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03" w:rsidRDefault="00696D6C" w:rsidP="00696D6C">
      <w:pPr>
        <w:pStyle w:val="01TEXT"/>
        <w:rPr>
          <w:rFonts w:asciiTheme="majorHAnsi" w:hAnsiTheme="majorHAnsi" w:cstheme="majorHAnsi"/>
          <w:b/>
          <w:bCs/>
          <w:iCs/>
          <w:color w:val="000000" w:themeColor="accent1"/>
          <w:sz w:val="24"/>
          <w:lang w:val="de-DE"/>
        </w:rPr>
      </w:pPr>
      <w:r w:rsidRPr="00696D6C">
        <w:rPr>
          <w:rFonts w:asciiTheme="majorHAnsi" w:eastAsia="Calibri" w:hAnsiTheme="majorHAnsi" w:cstheme="majorHAnsi"/>
          <w:b/>
          <w:color w:val="auto"/>
          <w:sz w:val="24"/>
          <w:szCs w:val="24"/>
          <w:lang w:val="de-DE" w:eastAsia="en-US"/>
        </w:rPr>
        <w:t>Jeep</w:t>
      </w:r>
      <w:r w:rsidRPr="00696D6C">
        <w:rPr>
          <w:rFonts w:asciiTheme="majorHAnsi" w:eastAsia="Calibri" w:hAnsiTheme="majorHAnsi" w:cstheme="majorHAnsi"/>
          <w:b/>
          <w:color w:val="auto"/>
          <w:sz w:val="24"/>
          <w:szCs w:val="24"/>
          <w:vertAlign w:val="subscript"/>
          <w:lang w:val="de-DE" w:eastAsia="en-US"/>
        </w:rPr>
        <w:t>®</w:t>
      </w:r>
      <w:r>
        <w:rPr>
          <w:rFonts w:asciiTheme="majorHAnsi" w:eastAsia="Calibri" w:hAnsiTheme="majorHAnsi" w:cstheme="majorHAnsi"/>
          <w:b/>
          <w:color w:val="auto"/>
          <w:sz w:val="24"/>
          <w:szCs w:val="24"/>
          <w:vertAlign w:val="subscript"/>
          <w:lang w:val="de-DE" w:eastAsia="en-US"/>
        </w:rPr>
        <w:t xml:space="preserve"> </w:t>
      </w:r>
      <w:r w:rsidR="0015642A" w:rsidRPr="00696D6C">
        <w:rPr>
          <w:rFonts w:asciiTheme="majorHAnsi" w:hAnsiTheme="majorHAnsi" w:cstheme="majorHAnsi"/>
          <w:b/>
          <w:bCs/>
          <w:iCs/>
          <w:color w:val="000000" w:themeColor="accent1"/>
          <w:sz w:val="24"/>
          <w:lang w:val="de-DE"/>
        </w:rPr>
        <w:t>Grand</w:t>
      </w:r>
      <w:r>
        <w:rPr>
          <w:rFonts w:asciiTheme="majorHAnsi" w:hAnsiTheme="majorHAnsi" w:cstheme="majorHAnsi"/>
          <w:b/>
          <w:bCs/>
          <w:iCs/>
          <w:color w:val="000000" w:themeColor="accent1"/>
          <w:sz w:val="24"/>
          <w:lang w:val="de-DE"/>
        </w:rPr>
        <w:t xml:space="preserve"> Cherokee </w:t>
      </w:r>
      <w:r w:rsidR="009A1A90">
        <w:rPr>
          <w:rFonts w:asciiTheme="majorHAnsi" w:hAnsiTheme="majorHAnsi" w:cstheme="majorHAnsi"/>
          <w:b/>
          <w:bCs/>
          <w:iCs/>
          <w:color w:val="000000" w:themeColor="accent1"/>
          <w:sz w:val="24"/>
          <w:lang w:val="de-DE"/>
        </w:rPr>
        <w:t xml:space="preserve">Modelljahr </w:t>
      </w:r>
      <w:r>
        <w:rPr>
          <w:rFonts w:asciiTheme="majorHAnsi" w:hAnsiTheme="majorHAnsi" w:cstheme="majorHAnsi"/>
          <w:b/>
          <w:bCs/>
          <w:iCs/>
          <w:color w:val="000000" w:themeColor="accent1"/>
          <w:sz w:val="24"/>
          <w:lang w:val="de-DE"/>
        </w:rPr>
        <w:t>2017</w:t>
      </w:r>
    </w:p>
    <w:p w:rsidR="00082050" w:rsidRPr="00082050" w:rsidRDefault="00696D6C" w:rsidP="00696D6C">
      <w:pPr>
        <w:pStyle w:val="01TEXT"/>
        <w:rPr>
          <w:rFonts w:asciiTheme="majorHAnsi" w:hAnsiTheme="majorHAnsi" w:cstheme="majorHAnsi"/>
          <w:b/>
          <w:bCs/>
          <w:i/>
          <w:iCs/>
          <w:color w:val="000000" w:themeColor="accent1"/>
          <w:sz w:val="22"/>
          <w:szCs w:val="22"/>
          <w:lang w:val="de-DE"/>
        </w:rPr>
      </w:pPr>
      <w:r>
        <w:rPr>
          <w:rFonts w:asciiTheme="majorHAnsi" w:hAnsiTheme="majorHAnsi" w:cstheme="majorHAnsi"/>
          <w:b/>
          <w:bCs/>
          <w:iCs/>
          <w:color w:val="000000" w:themeColor="accent1"/>
          <w:sz w:val="24"/>
          <w:lang w:val="de-DE"/>
        </w:rPr>
        <w:t xml:space="preserve">      </w:t>
      </w:r>
    </w:p>
    <w:p w:rsidR="00082050" w:rsidRDefault="00082050" w:rsidP="00082050">
      <w:pPr>
        <w:numPr>
          <w:ilvl w:val="0"/>
          <w:numId w:val="2"/>
        </w:numPr>
        <w:rPr>
          <w:rFonts w:asciiTheme="majorHAnsi" w:hAnsiTheme="majorHAnsi" w:cstheme="majorHAnsi"/>
          <w:b/>
          <w:bCs/>
          <w:i/>
          <w:iCs/>
          <w:color w:val="000000" w:themeColor="accent1"/>
          <w:sz w:val="22"/>
          <w:szCs w:val="22"/>
          <w:lang w:val="de-DE"/>
        </w:rPr>
      </w:pPr>
      <w:r w:rsidRPr="00082050">
        <w:rPr>
          <w:rFonts w:asciiTheme="majorHAnsi" w:hAnsiTheme="majorHAnsi" w:cstheme="majorHAnsi"/>
          <w:b/>
          <w:bCs/>
          <w:i/>
          <w:iCs/>
          <w:color w:val="000000" w:themeColor="accent1"/>
          <w:sz w:val="22"/>
          <w:szCs w:val="22"/>
          <w:lang w:val="de-DE"/>
        </w:rPr>
        <w:t>Jeep</w:t>
      </w:r>
      <w:r w:rsidR="00556A83" w:rsidRPr="00082050">
        <w:rPr>
          <w:rFonts w:asciiTheme="majorHAnsi" w:hAnsiTheme="majorHAnsi" w:cstheme="majorHAnsi"/>
          <w:b/>
          <w:bCs/>
          <w:iCs/>
          <w:color w:val="000000" w:themeColor="accent1"/>
          <w:sz w:val="24"/>
          <w:vertAlign w:val="subscript"/>
          <w:lang w:val="de-DE"/>
        </w:rPr>
        <w:t>®</w:t>
      </w:r>
      <w:r w:rsidRPr="00082050">
        <w:rPr>
          <w:rFonts w:asciiTheme="majorHAnsi" w:hAnsiTheme="majorHAnsi" w:cstheme="majorHAnsi"/>
          <w:b/>
          <w:bCs/>
          <w:i/>
          <w:iCs/>
          <w:color w:val="000000" w:themeColor="accent1"/>
          <w:sz w:val="22"/>
          <w:szCs w:val="22"/>
          <w:lang w:val="de-DE"/>
        </w:rPr>
        <w:t xml:space="preserve"> Grand Cherokee (Modelljahr 2017) mit neuer „</w:t>
      </w:r>
      <w:proofErr w:type="spellStart"/>
      <w:r w:rsidRPr="00082050">
        <w:rPr>
          <w:rFonts w:asciiTheme="majorHAnsi" w:hAnsiTheme="majorHAnsi" w:cstheme="majorHAnsi"/>
          <w:b/>
          <w:bCs/>
          <w:i/>
          <w:iCs/>
          <w:color w:val="000000" w:themeColor="accent1"/>
          <w:sz w:val="22"/>
          <w:szCs w:val="22"/>
          <w:lang w:val="de-DE"/>
        </w:rPr>
        <w:t>Trailhawk</w:t>
      </w:r>
      <w:proofErr w:type="spellEnd"/>
      <w:r w:rsidRPr="00082050">
        <w:rPr>
          <w:rFonts w:asciiTheme="majorHAnsi" w:hAnsiTheme="majorHAnsi" w:cstheme="majorHAnsi"/>
          <w:b/>
          <w:bCs/>
          <w:i/>
          <w:iCs/>
          <w:color w:val="000000" w:themeColor="accent1"/>
          <w:sz w:val="22"/>
          <w:szCs w:val="22"/>
          <w:lang w:val="de-DE"/>
        </w:rPr>
        <w:t>“-Version, verfeinerter „</w:t>
      </w:r>
      <w:proofErr w:type="spellStart"/>
      <w:r w:rsidRPr="00082050">
        <w:rPr>
          <w:rFonts w:asciiTheme="majorHAnsi" w:hAnsiTheme="majorHAnsi" w:cstheme="majorHAnsi"/>
          <w:b/>
          <w:bCs/>
          <w:i/>
          <w:iCs/>
          <w:color w:val="000000" w:themeColor="accent1"/>
          <w:sz w:val="22"/>
          <w:szCs w:val="22"/>
          <w:lang w:val="de-DE"/>
        </w:rPr>
        <w:t>Summit</w:t>
      </w:r>
      <w:proofErr w:type="spellEnd"/>
      <w:r w:rsidRPr="00082050">
        <w:rPr>
          <w:rFonts w:asciiTheme="majorHAnsi" w:hAnsiTheme="majorHAnsi" w:cstheme="majorHAnsi"/>
          <w:b/>
          <w:bCs/>
          <w:i/>
          <w:iCs/>
          <w:color w:val="000000" w:themeColor="accent1"/>
          <w:sz w:val="22"/>
          <w:szCs w:val="22"/>
          <w:lang w:val="de-DE"/>
        </w:rPr>
        <w:t>“-Ausstattung und überarbeitetem SRT-Modell</w:t>
      </w:r>
    </w:p>
    <w:p w:rsidR="0015642A" w:rsidRDefault="0015642A" w:rsidP="00082050">
      <w:pPr>
        <w:numPr>
          <w:ilvl w:val="0"/>
          <w:numId w:val="2"/>
        </w:numPr>
        <w:rPr>
          <w:rFonts w:asciiTheme="majorHAnsi" w:hAnsiTheme="majorHAnsi" w:cstheme="majorHAnsi"/>
          <w:b/>
          <w:bCs/>
          <w:i/>
          <w:iCs/>
          <w:color w:val="000000" w:themeColor="accent1"/>
          <w:sz w:val="22"/>
          <w:szCs w:val="22"/>
          <w:lang w:val="de-DE"/>
        </w:rPr>
      </w:pPr>
      <w:r>
        <w:rPr>
          <w:rFonts w:asciiTheme="majorHAnsi" w:hAnsiTheme="majorHAnsi" w:cstheme="majorHAnsi"/>
          <w:b/>
          <w:bCs/>
          <w:i/>
          <w:iCs/>
          <w:color w:val="000000" w:themeColor="accent1"/>
          <w:sz w:val="22"/>
          <w:szCs w:val="22"/>
          <w:lang w:val="de-DE"/>
        </w:rPr>
        <w:t xml:space="preserve">Bereits bei den österreichischen Händlern verfügbar </w:t>
      </w:r>
    </w:p>
    <w:p w:rsidR="00A962FA" w:rsidRDefault="00A962FA" w:rsidP="00082050">
      <w:pPr>
        <w:numPr>
          <w:ilvl w:val="0"/>
          <w:numId w:val="2"/>
        </w:numPr>
        <w:rPr>
          <w:rFonts w:asciiTheme="majorHAnsi" w:hAnsiTheme="majorHAnsi" w:cstheme="majorHAnsi"/>
          <w:b/>
          <w:bCs/>
          <w:i/>
          <w:iCs/>
          <w:color w:val="000000" w:themeColor="accent1"/>
          <w:sz w:val="22"/>
          <w:szCs w:val="22"/>
          <w:lang w:val="de-DE"/>
        </w:rPr>
      </w:pPr>
      <w:r>
        <w:rPr>
          <w:rFonts w:asciiTheme="majorHAnsi" w:hAnsiTheme="majorHAnsi" w:cstheme="majorHAnsi"/>
          <w:b/>
          <w:bCs/>
          <w:i/>
          <w:iCs/>
          <w:color w:val="000000" w:themeColor="accent1"/>
          <w:sz w:val="22"/>
          <w:szCs w:val="22"/>
          <w:lang w:val="de-DE"/>
        </w:rPr>
        <w:t xml:space="preserve">Preise starten mit </w:t>
      </w:r>
      <w:r w:rsidR="005415C5">
        <w:rPr>
          <w:rFonts w:asciiTheme="majorHAnsi" w:hAnsiTheme="majorHAnsi" w:cstheme="majorHAnsi"/>
          <w:b/>
          <w:bCs/>
          <w:i/>
          <w:iCs/>
          <w:color w:val="000000" w:themeColor="accent1"/>
          <w:sz w:val="22"/>
          <w:szCs w:val="22"/>
          <w:lang w:val="de-DE"/>
        </w:rPr>
        <w:t>60.290</w:t>
      </w:r>
      <w:r>
        <w:rPr>
          <w:rFonts w:asciiTheme="majorHAnsi" w:hAnsiTheme="majorHAnsi" w:cstheme="majorHAnsi"/>
          <w:b/>
          <w:bCs/>
          <w:i/>
          <w:iCs/>
          <w:color w:val="000000" w:themeColor="accent1"/>
          <w:sz w:val="22"/>
          <w:szCs w:val="22"/>
          <w:lang w:val="de-DE"/>
        </w:rPr>
        <w:t>,- Euro für die 190 PS starke „Laredo“</w:t>
      </w:r>
      <w:r w:rsidR="00A13CCB">
        <w:rPr>
          <w:rFonts w:asciiTheme="majorHAnsi" w:hAnsiTheme="majorHAnsi" w:cstheme="majorHAnsi"/>
          <w:b/>
          <w:bCs/>
          <w:i/>
          <w:iCs/>
          <w:color w:val="000000" w:themeColor="accent1"/>
          <w:sz w:val="22"/>
          <w:szCs w:val="22"/>
          <w:lang w:val="de-DE"/>
        </w:rPr>
        <w:t>-</w:t>
      </w:r>
      <w:r>
        <w:rPr>
          <w:rFonts w:asciiTheme="majorHAnsi" w:hAnsiTheme="majorHAnsi" w:cstheme="majorHAnsi"/>
          <w:b/>
          <w:bCs/>
          <w:i/>
          <w:iCs/>
          <w:color w:val="000000" w:themeColor="accent1"/>
          <w:sz w:val="22"/>
          <w:szCs w:val="22"/>
          <w:lang w:val="de-DE"/>
        </w:rPr>
        <w:t xml:space="preserve">Version </w:t>
      </w:r>
    </w:p>
    <w:p w:rsidR="00B772C3" w:rsidRPr="00082050" w:rsidRDefault="00B772C3" w:rsidP="00B772C3">
      <w:pPr>
        <w:pStyle w:val="01TEXT"/>
        <w:rPr>
          <w:rFonts w:asciiTheme="minorHAnsi" w:eastAsia="Calibri" w:hAnsiTheme="minorHAnsi" w:cstheme="minorHAnsi"/>
          <w:color w:val="auto"/>
          <w:sz w:val="20"/>
          <w:szCs w:val="20"/>
          <w:lang w:val="de-DE" w:eastAsia="en-US"/>
        </w:rPr>
      </w:pP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Wien, im </w:t>
      </w:r>
      <w:r w:rsidR="00956E37">
        <w:rPr>
          <w:rFonts w:asciiTheme="minorHAnsi" w:eastAsia="Calibri" w:hAnsiTheme="minorHAnsi" w:cstheme="minorHAnsi"/>
          <w:color w:val="auto"/>
          <w:szCs w:val="18"/>
          <w:lang w:val="de-DE" w:eastAsia="en-US"/>
        </w:rPr>
        <w:t>Februar</w:t>
      </w:r>
      <w:bookmarkStart w:id="0" w:name="_GoBack"/>
      <w:bookmarkEnd w:id="0"/>
      <w:r w:rsidRPr="00927C40">
        <w:rPr>
          <w:rFonts w:asciiTheme="minorHAnsi" w:eastAsia="Calibri" w:hAnsiTheme="minorHAnsi" w:cstheme="minorHAnsi"/>
          <w:color w:val="auto"/>
          <w:szCs w:val="18"/>
          <w:lang w:val="de-DE" w:eastAsia="en-US"/>
        </w:rPr>
        <w:t xml:space="preserve"> 201</w:t>
      </w:r>
      <w:r w:rsidR="005415C5" w:rsidRPr="00927C40">
        <w:rPr>
          <w:rFonts w:asciiTheme="minorHAnsi" w:eastAsia="Calibri" w:hAnsiTheme="minorHAnsi" w:cstheme="minorHAnsi"/>
          <w:color w:val="auto"/>
          <w:szCs w:val="18"/>
          <w:lang w:val="de-DE" w:eastAsia="en-US"/>
        </w:rPr>
        <w:t>7</w:t>
      </w: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Seit mittlerweile 75 </w:t>
      </w:r>
      <w:r w:rsidR="003E2143" w:rsidRPr="00927C40">
        <w:rPr>
          <w:rFonts w:asciiTheme="minorHAnsi" w:eastAsia="Calibri" w:hAnsiTheme="minorHAnsi" w:cstheme="minorHAnsi"/>
          <w:color w:val="auto"/>
          <w:szCs w:val="18"/>
          <w:lang w:val="de-DE" w:eastAsia="en-US"/>
        </w:rPr>
        <w:t xml:space="preserve">Jahren </w:t>
      </w:r>
      <w:r w:rsidRPr="00927C40">
        <w:rPr>
          <w:rFonts w:asciiTheme="minorHAnsi" w:eastAsia="Calibri" w:hAnsiTheme="minorHAnsi" w:cstheme="minorHAnsi"/>
          <w:color w:val="auto"/>
          <w:szCs w:val="18"/>
          <w:lang w:val="de-DE" w:eastAsia="en-US"/>
        </w:rPr>
        <w:t>steht Jeep</w:t>
      </w:r>
      <w:r w:rsidRPr="00927C40">
        <w:rPr>
          <w:rFonts w:asciiTheme="minorHAnsi" w:eastAsia="Calibri" w:hAnsiTheme="minorHAnsi" w:cstheme="minorHAnsi"/>
          <w:color w:val="auto"/>
          <w:szCs w:val="18"/>
          <w:vertAlign w:val="subscript"/>
          <w:lang w:val="de-DE" w:eastAsia="en-US"/>
        </w:rPr>
        <w:t xml:space="preserve">® </w:t>
      </w:r>
      <w:r w:rsidRPr="00927C40">
        <w:rPr>
          <w:rFonts w:asciiTheme="minorHAnsi" w:eastAsia="Calibri" w:hAnsiTheme="minorHAnsi" w:cstheme="minorHAnsi"/>
          <w:color w:val="auto"/>
          <w:szCs w:val="18"/>
          <w:lang w:val="de-DE" w:eastAsia="en-US"/>
        </w:rPr>
        <w:t xml:space="preserve">für das authentische 4x4-Fahrerlebnis schlechthin und setzt Maßstäbe in </w:t>
      </w:r>
      <w:r w:rsidR="009F2D46" w:rsidRPr="00927C40">
        <w:rPr>
          <w:rFonts w:asciiTheme="minorHAnsi" w:eastAsia="Calibri" w:hAnsiTheme="minorHAnsi" w:cstheme="minorHAnsi"/>
          <w:color w:val="auto"/>
          <w:szCs w:val="18"/>
          <w:lang w:val="de-DE" w:eastAsia="en-US"/>
        </w:rPr>
        <w:t>Gelände</w:t>
      </w:r>
      <w:r w:rsidRPr="00927C40">
        <w:rPr>
          <w:rFonts w:asciiTheme="minorHAnsi" w:eastAsia="Calibri" w:hAnsiTheme="minorHAnsi" w:cstheme="minorHAnsi"/>
          <w:color w:val="auto"/>
          <w:szCs w:val="18"/>
          <w:lang w:val="de-DE" w:eastAsia="en-US"/>
        </w:rPr>
        <w:t xml:space="preserve">fähigkeit und Freiheitsgefühl. </w:t>
      </w:r>
      <w:r w:rsidR="003E2143" w:rsidRPr="00927C40">
        <w:rPr>
          <w:rFonts w:asciiTheme="minorHAnsi" w:eastAsia="Calibri" w:hAnsiTheme="minorHAnsi" w:cstheme="minorHAnsi"/>
          <w:color w:val="auto"/>
          <w:szCs w:val="18"/>
          <w:lang w:val="de-DE" w:eastAsia="en-US"/>
        </w:rPr>
        <w:t xml:space="preserve">Ende September </w:t>
      </w:r>
      <w:r w:rsidR="009A1A90">
        <w:rPr>
          <w:rFonts w:asciiTheme="minorHAnsi" w:eastAsia="Calibri" w:hAnsiTheme="minorHAnsi" w:cstheme="minorHAnsi"/>
          <w:color w:val="auto"/>
          <w:szCs w:val="18"/>
          <w:lang w:val="de-DE" w:eastAsia="en-US"/>
        </w:rPr>
        <w:t>2016 0</w:t>
      </w:r>
      <w:r w:rsidR="003E2143" w:rsidRPr="00927C40">
        <w:rPr>
          <w:rFonts w:asciiTheme="minorHAnsi" w:eastAsia="Calibri" w:hAnsiTheme="minorHAnsi" w:cstheme="minorHAnsi"/>
          <w:color w:val="auto"/>
          <w:szCs w:val="18"/>
          <w:lang w:val="de-DE" w:eastAsia="en-US"/>
        </w:rPr>
        <w:t>stellte Jeep</w:t>
      </w:r>
      <w:r w:rsidR="003E2143" w:rsidRPr="00927C40">
        <w:rPr>
          <w:rFonts w:asciiTheme="minorHAnsi" w:eastAsia="Calibri" w:hAnsiTheme="minorHAnsi" w:cstheme="minorHAnsi"/>
          <w:color w:val="auto"/>
          <w:szCs w:val="18"/>
          <w:vertAlign w:val="subscript"/>
          <w:lang w:val="de-DE" w:eastAsia="en-US"/>
        </w:rPr>
        <w:t xml:space="preserve"> </w:t>
      </w:r>
      <w:r w:rsidR="003E2143" w:rsidRPr="00927C40">
        <w:rPr>
          <w:rFonts w:asciiTheme="minorHAnsi" w:eastAsia="Calibri" w:hAnsiTheme="minorHAnsi" w:cstheme="minorHAnsi"/>
          <w:color w:val="auto"/>
          <w:szCs w:val="18"/>
          <w:lang w:val="de-DE" w:eastAsia="en-US"/>
        </w:rPr>
        <w:t>a</w:t>
      </w:r>
      <w:r w:rsidR="007D1610" w:rsidRPr="00927C40">
        <w:rPr>
          <w:rFonts w:asciiTheme="minorHAnsi" w:eastAsia="Calibri" w:hAnsiTheme="minorHAnsi" w:cstheme="minorHAnsi"/>
          <w:color w:val="auto"/>
          <w:szCs w:val="18"/>
          <w:lang w:val="de-DE" w:eastAsia="en-US"/>
        </w:rPr>
        <w:t xml:space="preserve">m Pariser Automobilsalon unter anderem das in Styling, Ausstattung und Interieur überarbeitete Modelljahrgang 2017 seines Flaggschiffs vor – des Jeep Grand Cherokee, dem am häufigsten ausgezeichneten SUV-Modell. </w:t>
      </w:r>
    </w:p>
    <w:p w:rsidR="007D1610" w:rsidRPr="00927C40" w:rsidRDefault="007D1610" w:rsidP="00082050">
      <w:pPr>
        <w:pStyle w:val="01TEXT"/>
        <w:rPr>
          <w:rFonts w:asciiTheme="minorHAnsi" w:eastAsia="Calibri" w:hAnsiTheme="minorHAnsi" w:cstheme="minorHAnsi"/>
          <w:color w:val="auto"/>
          <w:szCs w:val="18"/>
          <w:lang w:val="de-DE" w:eastAsia="en-US"/>
        </w:rPr>
      </w:pPr>
    </w:p>
    <w:p w:rsidR="007D1610" w:rsidRPr="00927C40" w:rsidRDefault="007D161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Der Grand Cherokee </w:t>
      </w:r>
      <w:r w:rsidR="005415C5" w:rsidRPr="00927C40">
        <w:rPr>
          <w:rFonts w:asciiTheme="minorHAnsi" w:eastAsia="Calibri" w:hAnsiTheme="minorHAnsi" w:cstheme="minorHAnsi"/>
          <w:color w:val="auto"/>
          <w:szCs w:val="18"/>
          <w:lang w:val="de-DE" w:eastAsia="en-US"/>
        </w:rPr>
        <w:t>zeigt</w:t>
      </w:r>
      <w:r w:rsidRPr="00927C40">
        <w:rPr>
          <w:rFonts w:asciiTheme="minorHAnsi" w:eastAsia="Calibri" w:hAnsiTheme="minorHAnsi" w:cstheme="minorHAnsi"/>
          <w:color w:val="auto"/>
          <w:szCs w:val="18"/>
          <w:lang w:val="de-DE" w:eastAsia="en-US"/>
        </w:rPr>
        <w:t xml:space="preserve"> sich </w:t>
      </w:r>
      <w:r w:rsidR="003E2143" w:rsidRPr="00927C40">
        <w:rPr>
          <w:rFonts w:asciiTheme="minorHAnsi" w:eastAsia="Calibri" w:hAnsiTheme="minorHAnsi" w:cstheme="minorHAnsi"/>
          <w:color w:val="auto"/>
          <w:szCs w:val="18"/>
          <w:lang w:val="de-DE" w:eastAsia="en-US"/>
        </w:rPr>
        <w:t xml:space="preserve">jetzt </w:t>
      </w:r>
      <w:r w:rsidRPr="00927C40">
        <w:rPr>
          <w:rFonts w:asciiTheme="minorHAnsi" w:eastAsia="Calibri" w:hAnsiTheme="minorHAnsi" w:cstheme="minorHAnsi"/>
          <w:color w:val="auto"/>
          <w:szCs w:val="18"/>
          <w:lang w:val="de-DE" w:eastAsia="en-US"/>
        </w:rPr>
        <w:t>unter anderem mit überarbeitetem Frontdesign</w:t>
      </w:r>
      <w:r w:rsidR="009A1A90">
        <w:rPr>
          <w:rFonts w:asciiTheme="minorHAnsi" w:eastAsia="Calibri" w:hAnsiTheme="minorHAnsi" w:cstheme="minorHAnsi"/>
          <w:color w:val="auto"/>
          <w:szCs w:val="18"/>
          <w:lang w:val="de-DE" w:eastAsia="en-US"/>
        </w:rPr>
        <w:t>.</w:t>
      </w:r>
      <w:r w:rsidRPr="00927C40">
        <w:rPr>
          <w:rFonts w:asciiTheme="minorHAnsi" w:eastAsia="Calibri" w:hAnsiTheme="minorHAnsi" w:cstheme="minorHAnsi"/>
          <w:color w:val="auto"/>
          <w:szCs w:val="18"/>
          <w:lang w:val="de-DE" w:eastAsia="en-US"/>
        </w:rPr>
        <w:t xml:space="preserve"> Die Neugestaltung von Frontschürze, Nebelscheinwerfern und dem markentypischen Siebenschlitz-Frontgrill verleiht der Vorderansicht zusätzliche Dominanz und einen noch </w:t>
      </w:r>
      <w:proofErr w:type="spellStart"/>
      <w:r w:rsidRPr="00927C40">
        <w:rPr>
          <w:rFonts w:asciiTheme="minorHAnsi" w:eastAsia="Calibri" w:hAnsiTheme="minorHAnsi" w:cstheme="minorHAnsi"/>
          <w:color w:val="auto"/>
          <w:szCs w:val="18"/>
          <w:lang w:val="de-DE" w:eastAsia="en-US"/>
        </w:rPr>
        <w:t>ausgeprägteren</w:t>
      </w:r>
      <w:proofErr w:type="spellEnd"/>
      <w:r w:rsidRPr="00927C40">
        <w:rPr>
          <w:rFonts w:asciiTheme="minorHAnsi" w:eastAsia="Calibri" w:hAnsiTheme="minorHAnsi" w:cstheme="minorHAnsi"/>
          <w:color w:val="auto"/>
          <w:szCs w:val="18"/>
          <w:lang w:val="de-DE" w:eastAsia="en-US"/>
        </w:rPr>
        <w:t xml:space="preserve"> Premiumcharakter.</w:t>
      </w:r>
    </w:p>
    <w:p w:rsidR="005415C5" w:rsidRPr="00927C40" w:rsidRDefault="005415C5" w:rsidP="00082050">
      <w:pPr>
        <w:pStyle w:val="01TEXT"/>
        <w:rPr>
          <w:rFonts w:asciiTheme="minorHAnsi" w:eastAsia="Calibri" w:hAnsiTheme="minorHAnsi" w:cstheme="minorHAnsi"/>
          <w:color w:val="auto"/>
          <w:szCs w:val="18"/>
          <w:lang w:val="de-DE" w:eastAsia="en-US"/>
        </w:rPr>
      </w:pPr>
    </w:p>
    <w:p w:rsidR="005415C5" w:rsidRDefault="005415C5"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Die typischen sieben </w:t>
      </w:r>
      <w:r w:rsidR="009A1A90">
        <w:rPr>
          <w:rFonts w:asciiTheme="minorHAnsi" w:eastAsia="Calibri" w:hAnsiTheme="minorHAnsi" w:cstheme="minorHAnsi"/>
          <w:color w:val="auto"/>
          <w:szCs w:val="18"/>
          <w:lang w:val="de-DE" w:eastAsia="en-US"/>
        </w:rPr>
        <w:t>S</w:t>
      </w:r>
      <w:r w:rsidRPr="00927C40">
        <w:rPr>
          <w:rFonts w:asciiTheme="minorHAnsi" w:eastAsia="Calibri" w:hAnsiTheme="minorHAnsi" w:cstheme="minorHAnsi"/>
          <w:color w:val="auto"/>
          <w:szCs w:val="18"/>
          <w:lang w:val="de-DE" w:eastAsia="en-US"/>
        </w:rPr>
        <w:t xml:space="preserve">chlitze </w:t>
      </w:r>
      <w:r w:rsidR="009A1A90">
        <w:rPr>
          <w:rFonts w:asciiTheme="minorHAnsi" w:eastAsia="Calibri" w:hAnsiTheme="minorHAnsi" w:cstheme="minorHAnsi"/>
          <w:color w:val="auto"/>
          <w:szCs w:val="18"/>
          <w:lang w:val="de-DE" w:eastAsia="en-US"/>
        </w:rPr>
        <w:t xml:space="preserve">des Kühlers </w:t>
      </w:r>
      <w:r w:rsidRPr="00927C40">
        <w:rPr>
          <w:rFonts w:asciiTheme="minorHAnsi" w:eastAsia="Calibri" w:hAnsiTheme="minorHAnsi" w:cstheme="minorHAnsi"/>
          <w:color w:val="auto"/>
          <w:szCs w:val="18"/>
          <w:lang w:val="de-DE" w:eastAsia="en-US"/>
        </w:rPr>
        <w:t xml:space="preserve">präsentieren sich niedriger und stärker profiliert über dem nach oben gezogenen Stoßfänger. Eine schwarze Einfassung verbindet die mit Chromdesign </w:t>
      </w:r>
      <w:r w:rsidR="00E4713B">
        <w:rPr>
          <w:rFonts w:asciiTheme="minorHAnsi" w:eastAsia="Calibri" w:hAnsiTheme="minorHAnsi" w:cstheme="minorHAnsi"/>
          <w:color w:val="auto"/>
          <w:szCs w:val="18"/>
          <w:lang w:val="de-DE" w:eastAsia="en-US"/>
        </w:rPr>
        <w:t>umrahmten</w:t>
      </w:r>
      <w:r w:rsidRPr="00927C40">
        <w:rPr>
          <w:rFonts w:asciiTheme="minorHAnsi" w:eastAsia="Calibri" w:hAnsiTheme="minorHAnsi" w:cstheme="minorHAnsi"/>
          <w:color w:val="auto"/>
          <w:szCs w:val="18"/>
          <w:lang w:val="de-DE" w:eastAsia="en-US"/>
        </w:rPr>
        <w:t xml:space="preserve"> Schlitze optisch mit den Scheinwerfern, bei denen der jetzt dunkle Hintergrund das markante LED-Leuchtband noch besser zur Geltung bringt, das die Kontur der Scheinwerfer-Einheiten definiert. Auch der untere Teil des vorderen Stoßfängers zeigt sich modernisiert, mit je nach Modell größeren oder schm</w:t>
      </w:r>
      <w:r w:rsidR="009A1A90">
        <w:rPr>
          <w:rFonts w:asciiTheme="minorHAnsi" w:eastAsia="Calibri" w:hAnsiTheme="minorHAnsi" w:cstheme="minorHAnsi"/>
          <w:color w:val="auto"/>
          <w:szCs w:val="18"/>
          <w:lang w:val="de-DE" w:eastAsia="en-US"/>
        </w:rPr>
        <w:t>äleren</w:t>
      </w:r>
      <w:r w:rsidRPr="00927C40">
        <w:rPr>
          <w:rFonts w:asciiTheme="minorHAnsi" w:eastAsia="Calibri" w:hAnsiTheme="minorHAnsi" w:cstheme="minorHAnsi"/>
          <w:color w:val="auto"/>
          <w:szCs w:val="18"/>
          <w:lang w:val="de-DE" w:eastAsia="en-US"/>
        </w:rPr>
        <w:t xml:space="preserve"> Schächten für die neuen LED-Nebelscheinwerfer und mit opulenterer Einfassung des unteren Kühllufteinlasses in Satinsilber- und Chromdesign. </w:t>
      </w:r>
    </w:p>
    <w:p w:rsidR="00E4713B" w:rsidRPr="00927C40" w:rsidRDefault="00E4713B" w:rsidP="00082050">
      <w:pPr>
        <w:pStyle w:val="01TEXT"/>
        <w:rPr>
          <w:rFonts w:asciiTheme="minorHAnsi" w:eastAsia="Calibri" w:hAnsiTheme="minorHAnsi" w:cstheme="minorHAnsi"/>
          <w:color w:val="auto"/>
          <w:szCs w:val="18"/>
          <w:lang w:val="de-DE" w:eastAsia="en-US"/>
        </w:rPr>
      </w:pPr>
    </w:p>
    <w:p w:rsidR="005415C5" w:rsidRPr="00927C40" w:rsidRDefault="005415C5"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Im Innenraum sind alle Grand Cherokee an einem neuen, noch intuitiveren und ergonomischeren Automatik-Wählhebel zu erkennen, der dem Fahrer die eingelegten Gangstufen noch eindeutiger vermittelt.</w:t>
      </w:r>
    </w:p>
    <w:p w:rsidR="005415C5" w:rsidRPr="00927C40" w:rsidRDefault="005415C5" w:rsidP="00082050">
      <w:pPr>
        <w:pStyle w:val="01TEXT"/>
        <w:rPr>
          <w:rFonts w:asciiTheme="minorHAnsi" w:eastAsia="Calibri" w:hAnsiTheme="minorHAnsi" w:cstheme="minorHAnsi"/>
          <w:color w:val="auto"/>
          <w:szCs w:val="18"/>
          <w:lang w:val="de-DE" w:eastAsia="en-US"/>
        </w:rPr>
      </w:pPr>
    </w:p>
    <w:p w:rsidR="005415C5" w:rsidRPr="00927C40" w:rsidRDefault="005415C5" w:rsidP="005415C5">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Zahlreiche neue Funktionen stehen für den Grand Cherokee Modelljahr 2017 zur Verfügung – je nach Ausstattung serienmäßig oder auf Wunsch</w:t>
      </w:r>
      <w:r w:rsidR="00E4713B">
        <w:rPr>
          <w:rFonts w:asciiTheme="minorHAnsi" w:eastAsia="Calibri" w:hAnsiTheme="minorHAnsi" w:cstheme="minorHAnsi"/>
          <w:color w:val="auto"/>
          <w:szCs w:val="18"/>
          <w:lang w:val="de-DE" w:eastAsia="en-US"/>
        </w:rPr>
        <w:t xml:space="preserve"> wie z.B. die </w:t>
      </w:r>
      <w:r w:rsidRPr="00927C40">
        <w:rPr>
          <w:rFonts w:asciiTheme="minorHAnsi" w:eastAsia="Calibri" w:hAnsiTheme="minorHAnsi" w:cstheme="minorHAnsi"/>
          <w:color w:val="auto"/>
          <w:szCs w:val="18"/>
          <w:lang w:val="de-DE" w:eastAsia="en-US"/>
        </w:rPr>
        <w:t>Rückfahrkamera mit erweitertem Funktionsumfang</w:t>
      </w:r>
      <w:r w:rsidR="00E4713B">
        <w:rPr>
          <w:rFonts w:asciiTheme="minorHAnsi" w:eastAsia="Calibri" w:hAnsiTheme="minorHAnsi" w:cstheme="minorHAnsi"/>
          <w:color w:val="auto"/>
          <w:szCs w:val="18"/>
          <w:lang w:val="de-DE" w:eastAsia="en-US"/>
        </w:rPr>
        <w:t>, die</w:t>
      </w:r>
      <w:r w:rsidRPr="00927C40">
        <w:rPr>
          <w:rFonts w:asciiTheme="minorHAnsi" w:eastAsia="Calibri" w:hAnsiTheme="minorHAnsi" w:cstheme="minorHAnsi"/>
          <w:color w:val="auto"/>
          <w:szCs w:val="18"/>
          <w:lang w:val="de-DE" w:eastAsia="en-US"/>
        </w:rPr>
        <w:t xml:space="preserve"> sich am Touchscreen auch dann einschalten</w:t>
      </w:r>
      <w:r w:rsidR="00E4713B">
        <w:rPr>
          <w:rFonts w:asciiTheme="minorHAnsi" w:eastAsia="Calibri" w:hAnsiTheme="minorHAnsi" w:cstheme="minorHAnsi"/>
          <w:color w:val="auto"/>
          <w:szCs w:val="18"/>
          <w:lang w:val="de-DE" w:eastAsia="en-US"/>
        </w:rPr>
        <w:t xml:space="preserve"> lässt</w:t>
      </w:r>
      <w:r w:rsidRPr="00927C40">
        <w:rPr>
          <w:rFonts w:asciiTheme="minorHAnsi" w:eastAsia="Calibri" w:hAnsiTheme="minorHAnsi" w:cstheme="minorHAnsi"/>
          <w:color w:val="auto"/>
          <w:szCs w:val="18"/>
          <w:lang w:val="de-DE" w:eastAsia="en-US"/>
        </w:rPr>
        <w:t>, wenn der Rückwärtsgang nicht eingelegt ist</w:t>
      </w:r>
      <w:r w:rsidR="00E4713B">
        <w:rPr>
          <w:rFonts w:asciiTheme="minorHAnsi" w:eastAsia="Calibri" w:hAnsiTheme="minorHAnsi" w:cstheme="minorHAnsi"/>
          <w:color w:val="auto"/>
          <w:szCs w:val="18"/>
          <w:lang w:val="de-DE" w:eastAsia="en-US"/>
        </w:rPr>
        <w:t>.</w:t>
      </w:r>
    </w:p>
    <w:p w:rsidR="005415C5" w:rsidRPr="00927C40" w:rsidRDefault="005415C5" w:rsidP="005415C5">
      <w:pPr>
        <w:pStyle w:val="01TEXT"/>
        <w:rPr>
          <w:rFonts w:asciiTheme="minorHAnsi" w:eastAsia="Calibri" w:hAnsiTheme="minorHAnsi" w:cstheme="minorHAnsi"/>
          <w:color w:val="auto"/>
          <w:szCs w:val="18"/>
          <w:lang w:val="de-DE" w:eastAsia="en-US"/>
        </w:rPr>
      </w:pPr>
    </w:p>
    <w:p w:rsidR="005415C5" w:rsidRPr="00927C40" w:rsidRDefault="00E4713B" w:rsidP="005415C5">
      <w:pPr>
        <w:pStyle w:val="01TEXT"/>
        <w:rPr>
          <w:rFonts w:asciiTheme="minorHAnsi" w:eastAsia="Calibri" w:hAnsiTheme="minorHAnsi" w:cstheme="minorHAnsi"/>
          <w:color w:val="auto"/>
          <w:szCs w:val="18"/>
          <w:lang w:val="de-DE" w:eastAsia="en-US"/>
        </w:rPr>
      </w:pPr>
      <w:proofErr w:type="spellStart"/>
      <w:r>
        <w:rPr>
          <w:rFonts w:asciiTheme="minorHAnsi" w:eastAsia="Calibri" w:hAnsiTheme="minorHAnsi" w:cstheme="minorHAnsi"/>
          <w:color w:val="auto"/>
          <w:szCs w:val="18"/>
          <w:lang w:val="de-DE" w:eastAsia="en-US"/>
        </w:rPr>
        <w:t>U</w:t>
      </w:r>
      <w:r w:rsidR="005415C5" w:rsidRPr="00927C40">
        <w:rPr>
          <w:rFonts w:asciiTheme="minorHAnsi" w:eastAsia="Calibri" w:hAnsiTheme="minorHAnsi" w:cstheme="minorHAnsi"/>
          <w:color w:val="auto"/>
          <w:szCs w:val="18"/>
          <w:lang w:val="de-DE" w:eastAsia="en-US"/>
        </w:rPr>
        <w:t>connect</w:t>
      </w:r>
      <w:proofErr w:type="spellEnd"/>
      <w:r w:rsidR="005415C5" w:rsidRPr="00927C40">
        <w:rPr>
          <w:rFonts w:asciiTheme="minorHAnsi" w:eastAsia="Calibri" w:hAnsiTheme="minorHAnsi" w:cstheme="minorHAnsi"/>
          <w:color w:val="auto"/>
          <w:szCs w:val="18"/>
          <w:lang w:val="de-DE" w:eastAsia="en-US"/>
        </w:rPr>
        <w:t xml:space="preserve"> LIVE Services ermöglicht die Verbindung des Infotainment-Systems mit dem Internet über das eigene kompatible Smartphone des Fahrers. LIVE Services stellt eine Reihe von Diensten zur Verfügung wie </w:t>
      </w:r>
      <w:proofErr w:type="spellStart"/>
      <w:r w:rsidR="005415C5" w:rsidRPr="00927C40">
        <w:rPr>
          <w:rFonts w:asciiTheme="minorHAnsi" w:eastAsia="Calibri" w:hAnsiTheme="minorHAnsi" w:cstheme="minorHAnsi"/>
          <w:color w:val="auto"/>
          <w:szCs w:val="18"/>
          <w:lang w:val="de-DE" w:eastAsia="en-US"/>
        </w:rPr>
        <w:t>TuneIn</w:t>
      </w:r>
      <w:proofErr w:type="spellEnd"/>
      <w:r w:rsidR="005415C5" w:rsidRPr="00927C40">
        <w:rPr>
          <w:rFonts w:asciiTheme="minorHAnsi" w:eastAsia="Calibri" w:hAnsiTheme="minorHAnsi" w:cstheme="minorHAnsi"/>
          <w:color w:val="auto"/>
          <w:szCs w:val="18"/>
          <w:lang w:val="de-DE" w:eastAsia="en-US"/>
        </w:rPr>
        <w:t xml:space="preserve"> Internetradio, Reuters Nachrichtendienst, </w:t>
      </w:r>
      <w:proofErr w:type="spellStart"/>
      <w:r w:rsidR="005415C5" w:rsidRPr="00927C40">
        <w:rPr>
          <w:rFonts w:asciiTheme="minorHAnsi" w:eastAsia="Calibri" w:hAnsiTheme="minorHAnsi" w:cstheme="minorHAnsi"/>
          <w:color w:val="auto"/>
          <w:szCs w:val="18"/>
          <w:lang w:val="de-DE" w:eastAsia="en-US"/>
        </w:rPr>
        <w:t>Deezer</w:t>
      </w:r>
      <w:proofErr w:type="spellEnd"/>
      <w:r w:rsidR="005415C5" w:rsidRPr="00927C40">
        <w:rPr>
          <w:rFonts w:asciiTheme="minorHAnsi" w:eastAsia="Calibri" w:hAnsiTheme="minorHAnsi" w:cstheme="minorHAnsi"/>
          <w:color w:val="auto"/>
          <w:szCs w:val="18"/>
          <w:lang w:val="de-DE" w:eastAsia="en-US"/>
        </w:rPr>
        <w:t xml:space="preserve"> Musik-Streaming, Twitter, Facebook „Check-In“, SMS-Vorlesefunktion, </w:t>
      </w:r>
      <w:proofErr w:type="spellStart"/>
      <w:r w:rsidR="005415C5" w:rsidRPr="00927C40">
        <w:rPr>
          <w:rFonts w:asciiTheme="minorHAnsi" w:eastAsia="Calibri" w:hAnsiTheme="minorHAnsi" w:cstheme="minorHAnsi"/>
          <w:color w:val="auto"/>
          <w:szCs w:val="18"/>
          <w:lang w:val="de-DE" w:eastAsia="en-US"/>
        </w:rPr>
        <w:t>eco:Drive</w:t>
      </w:r>
      <w:proofErr w:type="spellEnd"/>
      <w:r w:rsidR="005415C5" w:rsidRPr="00927C40">
        <w:rPr>
          <w:rFonts w:asciiTheme="minorHAnsi" w:eastAsia="Calibri" w:hAnsiTheme="minorHAnsi" w:cstheme="minorHAnsi"/>
          <w:color w:val="auto"/>
          <w:szCs w:val="18"/>
          <w:lang w:val="de-DE" w:eastAsia="en-US"/>
        </w:rPr>
        <w:t xml:space="preserve"> mit Empfehlungen für ökologischere Fahrgewohnheiten</w:t>
      </w:r>
      <w:r>
        <w:rPr>
          <w:rFonts w:asciiTheme="minorHAnsi" w:eastAsia="Calibri" w:hAnsiTheme="minorHAnsi" w:cstheme="minorHAnsi"/>
          <w:color w:val="auto"/>
          <w:szCs w:val="18"/>
          <w:lang w:val="de-DE" w:eastAsia="en-US"/>
        </w:rPr>
        <w:t xml:space="preserve"> oder </w:t>
      </w:r>
      <w:proofErr w:type="spellStart"/>
      <w:r w:rsidR="005415C5" w:rsidRPr="00927C40">
        <w:rPr>
          <w:rFonts w:asciiTheme="minorHAnsi" w:eastAsia="Calibri" w:hAnsiTheme="minorHAnsi" w:cstheme="minorHAnsi"/>
          <w:color w:val="auto"/>
          <w:szCs w:val="18"/>
          <w:lang w:val="de-DE" w:eastAsia="en-US"/>
        </w:rPr>
        <w:lastRenderedPageBreak/>
        <w:t>MyCar</w:t>
      </w:r>
      <w:proofErr w:type="spellEnd"/>
      <w:r w:rsidR="005415C5" w:rsidRPr="00927C40">
        <w:rPr>
          <w:rFonts w:asciiTheme="minorHAnsi" w:eastAsia="Calibri" w:hAnsiTheme="minorHAnsi" w:cstheme="minorHAnsi"/>
          <w:color w:val="auto"/>
          <w:szCs w:val="18"/>
          <w:lang w:val="de-DE" w:eastAsia="en-US"/>
        </w:rPr>
        <w:t xml:space="preserve"> mit Informationen über den Fahrzeugstatus und Zugang zur Bedienungsanleitung</w:t>
      </w:r>
      <w:r>
        <w:rPr>
          <w:rFonts w:asciiTheme="minorHAnsi" w:eastAsia="Calibri" w:hAnsiTheme="minorHAnsi" w:cstheme="minorHAnsi"/>
          <w:color w:val="auto"/>
          <w:szCs w:val="18"/>
          <w:lang w:val="de-DE" w:eastAsia="en-US"/>
        </w:rPr>
        <w:t xml:space="preserve"> sowie </w:t>
      </w:r>
      <w:proofErr w:type="spellStart"/>
      <w:r w:rsidR="005415C5" w:rsidRPr="00927C40">
        <w:rPr>
          <w:rFonts w:asciiTheme="minorHAnsi" w:eastAsia="Calibri" w:hAnsiTheme="minorHAnsi" w:cstheme="minorHAnsi"/>
          <w:color w:val="auto"/>
          <w:szCs w:val="18"/>
          <w:lang w:val="de-DE" w:eastAsia="en-US"/>
        </w:rPr>
        <w:t>TomTom</w:t>
      </w:r>
      <w:proofErr w:type="spellEnd"/>
      <w:r w:rsidR="005415C5" w:rsidRPr="00927C40">
        <w:rPr>
          <w:rFonts w:asciiTheme="minorHAnsi" w:eastAsia="Calibri" w:hAnsiTheme="minorHAnsi" w:cstheme="minorHAnsi"/>
          <w:color w:val="auto"/>
          <w:szCs w:val="18"/>
          <w:lang w:val="de-DE" w:eastAsia="en-US"/>
        </w:rPr>
        <w:t xml:space="preserve"> Traffic mit Echtzeit-Informationen zur Fahrt.         </w:t>
      </w:r>
    </w:p>
    <w:p w:rsidR="00082050" w:rsidRPr="00927C40" w:rsidRDefault="00082050" w:rsidP="00082050">
      <w:pPr>
        <w:pStyle w:val="01TEXT"/>
        <w:rPr>
          <w:rFonts w:asciiTheme="minorHAnsi" w:eastAsia="Calibri" w:hAnsiTheme="minorHAnsi" w:cstheme="minorHAnsi"/>
          <w:color w:val="auto"/>
          <w:szCs w:val="18"/>
          <w:lang w:val="de-DE" w:eastAsia="en-US"/>
        </w:rPr>
      </w:pPr>
    </w:p>
    <w:p w:rsidR="007D1610" w:rsidRPr="00927C40" w:rsidRDefault="007D161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Zum Modelljahr 2017 stellt Jeep zudem die neue Version </w:t>
      </w:r>
      <w:r w:rsidR="003E2143" w:rsidRPr="00927C40">
        <w:rPr>
          <w:rFonts w:asciiTheme="minorHAnsi" w:eastAsia="Calibri" w:hAnsiTheme="minorHAnsi" w:cstheme="minorHAnsi"/>
          <w:color w:val="auto"/>
          <w:szCs w:val="18"/>
          <w:lang w:val="de-DE" w:eastAsia="en-US"/>
        </w:rPr>
        <w:t>„</w:t>
      </w:r>
      <w:proofErr w:type="spellStart"/>
      <w:r w:rsidR="003E2143" w:rsidRPr="00927C40">
        <w:rPr>
          <w:rFonts w:asciiTheme="minorHAnsi" w:eastAsia="Calibri" w:hAnsiTheme="minorHAnsi" w:cstheme="minorHAnsi"/>
          <w:color w:val="auto"/>
          <w:szCs w:val="18"/>
          <w:lang w:val="de-DE" w:eastAsia="en-US"/>
        </w:rPr>
        <w:t>Trailhawk</w:t>
      </w:r>
      <w:proofErr w:type="spellEnd"/>
      <w:r w:rsidR="003E2143" w:rsidRPr="00927C40">
        <w:rPr>
          <w:rFonts w:asciiTheme="minorHAnsi" w:eastAsia="Calibri" w:hAnsiTheme="minorHAnsi" w:cstheme="minorHAnsi"/>
          <w:color w:val="auto"/>
          <w:szCs w:val="18"/>
          <w:lang w:val="de-DE" w:eastAsia="en-US"/>
        </w:rPr>
        <w:t xml:space="preserve">“ </w:t>
      </w:r>
      <w:r w:rsidRPr="00927C40">
        <w:rPr>
          <w:rFonts w:asciiTheme="minorHAnsi" w:eastAsia="Calibri" w:hAnsiTheme="minorHAnsi" w:cstheme="minorHAnsi"/>
          <w:color w:val="auto"/>
          <w:szCs w:val="18"/>
          <w:lang w:val="de-DE" w:eastAsia="en-US"/>
        </w:rPr>
        <w:t>vor, die dem Fahrzeug zusätzliche Gelände-Kompetenz verleiht</w:t>
      </w:r>
      <w:r w:rsidR="003E2143" w:rsidRPr="00927C40">
        <w:rPr>
          <w:rFonts w:asciiTheme="minorHAnsi" w:eastAsia="Calibri" w:hAnsiTheme="minorHAnsi" w:cstheme="minorHAnsi"/>
          <w:color w:val="auto"/>
          <w:szCs w:val="18"/>
          <w:lang w:val="de-DE" w:eastAsia="en-US"/>
        </w:rPr>
        <w:t>.</w:t>
      </w:r>
      <w:r w:rsidRPr="00927C40">
        <w:rPr>
          <w:rFonts w:asciiTheme="minorHAnsi" w:eastAsia="Calibri" w:hAnsiTheme="minorHAnsi" w:cstheme="minorHAnsi"/>
          <w:color w:val="auto"/>
          <w:szCs w:val="18"/>
          <w:lang w:val="de-DE" w:eastAsia="en-US"/>
        </w:rPr>
        <w:t xml:space="preserve"> Die neue Variante unterstreicht die legendären 4x4-Fähigkeiten der Marke mit zusätzlichen </w:t>
      </w:r>
      <w:proofErr w:type="spellStart"/>
      <w:r w:rsidRPr="00927C40">
        <w:rPr>
          <w:rFonts w:asciiTheme="minorHAnsi" w:eastAsia="Calibri" w:hAnsiTheme="minorHAnsi" w:cstheme="minorHAnsi"/>
          <w:color w:val="auto"/>
          <w:szCs w:val="18"/>
          <w:lang w:val="de-DE" w:eastAsia="en-US"/>
        </w:rPr>
        <w:t>Offroad</w:t>
      </w:r>
      <w:proofErr w:type="spellEnd"/>
      <w:r w:rsidRPr="00927C40">
        <w:rPr>
          <w:rFonts w:asciiTheme="minorHAnsi" w:eastAsia="Calibri" w:hAnsiTheme="minorHAnsi" w:cstheme="minorHAnsi"/>
          <w:color w:val="auto"/>
          <w:szCs w:val="18"/>
          <w:lang w:val="de-DE" w:eastAsia="en-US"/>
        </w:rPr>
        <w:t>-Merkmalen, akzentuiertem Premiumcharakter, hoher Verarbeitungsqualität u</w:t>
      </w:r>
      <w:r w:rsidR="0027620A" w:rsidRPr="00927C40">
        <w:rPr>
          <w:rFonts w:asciiTheme="minorHAnsi" w:eastAsia="Calibri" w:hAnsiTheme="minorHAnsi" w:cstheme="minorHAnsi"/>
          <w:color w:val="auto"/>
          <w:szCs w:val="18"/>
          <w:lang w:val="de-DE" w:eastAsia="en-US"/>
        </w:rPr>
        <w:t>nd neues</w:t>
      </w:r>
      <w:r w:rsidR="003E2143" w:rsidRPr="00927C40">
        <w:rPr>
          <w:rFonts w:asciiTheme="minorHAnsi" w:eastAsia="Calibri" w:hAnsiTheme="minorHAnsi" w:cstheme="minorHAnsi"/>
          <w:color w:val="auto"/>
          <w:szCs w:val="18"/>
          <w:lang w:val="de-DE" w:eastAsia="en-US"/>
        </w:rPr>
        <w:t>ten Komforttechnologien</w:t>
      </w:r>
      <w:r w:rsidR="0027620A" w:rsidRPr="00927C40">
        <w:rPr>
          <w:rFonts w:asciiTheme="minorHAnsi" w:eastAsia="Calibri" w:hAnsiTheme="minorHAnsi" w:cstheme="minorHAnsi"/>
          <w:color w:val="auto"/>
          <w:szCs w:val="18"/>
          <w:lang w:val="de-DE" w:eastAsia="en-US"/>
        </w:rPr>
        <w:t>.</w:t>
      </w:r>
    </w:p>
    <w:p w:rsidR="0027620A" w:rsidRPr="00927C40" w:rsidRDefault="0027620A" w:rsidP="00082050">
      <w:pPr>
        <w:pStyle w:val="01TEXT"/>
        <w:rPr>
          <w:rFonts w:asciiTheme="minorHAnsi" w:eastAsia="Calibri" w:hAnsiTheme="minorHAnsi" w:cstheme="minorHAnsi"/>
          <w:color w:val="auto"/>
          <w:szCs w:val="18"/>
          <w:lang w:val="de-DE" w:eastAsia="en-US"/>
        </w:rPr>
      </w:pP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Parallel dazu bietet die </w:t>
      </w:r>
      <w:r w:rsidR="0080390A" w:rsidRPr="00927C40">
        <w:rPr>
          <w:rFonts w:asciiTheme="minorHAnsi" w:eastAsia="Calibri" w:hAnsiTheme="minorHAnsi" w:cstheme="minorHAnsi"/>
          <w:color w:val="auto"/>
          <w:szCs w:val="18"/>
          <w:lang w:val="de-DE" w:eastAsia="en-US"/>
        </w:rPr>
        <w:t xml:space="preserve">weiter </w:t>
      </w:r>
      <w:r w:rsidRPr="00927C40">
        <w:rPr>
          <w:rFonts w:asciiTheme="minorHAnsi" w:eastAsia="Calibri" w:hAnsiTheme="minorHAnsi" w:cstheme="minorHAnsi"/>
          <w:color w:val="auto"/>
          <w:szCs w:val="18"/>
          <w:lang w:val="de-DE" w:eastAsia="en-US"/>
        </w:rPr>
        <w:t>aufgewertete Ausstattung</w:t>
      </w:r>
      <w:r w:rsidR="0080390A" w:rsidRPr="00927C40">
        <w:rPr>
          <w:rFonts w:asciiTheme="minorHAnsi" w:eastAsia="Calibri" w:hAnsiTheme="minorHAnsi" w:cstheme="minorHAnsi"/>
          <w:color w:val="auto"/>
          <w:szCs w:val="18"/>
          <w:lang w:val="de-DE" w:eastAsia="en-US"/>
        </w:rPr>
        <w:t>sversion</w:t>
      </w:r>
      <w:r w:rsidRPr="00927C40">
        <w:rPr>
          <w:rFonts w:asciiTheme="minorHAnsi" w:eastAsia="Calibri" w:hAnsiTheme="minorHAnsi" w:cstheme="minorHAnsi"/>
          <w:color w:val="auto"/>
          <w:szCs w:val="18"/>
          <w:lang w:val="de-DE" w:eastAsia="en-US"/>
        </w:rPr>
        <w:t xml:space="preserve"> „</w:t>
      </w:r>
      <w:proofErr w:type="spellStart"/>
      <w:r w:rsidRPr="00927C40">
        <w:rPr>
          <w:rFonts w:asciiTheme="minorHAnsi" w:eastAsia="Calibri" w:hAnsiTheme="minorHAnsi" w:cstheme="minorHAnsi"/>
          <w:color w:val="auto"/>
          <w:szCs w:val="18"/>
          <w:lang w:val="de-DE" w:eastAsia="en-US"/>
        </w:rPr>
        <w:t>Summit</w:t>
      </w:r>
      <w:proofErr w:type="spellEnd"/>
      <w:r w:rsidRPr="00927C40">
        <w:rPr>
          <w:rFonts w:asciiTheme="minorHAnsi" w:eastAsia="Calibri" w:hAnsiTheme="minorHAnsi" w:cstheme="minorHAnsi"/>
          <w:color w:val="auto"/>
          <w:szCs w:val="18"/>
          <w:lang w:val="de-DE" w:eastAsia="en-US"/>
        </w:rPr>
        <w:t xml:space="preserve">“ </w:t>
      </w:r>
      <w:r w:rsidR="0080390A" w:rsidRPr="00927C40">
        <w:rPr>
          <w:rFonts w:asciiTheme="minorHAnsi" w:eastAsia="Calibri" w:hAnsiTheme="minorHAnsi" w:cstheme="minorHAnsi"/>
          <w:color w:val="auto"/>
          <w:szCs w:val="18"/>
          <w:lang w:val="de-DE" w:eastAsia="en-US"/>
        </w:rPr>
        <w:t>zusätzliche</w:t>
      </w:r>
      <w:r w:rsidRPr="00927C40">
        <w:rPr>
          <w:rFonts w:asciiTheme="minorHAnsi" w:eastAsia="Calibri" w:hAnsiTheme="minorHAnsi" w:cstheme="minorHAnsi"/>
          <w:color w:val="auto"/>
          <w:szCs w:val="18"/>
          <w:lang w:val="de-DE" w:eastAsia="en-US"/>
        </w:rPr>
        <w:t xml:space="preserve"> exklusive Details im Innenraum und in der Serienausstattung. </w:t>
      </w:r>
    </w:p>
    <w:p w:rsidR="004D419B" w:rsidRPr="00927C40" w:rsidRDefault="004D419B" w:rsidP="00082050">
      <w:pPr>
        <w:pStyle w:val="01TEXT"/>
        <w:rPr>
          <w:rFonts w:asciiTheme="minorHAnsi" w:eastAsia="Calibri" w:hAnsiTheme="minorHAnsi" w:cstheme="minorHAnsi"/>
          <w:color w:val="auto"/>
          <w:szCs w:val="18"/>
          <w:lang w:val="de-DE" w:eastAsia="en-US"/>
        </w:rPr>
      </w:pPr>
    </w:p>
    <w:p w:rsidR="00082050" w:rsidRPr="00927C40" w:rsidRDefault="00696D6C" w:rsidP="00082050">
      <w:pPr>
        <w:pStyle w:val="01TEXT"/>
        <w:rPr>
          <w:rFonts w:asciiTheme="minorHAnsi" w:eastAsia="Calibri" w:hAnsiTheme="minorHAnsi" w:cstheme="minorHAnsi"/>
          <w:b/>
          <w:color w:val="auto"/>
          <w:szCs w:val="18"/>
          <w:lang w:val="de-DE" w:eastAsia="en-US"/>
        </w:rPr>
      </w:pPr>
      <w:r w:rsidRPr="00927C40">
        <w:rPr>
          <w:rFonts w:asciiTheme="minorHAnsi" w:eastAsia="Calibri" w:hAnsiTheme="minorHAnsi" w:cstheme="minorHAnsi"/>
          <w:b/>
          <w:color w:val="auto"/>
          <w:szCs w:val="18"/>
          <w:lang w:val="de-DE" w:eastAsia="en-US"/>
        </w:rPr>
        <w:t>Jeep</w:t>
      </w:r>
      <w:r w:rsidR="00082050" w:rsidRPr="00927C40">
        <w:rPr>
          <w:rFonts w:asciiTheme="minorHAnsi" w:eastAsia="Calibri" w:hAnsiTheme="minorHAnsi" w:cstheme="minorHAnsi"/>
          <w:b/>
          <w:color w:val="auto"/>
          <w:szCs w:val="18"/>
          <w:lang w:val="de-DE" w:eastAsia="en-US"/>
        </w:rPr>
        <w:t xml:space="preserve"> Grand Cherokee </w:t>
      </w:r>
      <w:proofErr w:type="spellStart"/>
      <w:r w:rsidR="00082050" w:rsidRPr="00927C40">
        <w:rPr>
          <w:rFonts w:asciiTheme="minorHAnsi" w:eastAsia="Calibri" w:hAnsiTheme="minorHAnsi" w:cstheme="minorHAnsi"/>
          <w:b/>
          <w:color w:val="auto"/>
          <w:szCs w:val="18"/>
          <w:lang w:val="de-DE" w:eastAsia="en-US"/>
        </w:rPr>
        <w:t>Trailhawk</w:t>
      </w:r>
      <w:proofErr w:type="spellEnd"/>
      <w:r w:rsidR="00082050" w:rsidRPr="00927C40">
        <w:rPr>
          <w:rFonts w:asciiTheme="minorHAnsi" w:eastAsia="Calibri" w:hAnsiTheme="minorHAnsi" w:cstheme="minorHAnsi"/>
          <w:b/>
          <w:color w:val="auto"/>
          <w:szCs w:val="18"/>
          <w:lang w:val="de-DE" w:eastAsia="en-US"/>
        </w:rPr>
        <w:t xml:space="preserve"> </w:t>
      </w: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Die Bezeichnung „</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 xml:space="preserve">“ führte Jeep im Jahr 2012 mit einer Konzeptstudie </w:t>
      </w:r>
      <w:r w:rsidR="0080390A" w:rsidRPr="00927C40">
        <w:rPr>
          <w:rFonts w:asciiTheme="minorHAnsi" w:eastAsia="Calibri" w:hAnsiTheme="minorHAnsi" w:cstheme="minorHAnsi"/>
          <w:color w:val="auto"/>
          <w:szCs w:val="18"/>
          <w:lang w:val="de-DE" w:eastAsia="en-US"/>
        </w:rPr>
        <w:t xml:space="preserve">des Grand Cherokee </w:t>
      </w:r>
      <w:r w:rsidRPr="00927C40">
        <w:rPr>
          <w:rFonts w:asciiTheme="minorHAnsi" w:eastAsia="Calibri" w:hAnsiTheme="minorHAnsi" w:cstheme="minorHAnsi"/>
          <w:color w:val="auto"/>
          <w:szCs w:val="18"/>
          <w:lang w:val="de-DE" w:eastAsia="en-US"/>
        </w:rPr>
        <w:t xml:space="preserve">auf der </w:t>
      </w:r>
      <w:proofErr w:type="spellStart"/>
      <w:r w:rsidRPr="00927C40">
        <w:rPr>
          <w:rFonts w:asciiTheme="minorHAnsi" w:eastAsia="Calibri" w:hAnsiTheme="minorHAnsi" w:cstheme="minorHAnsi"/>
          <w:color w:val="auto"/>
          <w:szCs w:val="18"/>
          <w:lang w:val="de-DE" w:eastAsia="en-US"/>
        </w:rPr>
        <w:t>Easter</w:t>
      </w:r>
      <w:proofErr w:type="spellEnd"/>
      <w:r w:rsidRPr="00927C40">
        <w:rPr>
          <w:rFonts w:asciiTheme="minorHAnsi" w:eastAsia="Calibri" w:hAnsiTheme="minorHAnsi" w:cstheme="minorHAnsi"/>
          <w:color w:val="auto"/>
          <w:szCs w:val="18"/>
          <w:lang w:val="de-DE" w:eastAsia="en-US"/>
        </w:rPr>
        <w:t xml:space="preserve"> Jeep Safari in Moab (Utah) </w:t>
      </w:r>
      <w:r w:rsidR="004D419B" w:rsidRPr="00927C40">
        <w:rPr>
          <w:rFonts w:asciiTheme="minorHAnsi" w:eastAsia="Calibri" w:hAnsiTheme="minorHAnsi" w:cstheme="minorHAnsi"/>
          <w:color w:val="auto"/>
          <w:szCs w:val="18"/>
          <w:lang w:val="de-DE" w:eastAsia="en-US"/>
        </w:rPr>
        <w:t>ein. Die Idee dahinter war,</w:t>
      </w:r>
      <w:r w:rsidR="004B0657" w:rsidRPr="00927C40">
        <w:rPr>
          <w:rFonts w:asciiTheme="minorHAnsi" w:eastAsia="Calibri" w:hAnsiTheme="minorHAnsi" w:cstheme="minorHAnsi"/>
          <w:color w:val="auto"/>
          <w:szCs w:val="18"/>
          <w:lang w:val="de-DE" w:eastAsia="en-US"/>
        </w:rPr>
        <w:t xml:space="preserve"> </w:t>
      </w:r>
      <w:r w:rsidRPr="00927C40">
        <w:rPr>
          <w:rFonts w:asciiTheme="minorHAnsi" w:eastAsia="Calibri" w:hAnsiTheme="minorHAnsi" w:cstheme="minorHAnsi"/>
          <w:color w:val="auto"/>
          <w:szCs w:val="18"/>
          <w:lang w:val="de-DE" w:eastAsia="en-US"/>
        </w:rPr>
        <w:t>mi</w:t>
      </w:r>
      <w:r w:rsidR="004D419B" w:rsidRPr="00927C40">
        <w:rPr>
          <w:rFonts w:asciiTheme="minorHAnsi" w:eastAsia="Calibri" w:hAnsiTheme="minorHAnsi" w:cstheme="minorHAnsi"/>
          <w:color w:val="auto"/>
          <w:szCs w:val="18"/>
          <w:lang w:val="de-DE" w:eastAsia="en-US"/>
        </w:rPr>
        <w:t xml:space="preserve">t zusätzlichen </w:t>
      </w:r>
      <w:proofErr w:type="spellStart"/>
      <w:r w:rsidR="004D419B" w:rsidRPr="00927C40">
        <w:rPr>
          <w:rFonts w:asciiTheme="minorHAnsi" w:eastAsia="Calibri" w:hAnsiTheme="minorHAnsi" w:cstheme="minorHAnsi"/>
          <w:color w:val="auto"/>
          <w:szCs w:val="18"/>
          <w:lang w:val="de-DE" w:eastAsia="en-US"/>
        </w:rPr>
        <w:t>Offroad</w:t>
      </w:r>
      <w:proofErr w:type="spellEnd"/>
      <w:r w:rsidR="004D419B" w:rsidRPr="00927C40">
        <w:rPr>
          <w:rFonts w:asciiTheme="minorHAnsi" w:eastAsia="Calibri" w:hAnsiTheme="minorHAnsi" w:cstheme="minorHAnsi"/>
          <w:color w:val="auto"/>
          <w:szCs w:val="18"/>
          <w:lang w:val="de-DE" w:eastAsia="en-US"/>
        </w:rPr>
        <w:t>- und All</w:t>
      </w:r>
      <w:r w:rsidRPr="00927C40">
        <w:rPr>
          <w:rFonts w:asciiTheme="minorHAnsi" w:eastAsia="Calibri" w:hAnsiTheme="minorHAnsi" w:cstheme="minorHAnsi"/>
          <w:color w:val="auto"/>
          <w:szCs w:val="18"/>
          <w:lang w:val="de-DE" w:eastAsia="en-US"/>
        </w:rPr>
        <w:t>radantriebsfunktionen einen besonderen, betont robusten Aufritt zu schaffen, der die Fähigke</w:t>
      </w:r>
      <w:r w:rsidR="004D419B" w:rsidRPr="00927C40">
        <w:rPr>
          <w:rFonts w:asciiTheme="minorHAnsi" w:eastAsia="Calibri" w:hAnsiTheme="minorHAnsi" w:cstheme="minorHAnsi"/>
          <w:color w:val="auto"/>
          <w:szCs w:val="18"/>
          <w:lang w:val="de-DE" w:eastAsia="en-US"/>
        </w:rPr>
        <w:t>iten im Gelände auf ein noch</w:t>
      </w:r>
      <w:r w:rsidRPr="00927C40">
        <w:rPr>
          <w:rFonts w:asciiTheme="minorHAnsi" w:eastAsia="Calibri" w:hAnsiTheme="minorHAnsi" w:cstheme="minorHAnsi"/>
          <w:color w:val="auto"/>
          <w:szCs w:val="18"/>
          <w:lang w:val="de-DE" w:eastAsia="en-US"/>
        </w:rPr>
        <w:t xml:space="preserve"> höheres Niveau hebt. Eingang in die Serie fand die Bezeichnung mit der Vorstellung des neuen Cherokee i</w:t>
      </w:r>
      <w:r w:rsidR="006E6ED1">
        <w:rPr>
          <w:rFonts w:asciiTheme="minorHAnsi" w:eastAsia="Calibri" w:hAnsiTheme="minorHAnsi" w:cstheme="minorHAnsi"/>
          <w:color w:val="auto"/>
          <w:szCs w:val="18"/>
          <w:lang w:val="de-DE" w:eastAsia="en-US"/>
        </w:rPr>
        <w:t xml:space="preserve">m Jahr 2013; sie markierte die </w:t>
      </w:r>
      <w:proofErr w:type="spellStart"/>
      <w:r w:rsidR="006E6ED1">
        <w:rPr>
          <w:rFonts w:asciiTheme="minorHAnsi" w:eastAsia="Calibri" w:hAnsiTheme="minorHAnsi" w:cstheme="minorHAnsi"/>
          <w:color w:val="auto"/>
          <w:szCs w:val="18"/>
          <w:lang w:val="de-DE" w:eastAsia="en-US"/>
        </w:rPr>
        <w:t>O</w:t>
      </w:r>
      <w:r w:rsidRPr="00927C40">
        <w:rPr>
          <w:rFonts w:asciiTheme="minorHAnsi" w:eastAsia="Calibri" w:hAnsiTheme="minorHAnsi" w:cstheme="minorHAnsi"/>
          <w:color w:val="auto"/>
          <w:szCs w:val="18"/>
          <w:lang w:val="de-DE" w:eastAsia="en-US"/>
        </w:rPr>
        <w:t>ffroad</w:t>
      </w:r>
      <w:proofErr w:type="spellEnd"/>
      <w:r w:rsidR="004D419B" w:rsidRPr="00927C40">
        <w:rPr>
          <w:rFonts w:asciiTheme="minorHAnsi" w:eastAsia="Calibri" w:hAnsiTheme="minorHAnsi" w:cstheme="minorHAnsi"/>
          <w:color w:val="auto"/>
          <w:szCs w:val="18"/>
          <w:lang w:val="de-DE" w:eastAsia="en-US"/>
        </w:rPr>
        <w:t>-</w:t>
      </w:r>
      <w:r w:rsidRPr="00927C40">
        <w:rPr>
          <w:rFonts w:asciiTheme="minorHAnsi" w:eastAsia="Calibri" w:hAnsiTheme="minorHAnsi" w:cstheme="minorHAnsi"/>
          <w:color w:val="auto"/>
          <w:szCs w:val="18"/>
          <w:lang w:val="de-DE" w:eastAsia="en-US"/>
        </w:rPr>
        <w:t xml:space="preserve">fähigste Version des neuen Mittelklasse-SUVs und wurde 2014 beim Kompaktmodell </w:t>
      </w:r>
      <w:proofErr w:type="spellStart"/>
      <w:r w:rsidRPr="00927C40">
        <w:rPr>
          <w:rFonts w:asciiTheme="minorHAnsi" w:eastAsia="Calibri" w:hAnsiTheme="minorHAnsi" w:cstheme="minorHAnsi"/>
          <w:color w:val="auto"/>
          <w:szCs w:val="18"/>
          <w:lang w:val="de-DE" w:eastAsia="en-US"/>
        </w:rPr>
        <w:t>Renegade</w:t>
      </w:r>
      <w:proofErr w:type="spellEnd"/>
      <w:r w:rsidRPr="00927C40">
        <w:rPr>
          <w:rFonts w:asciiTheme="minorHAnsi" w:eastAsia="Calibri" w:hAnsiTheme="minorHAnsi" w:cstheme="minorHAnsi"/>
          <w:color w:val="auto"/>
          <w:szCs w:val="18"/>
          <w:lang w:val="de-DE" w:eastAsia="en-US"/>
        </w:rPr>
        <w:t xml:space="preserve"> ebenfalls eingeführt. Nun komplettiert eine „</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 xml:space="preserve">“-Version auch das Modellangebot des Grand Cherokee – und erweitert damit die Modellreihe neben Laredo, Limited, Overland, </w:t>
      </w:r>
      <w:proofErr w:type="spellStart"/>
      <w:r w:rsidRPr="00927C40">
        <w:rPr>
          <w:rFonts w:asciiTheme="minorHAnsi" w:eastAsia="Calibri" w:hAnsiTheme="minorHAnsi" w:cstheme="minorHAnsi"/>
          <w:color w:val="auto"/>
          <w:szCs w:val="18"/>
          <w:lang w:val="de-DE" w:eastAsia="en-US"/>
        </w:rPr>
        <w:t>Summit</w:t>
      </w:r>
      <w:proofErr w:type="spellEnd"/>
      <w:r w:rsidRPr="00927C40">
        <w:rPr>
          <w:rFonts w:asciiTheme="minorHAnsi" w:eastAsia="Calibri" w:hAnsiTheme="minorHAnsi" w:cstheme="minorHAnsi"/>
          <w:color w:val="auto"/>
          <w:szCs w:val="18"/>
          <w:lang w:val="de-DE" w:eastAsia="en-US"/>
        </w:rPr>
        <w:t xml:space="preserve"> und SRT um eine sechste Version.</w:t>
      </w:r>
      <w:r w:rsidRPr="00927C40">
        <w:rPr>
          <w:rFonts w:asciiTheme="minorHAnsi" w:eastAsia="Calibri" w:hAnsiTheme="minorHAnsi" w:cstheme="minorHAnsi"/>
          <w:color w:val="auto"/>
          <w:szCs w:val="18"/>
          <w:lang w:val="de-DE" w:eastAsia="en-US"/>
        </w:rPr>
        <w:br/>
      </w:r>
    </w:p>
    <w:p w:rsidR="005F0AFB" w:rsidRPr="00927C40" w:rsidRDefault="00082050" w:rsidP="00082050">
      <w:pPr>
        <w:pStyle w:val="01TEXT"/>
        <w:rPr>
          <w:rFonts w:asciiTheme="minorHAnsi" w:hAnsiTheme="minorHAnsi" w:cstheme="minorHAnsi"/>
          <w:szCs w:val="18"/>
          <w:lang w:val="de-DE"/>
        </w:rPr>
      </w:pPr>
      <w:r w:rsidRPr="00927C40">
        <w:rPr>
          <w:rFonts w:asciiTheme="minorHAnsi" w:eastAsia="Calibri" w:hAnsiTheme="minorHAnsi" w:cstheme="minorHAnsi"/>
          <w:color w:val="auto"/>
          <w:szCs w:val="18"/>
          <w:lang w:val="de-DE" w:eastAsia="en-US"/>
        </w:rPr>
        <w:t>Neben den Modifika</w:t>
      </w:r>
      <w:r w:rsidR="0080390A" w:rsidRPr="00927C40">
        <w:rPr>
          <w:rFonts w:asciiTheme="minorHAnsi" w:eastAsia="Calibri" w:hAnsiTheme="minorHAnsi" w:cstheme="minorHAnsi"/>
          <w:color w:val="auto"/>
          <w:szCs w:val="18"/>
          <w:lang w:val="de-DE" w:eastAsia="en-US"/>
        </w:rPr>
        <w:t>tionen des Frontdesigns an der S</w:t>
      </w:r>
      <w:r w:rsidRPr="00927C40">
        <w:rPr>
          <w:rFonts w:asciiTheme="minorHAnsi" w:eastAsia="Calibri" w:hAnsiTheme="minorHAnsi" w:cstheme="minorHAnsi"/>
          <w:color w:val="auto"/>
          <w:szCs w:val="18"/>
          <w:lang w:val="de-DE" w:eastAsia="en-US"/>
        </w:rPr>
        <w:t>ch</w:t>
      </w:r>
      <w:r w:rsidR="004D419B" w:rsidRPr="00927C40">
        <w:rPr>
          <w:rFonts w:asciiTheme="minorHAnsi" w:eastAsia="Calibri" w:hAnsiTheme="minorHAnsi" w:cstheme="minorHAnsi"/>
          <w:color w:val="auto"/>
          <w:szCs w:val="18"/>
          <w:lang w:val="de-DE" w:eastAsia="en-US"/>
        </w:rPr>
        <w:t>ürze und dem markentypischen S</w:t>
      </w:r>
      <w:r w:rsidRPr="00927C40">
        <w:rPr>
          <w:rFonts w:asciiTheme="minorHAnsi" w:eastAsia="Calibri" w:hAnsiTheme="minorHAnsi" w:cstheme="minorHAnsi"/>
          <w:color w:val="auto"/>
          <w:szCs w:val="18"/>
          <w:lang w:val="de-DE" w:eastAsia="en-US"/>
        </w:rPr>
        <w:t xml:space="preserve">iebenschlitz-Kühlergrill verfügt der </w:t>
      </w:r>
      <w:r w:rsidR="0027620A" w:rsidRPr="00927C40">
        <w:rPr>
          <w:rFonts w:asciiTheme="minorHAnsi" w:eastAsia="Calibri" w:hAnsiTheme="minorHAnsi" w:cstheme="minorHAnsi"/>
          <w:color w:val="auto"/>
          <w:szCs w:val="18"/>
          <w:lang w:val="de-DE" w:eastAsia="en-US"/>
        </w:rPr>
        <w:t xml:space="preserve">auf der Version „Limited“ basierende </w:t>
      </w:r>
      <w:r w:rsidRPr="00927C40">
        <w:rPr>
          <w:rFonts w:asciiTheme="minorHAnsi" w:eastAsia="Calibri" w:hAnsiTheme="minorHAnsi" w:cstheme="minorHAnsi"/>
          <w:color w:val="auto"/>
          <w:szCs w:val="18"/>
          <w:lang w:val="de-DE" w:eastAsia="en-US"/>
        </w:rPr>
        <w:t>„</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 über</w:t>
      </w:r>
      <w:r w:rsidR="004D419B" w:rsidRPr="00927C40">
        <w:rPr>
          <w:rFonts w:asciiTheme="minorHAnsi" w:eastAsia="Calibri" w:hAnsiTheme="minorHAnsi" w:cstheme="minorHAnsi"/>
          <w:color w:val="auto"/>
          <w:szCs w:val="18"/>
          <w:lang w:val="de-DE" w:eastAsia="en-US"/>
        </w:rPr>
        <w:t xml:space="preserve"> eine </w:t>
      </w:r>
      <w:proofErr w:type="spellStart"/>
      <w:r w:rsidR="004D419B" w:rsidRPr="00927C40">
        <w:rPr>
          <w:rFonts w:asciiTheme="minorHAnsi" w:eastAsia="Calibri" w:hAnsiTheme="minorHAnsi" w:cstheme="minorHAnsi"/>
          <w:color w:val="auto"/>
          <w:szCs w:val="18"/>
          <w:lang w:val="de-DE" w:eastAsia="en-US"/>
        </w:rPr>
        <w:t>kevlarverstärkte</w:t>
      </w:r>
      <w:proofErr w:type="spellEnd"/>
      <w:r w:rsidR="004D419B" w:rsidRPr="00927C40">
        <w:rPr>
          <w:rFonts w:asciiTheme="minorHAnsi" w:eastAsia="Calibri" w:hAnsiTheme="minorHAnsi" w:cstheme="minorHAnsi"/>
          <w:color w:val="auto"/>
          <w:szCs w:val="18"/>
          <w:lang w:val="de-DE" w:eastAsia="en-US"/>
        </w:rPr>
        <w:t xml:space="preserve"> Goodyear </w:t>
      </w:r>
      <w:proofErr w:type="spellStart"/>
      <w:r w:rsidRPr="00927C40">
        <w:rPr>
          <w:rFonts w:asciiTheme="minorHAnsi" w:eastAsia="Calibri" w:hAnsiTheme="minorHAnsi" w:cstheme="minorHAnsi"/>
          <w:color w:val="auto"/>
          <w:szCs w:val="18"/>
          <w:lang w:val="de-DE" w:eastAsia="en-US"/>
        </w:rPr>
        <w:t>Offroad</w:t>
      </w:r>
      <w:proofErr w:type="spellEnd"/>
      <w:r w:rsidR="004D419B" w:rsidRPr="00927C40">
        <w:rPr>
          <w:rFonts w:asciiTheme="minorHAnsi" w:eastAsia="Calibri" w:hAnsiTheme="minorHAnsi" w:cstheme="minorHAnsi"/>
          <w:color w:val="auto"/>
          <w:szCs w:val="18"/>
          <w:lang w:val="de-DE" w:eastAsia="en-US"/>
        </w:rPr>
        <w:t>-B</w:t>
      </w:r>
      <w:r w:rsidRPr="00927C40">
        <w:rPr>
          <w:rFonts w:asciiTheme="minorHAnsi" w:eastAsia="Calibri" w:hAnsiTheme="minorHAnsi" w:cstheme="minorHAnsi"/>
          <w:color w:val="auto"/>
          <w:szCs w:val="18"/>
          <w:lang w:val="de-DE" w:eastAsia="en-US"/>
        </w:rPr>
        <w:t xml:space="preserve">ereifung im 18 Zoll-Format; </w:t>
      </w:r>
      <w:r w:rsidR="005415C5" w:rsidRPr="00927C40">
        <w:rPr>
          <w:rFonts w:asciiTheme="minorHAnsi" w:hAnsiTheme="minorHAnsi" w:cstheme="minorHAnsi"/>
          <w:szCs w:val="18"/>
          <w:lang w:val="de-DE"/>
        </w:rPr>
        <w:t xml:space="preserve">Auf den ersten Blick identifizierbar ist der Gelände-Spezialist an der für alle </w:t>
      </w:r>
      <w:proofErr w:type="spellStart"/>
      <w:r w:rsidR="005415C5" w:rsidRPr="00927C40">
        <w:rPr>
          <w:rFonts w:asciiTheme="minorHAnsi" w:hAnsiTheme="minorHAnsi" w:cstheme="minorHAnsi"/>
          <w:szCs w:val="18"/>
          <w:lang w:val="de-DE"/>
        </w:rPr>
        <w:t>Trailhawk</w:t>
      </w:r>
      <w:proofErr w:type="spellEnd"/>
      <w:r w:rsidR="005415C5" w:rsidRPr="00927C40">
        <w:rPr>
          <w:rFonts w:asciiTheme="minorHAnsi" w:hAnsiTheme="minorHAnsi" w:cstheme="minorHAnsi"/>
          <w:szCs w:val="18"/>
          <w:lang w:val="de-DE"/>
        </w:rPr>
        <w:t xml:space="preserve">-Modelle charakteristischen schwarzen </w:t>
      </w:r>
      <w:proofErr w:type="spellStart"/>
      <w:r w:rsidR="005415C5" w:rsidRPr="00927C40">
        <w:rPr>
          <w:rFonts w:asciiTheme="minorHAnsi" w:hAnsiTheme="minorHAnsi" w:cstheme="minorHAnsi"/>
          <w:szCs w:val="18"/>
          <w:lang w:val="de-DE"/>
        </w:rPr>
        <w:t>Blendschutzfolie</w:t>
      </w:r>
      <w:proofErr w:type="spellEnd"/>
      <w:r w:rsidR="005415C5" w:rsidRPr="00927C40">
        <w:rPr>
          <w:rFonts w:asciiTheme="minorHAnsi" w:hAnsiTheme="minorHAnsi" w:cstheme="minorHAnsi"/>
          <w:szCs w:val="18"/>
          <w:lang w:val="de-DE"/>
        </w:rPr>
        <w:t xml:space="preserve"> auf der Motorhaube, an mattgrauen Akzenten für </w:t>
      </w:r>
      <w:proofErr w:type="spellStart"/>
      <w:r w:rsidR="005415C5" w:rsidRPr="00927C40">
        <w:rPr>
          <w:rFonts w:asciiTheme="minorHAnsi" w:hAnsiTheme="minorHAnsi" w:cstheme="minorHAnsi"/>
          <w:szCs w:val="18"/>
          <w:lang w:val="de-DE"/>
        </w:rPr>
        <w:t>Dachreling</w:t>
      </w:r>
      <w:proofErr w:type="spellEnd"/>
      <w:r w:rsidR="005415C5" w:rsidRPr="00927C40">
        <w:rPr>
          <w:rFonts w:asciiTheme="minorHAnsi" w:hAnsiTheme="minorHAnsi" w:cstheme="minorHAnsi"/>
          <w:szCs w:val="18"/>
          <w:lang w:val="de-DE"/>
        </w:rPr>
        <w:t xml:space="preserve">, Frontgrill, Frontschürze und Außenspiegelgehäuse sowie den roten </w:t>
      </w:r>
      <w:r w:rsidR="00E45A91">
        <w:rPr>
          <w:rFonts w:asciiTheme="minorHAnsi" w:hAnsiTheme="minorHAnsi" w:cstheme="minorHAnsi"/>
          <w:szCs w:val="18"/>
          <w:lang w:val="de-DE"/>
        </w:rPr>
        <w:t xml:space="preserve">„Trail </w:t>
      </w:r>
      <w:proofErr w:type="spellStart"/>
      <w:r w:rsidR="00E45A91">
        <w:rPr>
          <w:rFonts w:asciiTheme="minorHAnsi" w:hAnsiTheme="minorHAnsi" w:cstheme="minorHAnsi"/>
          <w:szCs w:val="18"/>
          <w:lang w:val="de-DE"/>
        </w:rPr>
        <w:t>R</w:t>
      </w:r>
      <w:r w:rsidR="005415C5" w:rsidRPr="00927C40">
        <w:rPr>
          <w:rFonts w:asciiTheme="minorHAnsi" w:hAnsiTheme="minorHAnsi" w:cstheme="minorHAnsi"/>
          <w:szCs w:val="18"/>
          <w:lang w:val="de-DE"/>
        </w:rPr>
        <w:t>ated</w:t>
      </w:r>
      <w:proofErr w:type="spellEnd"/>
      <w:r w:rsidR="00E45A91">
        <w:rPr>
          <w:rFonts w:asciiTheme="minorHAnsi" w:hAnsiTheme="minorHAnsi" w:cstheme="minorHAnsi"/>
          <w:szCs w:val="18"/>
          <w:lang w:val="de-DE"/>
        </w:rPr>
        <w:t>“</w:t>
      </w:r>
      <w:r w:rsidR="005415C5" w:rsidRPr="00927C40">
        <w:rPr>
          <w:rFonts w:asciiTheme="minorHAnsi" w:hAnsiTheme="minorHAnsi" w:cstheme="minorHAnsi"/>
          <w:szCs w:val="18"/>
          <w:lang w:val="de-DE"/>
        </w:rPr>
        <w:t xml:space="preserve">-Emblemen und dem charakteristischen </w:t>
      </w:r>
      <w:proofErr w:type="spellStart"/>
      <w:r w:rsidR="005415C5" w:rsidRPr="00927C40">
        <w:rPr>
          <w:rFonts w:asciiTheme="minorHAnsi" w:hAnsiTheme="minorHAnsi" w:cstheme="minorHAnsi"/>
          <w:szCs w:val="18"/>
          <w:lang w:val="de-DE"/>
        </w:rPr>
        <w:t>Trailhawk</w:t>
      </w:r>
      <w:proofErr w:type="spellEnd"/>
      <w:r w:rsidR="005415C5" w:rsidRPr="00927C40">
        <w:rPr>
          <w:rFonts w:asciiTheme="minorHAnsi" w:hAnsiTheme="minorHAnsi" w:cstheme="minorHAnsi"/>
          <w:szCs w:val="18"/>
          <w:lang w:val="de-DE"/>
        </w:rPr>
        <w:t>-Schriftzug am Heck. Seine besondere Ausstrah</w:t>
      </w:r>
      <w:r w:rsidR="00E45A91">
        <w:rPr>
          <w:rFonts w:asciiTheme="minorHAnsi" w:hAnsiTheme="minorHAnsi" w:cstheme="minorHAnsi"/>
          <w:szCs w:val="18"/>
          <w:lang w:val="de-DE"/>
        </w:rPr>
        <w:t xml:space="preserve">lung verleiht dem </w:t>
      </w:r>
      <w:proofErr w:type="spellStart"/>
      <w:r w:rsidR="00E45A91">
        <w:rPr>
          <w:rFonts w:asciiTheme="minorHAnsi" w:hAnsiTheme="minorHAnsi" w:cstheme="minorHAnsi"/>
          <w:szCs w:val="18"/>
          <w:lang w:val="de-DE"/>
        </w:rPr>
        <w:t>Trailhawk</w:t>
      </w:r>
      <w:proofErr w:type="spellEnd"/>
      <w:r w:rsidR="005415C5" w:rsidRPr="00927C40">
        <w:rPr>
          <w:rFonts w:asciiTheme="minorHAnsi" w:hAnsiTheme="minorHAnsi" w:cstheme="minorHAnsi"/>
          <w:szCs w:val="18"/>
          <w:lang w:val="de-DE"/>
        </w:rPr>
        <w:t xml:space="preserve"> </w:t>
      </w:r>
      <w:r w:rsidR="00E45A91">
        <w:rPr>
          <w:rFonts w:asciiTheme="minorHAnsi" w:hAnsiTheme="minorHAnsi" w:cstheme="minorHAnsi"/>
          <w:szCs w:val="18"/>
          <w:lang w:val="de-DE"/>
        </w:rPr>
        <w:t>das Fehlen</w:t>
      </w:r>
      <w:r w:rsidR="005415C5" w:rsidRPr="00927C40">
        <w:rPr>
          <w:rFonts w:asciiTheme="minorHAnsi" w:hAnsiTheme="minorHAnsi" w:cstheme="minorHAnsi"/>
          <w:szCs w:val="18"/>
          <w:lang w:val="de-DE"/>
        </w:rPr>
        <w:t xml:space="preserve"> jeglicher Chrom- oder Glanzelemente an der Karosserie. </w:t>
      </w:r>
    </w:p>
    <w:p w:rsidR="005F0AFB" w:rsidRPr="00927C40" w:rsidRDefault="005F0AFB" w:rsidP="00082050">
      <w:pPr>
        <w:pStyle w:val="01TEXT"/>
        <w:rPr>
          <w:rFonts w:asciiTheme="minorHAnsi" w:hAnsiTheme="minorHAnsi" w:cstheme="minorHAnsi"/>
          <w:szCs w:val="18"/>
          <w:lang w:val="de-DE"/>
        </w:rPr>
      </w:pPr>
    </w:p>
    <w:p w:rsidR="0008205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Komplettiert wird der imposante Auftritt von serienmäßigen Unterfahrschutzplatten</w:t>
      </w:r>
      <w:r w:rsidR="005F0AFB" w:rsidRPr="00927C40">
        <w:rPr>
          <w:rFonts w:asciiTheme="minorHAnsi" w:eastAsia="Calibri" w:hAnsiTheme="minorHAnsi" w:cstheme="minorHAnsi"/>
          <w:color w:val="auto"/>
          <w:szCs w:val="18"/>
          <w:lang w:val="de-DE" w:eastAsia="en-US"/>
        </w:rPr>
        <w:t xml:space="preserve">, die </w:t>
      </w:r>
      <w:r w:rsidR="006E6ED1">
        <w:rPr>
          <w:rFonts w:asciiTheme="minorHAnsi" w:eastAsia="Calibri" w:hAnsiTheme="minorHAnsi" w:cstheme="minorHAnsi"/>
          <w:color w:val="auto"/>
          <w:szCs w:val="18"/>
          <w:lang w:val="de-DE" w:eastAsia="en-US"/>
        </w:rPr>
        <w:t xml:space="preserve">helfen </w:t>
      </w:r>
      <w:r w:rsidR="005F0AFB" w:rsidRPr="00927C40">
        <w:rPr>
          <w:rFonts w:asciiTheme="minorHAnsi" w:eastAsia="Calibri" w:hAnsiTheme="minorHAnsi" w:cstheme="minorHAnsi"/>
          <w:color w:val="auto"/>
          <w:szCs w:val="18"/>
          <w:lang w:val="de-DE" w:eastAsia="en-US"/>
        </w:rPr>
        <w:t xml:space="preserve">Schäden an empfindlichen Komponenten wie Tank, Vorderachsaufhängung oder Verteilergetriebe </w:t>
      </w:r>
      <w:r w:rsidR="006E6ED1">
        <w:rPr>
          <w:rFonts w:asciiTheme="minorHAnsi" w:eastAsia="Calibri" w:hAnsiTheme="minorHAnsi" w:cstheme="minorHAnsi"/>
          <w:color w:val="auto"/>
          <w:szCs w:val="18"/>
          <w:lang w:val="de-DE" w:eastAsia="en-US"/>
        </w:rPr>
        <w:t>zu verhindern</w:t>
      </w:r>
      <w:r w:rsidR="005F0AFB" w:rsidRPr="00927C40">
        <w:rPr>
          <w:rFonts w:asciiTheme="minorHAnsi" w:eastAsia="Calibri" w:hAnsiTheme="minorHAnsi" w:cstheme="minorHAnsi"/>
          <w:color w:val="auto"/>
          <w:szCs w:val="18"/>
          <w:lang w:val="de-DE" w:eastAsia="en-US"/>
        </w:rPr>
        <w:t xml:space="preserve">. Für anspruchsvolle </w:t>
      </w:r>
      <w:proofErr w:type="spellStart"/>
      <w:r w:rsidR="005F0AFB" w:rsidRPr="00927C40">
        <w:rPr>
          <w:rFonts w:asciiTheme="minorHAnsi" w:eastAsia="Calibri" w:hAnsiTheme="minorHAnsi" w:cstheme="minorHAnsi"/>
          <w:color w:val="auto"/>
          <w:szCs w:val="18"/>
          <w:lang w:val="de-DE" w:eastAsia="en-US"/>
        </w:rPr>
        <w:t>Offroad</w:t>
      </w:r>
      <w:proofErr w:type="spellEnd"/>
      <w:r w:rsidR="005F0AFB" w:rsidRPr="00927C40">
        <w:rPr>
          <w:rFonts w:asciiTheme="minorHAnsi" w:eastAsia="Calibri" w:hAnsiTheme="minorHAnsi" w:cstheme="minorHAnsi"/>
          <w:color w:val="auto"/>
          <w:szCs w:val="18"/>
          <w:lang w:val="de-DE" w:eastAsia="en-US"/>
        </w:rPr>
        <w:t xml:space="preserve">-Fahrer bietet das </w:t>
      </w:r>
      <w:proofErr w:type="spellStart"/>
      <w:r w:rsidR="005F0AFB" w:rsidRPr="00927C40">
        <w:rPr>
          <w:rFonts w:asciiTheme="minorHAnsi" w:eastAsia="Calibri" w:hAnsiTheme="minorHAnsi" w:cstheme="minorHAnsi"/>
          <w:color w:val="auto"/>
          <w:szCs w:val="18"/>
          <w:lang w:val="de-DE" w:eastAsia="en-US"/>
        </w:rPr>
        <w:t>Mopar</w:t>
      </w:r>
      <w:proofErr w:type="spellEnd"/>
      <w:r w:rsidR="005F0AFB" w:rsidRPr="00927C40">
        <w:rPr>
          <w:rFonts w:asciiTheme="minorHAnsi" w:eastAsia="Calibri" w:hAnsiTheme="minorHAnsi" w:cstheme="minorHAnsi"/>
          <w:color w:val="auto"/>
          <w:szCs w:val="18"/>
          <w:lang w:val="de-DE" w:eastAsia="en-US"/>
        </w:rPr>
        <w:t xml:space="preserve">-Zubehörprogramm einen zusätzlichen Schweller-Aufsetzschutz aus Stahl. </w:t>
      </w:r>
      <w:r w:rsidRPr="00927C40">
        <w:rPr>
          <w:rFonts w:asciiTheme="minorHAnsi" w:eastAsia="Calibri" w:hAnsiTheme="minorHAnsi" w:cstheme="minorHAnsi"/>
          <w:color w:val="auto"/>
          <w:szCs w:val="18"/>
          <w:lang w:val="de-DE" w:eastAsia="en-US"/>
        </w:rPr>
        <w:t xml:space="preserve"> </w:t>
      </w:r>
    </w:p>
    <w:p w:rsidR="00E45A91" w:rsidRPr="00927C40" w:rsidRDefault="00E45A91" w:rsidP="00082050">
      <w:pPr>
        <w:pStyle w:val="01TEXT"/>
        <w:rPr>
          <w:rFonts w:asciiTheme="minorHAnsi" w:eastAsia="Calibri" w:hAnsiTheme="minorHAnsi" w:cstheme="minorHAnsi"/>
          <w:color w:val="auto"/>
          <w:szCs w:val="18"/>
          <w:lang w:val="de-DE" w:eastAsia="en-US"/>
        </w:rPr>
      </w:pP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Der stilvolle Innenraum des Grand Cherokee </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 xml:space="preserve"> präsentiert sich in der Grundfarbe Schwarz und bietet unter anderem Velours-Performancesitze, rote Ziernähte an Sitzen, Türverkleidungen und Mittelkonsole, Applikationen in gebürstetem „Piano Black“, bronzefarbene Finishs an allen lackierten Flächen und ein „</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“-Logo auf dem Lenkrad. Zur Serienausstattung gehört darüber hinaus ein 8,4</w:t>
      </w:r>
      <w:r w:rsidR="00E45A91">
        <w:rPr>
          <w:rFonts w:asciiTheme="minorHAnsi" w:eastAsia="Calibri" w:hAnsiTheme="minorHAnsi" w:cstheme="minorHAnsi"/>
          <w:color w:val="auto"/>
          <w:szCs w:val="18"/>
          <w:lang w:val="de-DE" w:eastAsia="en-US"/>
        </w:rPr>
        <w:t> </w:t>
      </w:r>
      <w:r w:rsidRPr="00927C40">
        <w:rPr>
          <w:rFonts w:asciiTheme="minorHAnsi" w:eastAsia="Calibri" w:hAnsiTheme="minorHAnsi" w:cstheme="minorHAnsi"/>
          <w:color w:val="auto"/>
          <w:szCs w:val="18"/>
          <w:lang w:val="de-DE" w:eastAsia="en-US"/>
        </w:rPr>
        <w:t>Zoll großer „</w:t>
      </w:r>
      <w:proofErr w:type="spellStart"/>
      <w:r w:rsidRPr="00927C40">
        <w:rPr>
          <w:rFonts w:asciiTheme="minorHAnsi" w:eastAsia="Calibri" w:hAnsiTheme="minorHAnsi" w:cstheme="minorHAnsi"/>
          <w:color w:val="auto"/>
          <w:szCs w:val="18"/>
          <w:lang w:val="de-DE" w:eastAsia="en-US"/>
        </w:rPr>
        <w:t>Uconnect</w:t>
      </w:r>
      <w:proofErr w:type="spellEnd"/>
      <w:r w:rsidRPr="00927C40">
        <w:rPr>
          <w:rFonts w:asciiTheme="minorHAnsi" w:eastAsia="Calibri" w:hAnsiTheme="minorHAnsi" w:cstheme="minorHAnsi"/>
          <w:color w:val="auto"/>
          <w:szCs w:val="18"/>
          <w:lang w:val="de-DE" w:eastAsia="en-US"/>
        </w:rPr>
        <w:t xml:space="preserve">“-Touchscreen mit zusätzlichen </w:t>
      </w:r>
      <w:proofErr w:type="spellStart"/>
      <w:r w:rsidRPr="00927C40">
        <w:rPr>
          <w:rFonts w:asciiTheme="minorHAnsi" w:eastAsia="Calibri" w:hAnsiTheme="minorHAnsi" w:cstheme="minorHAnsi"/>
          <w:color w:val="auto"/>
          <w:szCs w:val="18"/>
          <w:lang w:val="de-DE" w:eastAsia="en-US"/>
        </w:rPr>
        <w:t>Offroad</w:t>
      </w:r>
      <w:proofErr w:type="spellEnd"/>
      <w:r w:rsidR="000A47DE" w:rsidRPr="00927C40">
        <w:rPr>
          <w:rFonts w:asciiTheme="minorHAnsi" w:eastAsia="Calibri" w:hAnsiTheme="minorHAnsi" w:cstheme="minorHAnsi"/>
          <w:color w:val="auto"/>
          <w:szCs w:val="18"/>
          <w:lang w:val="de-DE" w:eastAsia="en-US"/>
        </w:rPr>
        <w:t>-A</w:t>
      </w:r>
      <w:r w:rsidRPr="00927C40">
        <w:rPr>
          <w:rFonts w:asciiTheme="minorHAnsi" w:eastAsia="Calibri" w:hAnsiTheme="minorHAnsi" w:cstheme="minorHAnsi"/>
          <w:color w:val="auto"/>
          <w:szCs w:val="18"/>
          <w:lang w:val="de-DE" w:eastAsia="en-US"/>
        </w:rPr>
        <w:t>nzeigen für unter anderem Achsverschränkung, Einstellung der Luftfederungshöhe sowie den 4x4- und „</w:t>
      </w:r>
      <w:proofErr w:type="spellStart"/>
      <w:r w:rsidRPr="00927C40">
        <w:rPr>
          <w:rFonts w:asciiTheme="minorHAnsi" w:eastAsia="Calibri" w:hAnsiTheme="minorHAnsi" w:cstheme="minorHAnsi"/>
          <w:color w:val="auto"/>
          <w:szCs w:val="18"/>
          <w:lang w:val="de-DE" w:eastAsia="en-US"/>
        </w:rPr>
        <w:t>Selec</w:t>
      </w:r>
      <w:proofErr w:type="spellEnd"/>
      <w:r w:rsidRPr="00927C40">
        <w:rPr>
          <w:rFonts w:asciiTheme="minorHAnsi" w:eastAsia="Calibri" w:hAnsiTheme="minorHAnsi" w:cstheme="minorHAnsi"/>
          <w:color w:val="auto"/>
          <w:szCs w:val="18"/>
          <w:lang w:val="de-DE" w:eastAsia="en-US"/>
        </w:rPr>
        <w:t xml:space="preserve"> Terrain“-</w:t>
      </w:r>
      <w:proofErr w:type="spellStart"/>
      <w:r w:rsidRPr="00927C40">
        <w:rPr>
          <w:rFonts w:asciiTheme="minorHAnsi" w:eastAsia="Calibri" w:hAnsiTheme="minorHAnsi" w:cstheme="minorHAnsi"/>
          <w:color w:val="auto"/>
          <w:szCs w:val="18"/>
          <w:lang w:val="de-DE" w:eastAsia="en-US"/>
        </w:rPr>
        <w:t>Fahrmodi</w:t>
      </w:r>
      <w:proofErr w:type="spellEnd"/>
      <w:r w:rsidRPr="00927C40">
        <w:rPr>
          <w:rFonts w:asciiTheme="minorHAnsi" w:eastAsia="Calibri" w:hAnsiTheme="minorHAnsi" w:cstheme="minorHAnsi"/>
          <w:color w:val="auto"/>
          <w:szCs w:val="18"/>
          <w:lang w:val="de-DE" w:eastAsia="en-US"/>
        </w:rPr>
        <w:t>.</w:t>
      </w:r>
    </w:p>
    <w:p w:rsidR="005F0AFB" w:rsidRPr="00927C40" w:rsidRDefault="005F0AFB"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lastRenderedPageBreak/>
        <w:t xml:space="preserve">Zu den umfangreichen </w:t>
      </w:r>
      <w:proofErr w:type="spellStart"/>
      <w:r w:rsidRPr="00927C40">
        <w:rPr>
          <w:rFonts w:asciiTheme="minorHAnsi" w:eastAsia="Calibri" w:hAnsiTheme="minorHAnsi" w:cstheme="minorHAnsi"/>
          <w:color w:val="auto"/>
          <w:szCs w:val="18"/>
          <w:lang w:val="de-DE" w:eastAsia="en-US"/>
        </w:rPr>
        <w:t>Offroad</w:t>
      </w:r>
      <w:proofErr w:type="spellEnd"/>
      <w:r w:rsidRPr="00927C40">
        <w:rPr>
          <w:rFonts w:asciiTheme="minorHAnsi" w:eastAsia="Calibri" w:hAnsiTheme="minorHAnsi" w:cstheme="minorHAnsi"/>
          <w:color w:val="auto"/>
          <w:szCs w:val="18"/>
          <w:lang w:val="de-DE" w:eastAsia="en-US"/>
        </w:rPr>
        <w:t xml:space="preserve">-Technologien des </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 xml:space="preserve"> gehören auch die serienmäßige Luftfeder</w:t>
      </w:r>
      <w:r w:rsidR="00E45A91">
        <w:rPr>
          <w:rFonts w:asciiTheme="minorHAnsi" w:eastAsia="Calibri" w:hAnsiTheme="minorHAnsi" w:cstheme="minorHAnsi"/>
          <w:color w:val="auto"/>
          <w:szCs w:val="18"/>
          <w:lang w:val="de-DE" w:eastAsia="en-US"/>
        </w:rPr>
        <w:t xml:space="preserve">ung </w:t>
      </w:r>
      <w:proofErr w:type="spellStart"/>
      <w:r w:rsidR="00E45A91">
        <w:rPr>
          <w:rFonts w:asciiTheme="minorHAnsi" w:eastAsia="Calibri" w:hAnsiTheme="minorHAnsi" w:cstheme="minorHAnsi"/>
          <w:color w:val="auto"/>
          <w:szCs w:val="18"/>
          <w:lang w:val="de-DE" w:eastAsia="en-US"/>
        </w:rPr>
        <w:t>Quadra-Lift</w:t>
      </w:r>
      <w:r w:rsidR="00E45A91" w:rsidRPr="00E45A91">
        <w:rPr>
          <w:rFonts w:asciiTheme="minorHAnsi" w:eastAsia="Calibri" w:hAnsiTheme="minorHAnsi" w:cstheme="minorHAnsi"/>
          <w:color w:val="auto"/>
          <w:szCs w:val="18"/>
          <w:vertAlign w:val="superscript"/>
          <w:lang w:val="de-DE" w:eastAsia="en-US"/>
        </w:rPr>
        <w:t>TM</w:t>
      </w:r>
      <w:proofErr w:type="spellEnd"/>
      <w:r w:rsidR="00E45A91">
        <w:rPr>
          <w:rFonts w:asciiTheme="minorHAnsi" w:eastAsia="Calibri" w:hAnsiTheme="minorHAnsi" w:cstheme="minorHAnsi"/>
          <w:color w:val="auto"/>
          <w:szCs w:val="18"/>
          <w:lang w:val="de-DE" w:eastAsia="en-US"/>
        </w:rPr>
        <w:t xml:space="preserve"> </w:t>
      </w:r>
      <w:r w:rsidRPr="00927C40">
        <w:rPr>
          <w:rFonts w:asciiTheme="minorHAnsi" w:eastAsia="Calibri" w:hAnsiTheme="minorHAnsi" w:cstheme="minorHAnsi"/>
          <w:color w:val="auto"/>
          <w:szCs w:val="18"/>
          <w:lang w:val="de-DE" w:eastAsia="en-US"/>
        </w:rPr>
        <w:t xml:space="preserve">mit fünf Einstellstufen und abgestimmt auf die Goodyear Wrangler </w:t>
      </w:r>
      <w:proofErr w:type="spellStart"/>
      <w:r w:rsidRPr="00927C40">
        <w:rPr>
          <w:rFonts w:asciiTheme="minorHAnsi" w:eastAsia="Calibri" w:hAnsiTheme="minorHAnsi" w:cstheme="minorHAnsi"/>
          <w:color w:val="auto"/>
          <w:szCs w:val="18"/>
          <w:lang w:val="de-DE" w:eastAsia="en-US"/>
        </w:rPr>
        <w:t>Kevlar</w:t>
      </w:r>
      <w:proofErr w:type="spellEnd"/>
      <w:r w:rsidRPr="00927C40">
        <w:rPr>
          <w:rFonts w:asciiTheme="minorHAnsi" w:eastAsia="Calibri" w:hAnsiTheme="minorHAnsi" w:cstheme="minorHAnsi"/>
          <w:color w:val="auto"/>
          <w:szCs w:val="18"/>
          <w:lang w:val="de-DE" w:eastAsia="en-US"/>
        </w:rPr>
        <w:t xml:space="preserve">-Reifen sowie die elektronisch geregelte Differenzialsperre an der Hinterachse (Electronic Limited Slip Differential; ELSD). Darüber hinaus hilft im Jeep Grand Cherokee </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 xml:space="preserve"> die Gelände-Tempoau</w:t>
      </w:r>
      <w:r w:rsidR="006E6ED1">
        <w:rPr>
          <w:rFonts w:asciiTheme="minorHAnsi" w:eastAsia="Calibri" w:hAnsiTheme="minorHAnsi" w:cstheme="minorHAnsi"/>
          <w:color w:val="auto"/>
          <w:szCs w:val="18"/>
          <w:lang w:val="de-DE" w:eastAsia="en-US"/>
        </w:rPr>
        <w:t xml:space="preserve">tomatik </w:t>
      </w:r>
      <w:proofErr w:type="spellStart"/>
      <w:r w:rsidR="006E6ED1">
        <w:rPr>
          <w:rFonts w:asciiTheme="minorHAnsi" w:eastAsia="Calibri" w:hAnsiTheme="minorHAnsi" w:cstheme="minorHAnsi"/>
          <w:color w:val="auto"/>
          <w:szCs w:val="18"/>
          <w:lang w:val="de-DE" w:eastAsia="en-US"/>
        </w:rPr>
        <w:t>Selec</w:t>
      </w:r>
      <w:proofErr w:type="spellEnd"/>
      <w:r w:rsidR="006E6ED1">
        <w:rPr>
          <w:rFonts w:asciiTheme="minorHAnsi" w:eastAsia="Calibri" w:hAnsiTheme="minorHAnsi" w:cstheme="minorHAnsi"/>
          <w:color w:val="auto"/>
          <w:szCs w:val="18"/>
          <w:lang w:val="de-DE" w:eastAsia="en-US"/>
        </w:rPr>
        <w:t>-Speed-Control</w:t>
      </w:r>
      <w:r w:rsidRPr="00927C40">
        <w:rPr>
          <w:rFonts w:asciiTheme="minorHAnsi" w:eastAsia="Calibri" w:hAnsiTheme="minorHAnsi" w:cstheme="minorHAnsi"/>
          <w:color w:val="auto"/>
          <w:szCs w:val="18"/>
          <w:lang w:val="de-DE" w:eastAsia="en-US"/>
        </w:rPr>
        <w:t xml:space="preserve"> das Fahrzeug mit konstanter Geschwindigkeit über extreme </w:t>
      </w:r>
      <w:proofErr w:type="spellStart"/>
      <w:r w:rsidRPr="00927C40">
        <w:rPr>
          <w:rFonts w:asciiTheme="minorHAnsi" w:eastAsia="Calibri" w:hAnsiTheme="minorHAnsi" w:cstheme="minorHAnsi"/>
          <w:color w:val="auto"/>
          <w:szCs w:val="18"/>
          <w:lang w:val="de-DE" w:eastAsia="en-US"/>
        </w:rPr>
        <w:t>Offroadstrecken</w:t>
      </w:r>
      <w:proofErr w:type="spellEnd"/>
      <w:r w:rsidRPr="00927C40">
        <w:rPr>
          <w:rFonts w:asciiTheme="minorHAnsi" w:eastAsia="Calibri" w:hAnsiTheme="minorHAnsi" w:cstheme="minorHAnsi"/>
          <w:color w:val="auto"/>
          <w:szCs w:val="18"/>
          <w:lang w:val="de-DE" w:eastAsia="en-US"/>
        </w:rPr>
        <w:t xml:space="preserve"> kriechen </w:t>
      </w:r>
      <w:r w:rsidR="006E6ED1">
        <w:rPr>
          <w:rFonts w:asciiTheme="minorHAnsi" w:eastAsia="Calibri" w:hAnsiTheme="minorHAnsi" w:cstheme="minorHAnsi"/>
          <w:color w:val="auto"/>
          <w:szCs w:val="18"/>
          <w:lang w:val="de-DE" w:eastAsia="en-US"/>
        </w:rPr>
        <w:t>zu lassen</w:t>
      </w:r>
      <w:r w:rsidRPr="00927C40">
        <w:rPr>
          <w:rFonts w:asciiTheme="minorHAnsi" w:eastAsia="Calibri" w:hAnsiTheme="minorHAnsi" w:cstheme="minorHAnsi"/>
          <w:color w:val="auto"/>
          <w:szCs w:val="18"/>
          <w:lang w:val="de-DE" w:eastAsia="en-US"/>
        </w:rPr>
        <w:t>, ohne dass der Fahrer Brems- oder Gaspedal betätigen muss. Das funktioniert sowohl an Steigungen als</w:t>
      </w:r>
      <w:r w:rsidR="006E6ED1">
        <w:rPr>
          <w:rFonts w:asciiTheme="minorHAnsi" w:eastAsia="Calibri" w:hAnsiTheme="minorHAnsi" w:cstheme="minorHAnsi"/>
          <w:color w:val="auto"/>
          <w:szCs w:val="18"/>
          <w:lang w:val="de-DE" w:eastAsia="en-US"/>
        </w:rPr>
        <w:t xml:space="preserve"> auch an Gefällen,</w:t>
      </w:r>
      <w:r w:rsidR="00E45A91">
        <w:rPr>
          <w:rFonts w:asciiTheme="minorHAnsi" w:eastAsia="Calibri" w:hAnsiTheme="minorHAnsi" w:cstheme="minorHAnsi"/>
          <w:color w:val="auto"/>
          <w:szCs w:val="18"/>
          <w:lang w:val="de-DE" w:eastAsia="en-US"/>
        </w:rPr>
        <w:t xml:space="preserve"> wobei d</w:t>
      </w:r>
      <w:r w:rsidRPr="00927C40">
        <w:rPr>
          <w:rFonts w:asciiTheme="minorHAnsi" w:eastAsia="Calibri" w:hAnsiTheme="minorHAnsi" w:cstheme="minorHAnsi"/>
          <w:color w:val="auto"/>
          <w:szCs w:val="18"/>
          <w:lang w:val="de-DE" w:eastAsia="en-US"/>
        </w:rPr>
        <w:t>er Fahrer die Geschwindigkeit über die Schaltpaddel am Lenkrad jederzeit in kleinen Schritten regulieren</w:t>
      </w:r>
      <w:r w:rsidR="00E45A91" w:rsidRPr="00E45A91">
        <w:rPr>
          <w:rFonts w:asciiTheme="minorHAnsi" w:eastAsia="Calibri" w:hAnsiTheme="minorHAnsi" w:cstheme="minorHAnsi"/>
          <w:color w:val="auto"/>
          <w:szCs w:val="18"/>
          <w:lang w:val="de-DE" w:eastAsia="en-US"/>
        </w:rPr>
        <w:t xml:space="preserve"> </w:t>
      </w:r>
      <w:r w:rsidR="00E45A91" w:rsidRPr="00927C40">
        <w:rPr>
          <w:rFonts w:asciiTheme="minorHAnsi" w:eastAsia="Calibri" w:hAnsiTheme="minorHAnsi" w:cstheme="minorHAnsi"/>
          <w:color w:val="auto"/>
          <w:szCs w:val="18"/>
          <w:lang w:val="de-DE" w:eastAsia="en-US"/>
        </w:rPr>
        <w:t>kann</w:t>
      </w:r>
      <w:r w:rsidRPr="00927C40">
        <w:rPr>
          <w:rFonts w:asciiTheme="minorHAnsi" w:eastAsia="Calibri" w:hAnsiTheme="minorHAnsi" w:cstheme="minorHAnsi"/>
          <w:color w:val="auto"/>
          <w:szCs w:val="18"/>
          <w:lang w:val="de-DE" w:eastAsia="en-US"/>
        </w:rPr>
        <w:t xml:space="preserve">. Der Grand Cherokee </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 xml:space="preserve"> ist damit der einzige Geländewagen seiner Klasse, der seinem Fahrer sowohl einen Bergauf- als auch einen Bergab-Fahrassistenten zur Verfügung stellt. Diese Kriecheigenschaften sind besonders wichtig an extremen Steigungen und Gefällen mit losem Untergrund. Die Elektronik ist mit ihrer Möglichkeit zum Rad-selektiven Bremseinsatz </w:t>
      </w:r>
      <w:r w:rsidR="006E6ED1">
        <w:rPr>
          <w:rFonts w:asciiTheme="minorHAnsi" w:eastAsia="Calibri" w:hAnsiTheme="minorHAnsi" w:cstheme="minorHAnsi"/>
          <w:color w:val="auto"/>
          <w:szCs w:val="18"/>
          <w:lang w:val="de-DE" w:eastAsia="en-US"/>
        </w:rPr>
        <w:t>besonders</w:t>
      </w:r>
      <w:r w:rsidRPr="00927C40">
        <w:rPr>
          <w:rFonts w:asciiTheme="minorHAnsi" w:eastAsia="Calibri" w:hAnsiTheme="minorHAnsi" w:cstheme="minorHAnsi"/>
          <w:color w:val="auto"/>
          <w:szCs w:val="18"/>
          <w:lang w:val="de-DE" w:eastAsia="en-US"/>
        </w:rPr>
        <w:t xml:space="preserve"> </w:t>
      </w:r>
      <w:r w:rsidR="00E45A91">
        <w:rPr>
          <w:rFonts w:asciiTheme="minorHAnsi" w:eastAsia="Calibri" w:hAnsiTheme="minorHAnsi" w:cstheme="minorHAnsi"/>
          <w:color w:val="auto"/>
          <w:szCs w:val="18"/>
          <w:lang w:val="de-DE" w:eastAsia="en-US"/>
        </w:rPr>
        <w:t>geeignet</w:t>
      </w:r>
      <w:r w:rsidRPr="00927C40">
        <w:rPr>
          <w:rFonts w:asciiTheme="minorHAnsi" w:eastAsia="Calibri" w:hAnsiTheme="minorHAnsi" w:cstheme="minorHAnsi"/>
          <w:color w:val="auto"/>
          <w:szCs w:val="18"/>
          <w:lang w:val="de-DE" w:eastAsia="en-US"/>
        </w:rPr>
        <w:t>, das Fahrz</w:t>
      </w:r>
      <w:r w:rsidR="006E6ED1">
        <w:rPr>
          <w:rFonts w:asciiTheme="minorHAnsi" w:eastAsia="Calibri" w:hAnsiTheme="minorHAnsi" w:cstheme="minorHAnsi"/>
          <w:color w:val="auto"/>
          <w:szCs w:val="18"/>
          <w:lang w:val="de-DE" w:eastAsia="en-US"/>
        </w:rPr>
        <w:t xml:space="preserve">eug stabil </w:t>
      </w:r>
      <w:r w:rsidRPr="00927C40">
        <w:rPr>
          <w:rFonts w:asciiTheme="minorHAnsi" w:eastAsia="Calibri" w:hAnsiTheme="minorHAnsi" w:cstheme="minorHAnsi"/>
          <w:color w:val="auto"/>
          <w:szCs w:val="18"/>
          <w:lang w:val="de-DE" w:eastAsia="en-US"/>
        </w:rPr>
        <w:t>zu halten und so zu verhindern, dass eine Überschlagsgefahr entstehen kann. Auch große Felsbrocken lassen sich mit konstanter, elektronisch geregelter Kriechgeschwindigkeit besser überklettern als mit Gaspedalbedienung, weil die feinfühlige Dosierung des Pedals in einem sich ständig stark bewegenden Auto nur eingeschränkt möglich ist.</w:t>
      </w:r>
    </w:p>
    <w:p w:rsidR="00082050" w:rsidRPr="00927C40" w:rsidRDefault="00082050" w:rsidP="00082050">
      <w:pPr>
        <w:pStyle w:val="01TEXT"/>
        <w:rPr>
          <w:rFonts w:asciiTheme="minorHAnsi" w:eastAsia="Calibri" w:hAnsiTheme="minorHAnsi" w:cstheme="minorHAnsi"/>
          <w:color w:val="auto"/>
          <w:szCs w:val="18"/>
          <w:lang w:val="de-DE" w:eastAsia="en-US"/>
        </w:rPr>
      </w:pPr>
    </w:p>
    <w:p w:rsidR="0008205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Zur technischen Ausrüstung der Grand Cherokee </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 xml:space="preserve">-Modelle </w:t>
      </w:r>
      <w:r w:rsidR="005F0AFB" w:rsidRPr="00927C40">
        <w:rPr>
          <w:rFonts w:asciiTheme="minorHAnsi" w:eastAsia="Calibri" w:hAnsiTheme="minorHAnsi" w:cstheme="minorHAnsi"/>
          <w:color w:val="auto"/>
          <w:szCs w:val="18"/>
          <w:lang w:val="de-DE" w:eastAsia="en-US"/>
        </w:rPr>
        <w:t>gehört außerdem</w:t>
      </w:r>
      <w:r w:rsidRPr="00927C40">
        <w:rPr>
          <w:rFonts w:asciiTheme="minorHAnsi" w:eastAsia="Calibri" w:hAnsiTheme="minorHAnsi" w:cstheme="minorHAnsi"/>
          <w:color w:val="auto"/>
          <w:szCs w:val="18"/>
          <w:lang w:val="de-DE" w:eastAsia="en-US"/>
        </w:rPr>
        <w:t xml:space="preserve"> </w:t>
      </w:r>
      <w:r w:rsidR="004727EB">
        <w:rPr>
          <w:rFonts w:asciiTheme="minorHAnsi" w:eastAsia="Calibri" w:hAnsiTheme="minorHAnsi" w:cstheme="minorHAnsi"/>
          <w:color w:val="auto"/>
          <w:szCs w:val="18"/>
          <w:lang w:val="de-DE" w:eastAsia="en-US"/>
        </w:rPr>
        <w:t>die</w:t>
      </w:r>
      <w:r w:rsidRPr="00927C40">
        <w:rPr>
          <w:rFonts w:asciiTheme="minorHAnsi" w:eastAsia="Calibri" w:hAnsiTheme="minorHAnsi" w:cstheme="minorHAnsi"/>
          <w:color w:val="auto"/>
          <w:szCs w:val="18"/>
          <w:lang w:val="de-DE" w:eastAsia="en-US"/>
        </w:rPr>
        <w:t xml:space="preserve"> eigens </w:t>
      </w:r>
      <w:r w:rsidR="00726D7A" w:rsidRPr="00927C40">
        <w:rPr>
          <w:rFonts w:asciiTheme="minorHAnsi" w:eastAsia="Calibri" w:hAnsiTheme="minorHAnsi" w:cstheme="minorHAnsi"/>
          <w:color w:val="auto"/>
          <w:szCs w:val="18"/>
          <w:lang w:val="de-DE" w:eastAsia="en-US"/>
        </w:rPr>
        <w:t>auf</w:t>
      </w:r>
      <w:r w:rsidRPr="00927C40">
        <w:rPr>
          <w:rFonts w:asciiTheme="minorHAnsi" w:eastAsia="Calibri" w:hAnsiTheme="minorHAnsi" w:cstheme="minorHAnsi"/>
          <w:color w:val="auto"/>
          <w:szCs w:val="18"/>
          <w:lang w:val="de-DE" w:eastAsia="en-US"/>
        </w:rPr>
        <w:t xml:space="preserve"> dieses Modell </w:t>
      </w:r>
      <w:r w:rsidR="00726D7A" w:rsidRPr="00927C40">
        <w:rPr>
          <w:rFonts w:asciiTheme="minorHAnsi" w:eastAsia="Calibri" w:hAnsiTheme="minorHAnsi" w:cstheme="minorHAnsi"/>
          <w:color w:val="auto"/>
          <w:szCs w:val="18"/>
          <w:lang w:val="de-DE" w:eastAsia="en-US"/>
        </w:rPr>
        <w:t>abgestimmte</w:t>
      </w:r>
      <w:r w:rsidR="004727EB">
        <w:rPr>
          <w:rFonts w:asciiTheme="minorHAnsi" w:eastAsia="Calibri" w:hAnsiTheme="minorHAnsi" w:cstheme="minorHAnsi"/>
          <w:color w:val="auto"/>
          <w:szCs w:val="18"/>
          <w:lang w:val="de-DE" w:eastAsia="en-US"/>
        </w:rPr>
        <w:t xml:space="preserve"> „</w:t>
      </w:r>
      <w:proofErr w:type="spellStart"/>
      <w:r w:rsidR="004727EB">
        <w:rPr>
          <w:rFonts w:asciiTheme="minorHAnsi" w:eastAsia="Calibri" w:hAnsiTheme="minorHAnsi" w:cstheme="minorHAnsi"/>
          <w:color w:val="auto"/>
          <w:szCs w:val="18"/>
          <w:lang w:val="de-DE" w:eastAsia="en-US"/>
        </w:rPr>
        <w:t>Quadra</w:t>
      </w:r>
      <w:proofErr w:type="spellEnd"/>
      <w:r w:rsidR="004727EB">
        <w:rPr>
          <w:rFonts w:asciiTheme="minorHAnsi" w:eastAsia="Calibri" w:hAnsiTheme="minorHAnsi" w:cstheme="minorHAnsi"/>
          <w:color w:val="auto"/>
          <w:szCs w:val="18"/>
          <w:lang w:val="de-DE" w:eastAsia="en-US"/>
        </w:rPr>
        <w:t>-Lift“-Luftfederung.</w:t>
      </w:r>
    </w:p>
    <w:p w:rsidR="004727EB" w:rsidRPr="00927C40" w:rsidRDefault="004727EB" w:rsidP="00082050">
      <w:pPr>
        <w:pStyle w:val="01TEXT"/>
        <w:rPr>
          <w:rFonts w:asciiTheme="minorHAnsi" w:eastAsia="Calibri" w:hAnsiTheme="minorHAnsi" w:cstheme="minorHAnsi"/>
          <w:color w:val="auto"/>
          <w:szCs w:val="18"/>
          <w:lang w:val="de-DE" w:eastAsia="en-US"/>
        </w:rPr>
      </w:pP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Die Böschungswinkel des Jeep Grand Cherokee </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 xml:space="preserve"> betragen 29,8 Grad vorne und 22,8 Grad hinten, der Rampenwinkel und die Bodenfreiheit liegen bei 27,1 Grad respektive 274 Millimeter.</w:t>
      </w:r>
      <w:r w:rsidRPr="00927C40">
        <w:rPr>
          <w:rFonts w:asciiTheme="minorHAnsi" w:eastAsia="Calibri" w:hAnsiTheme="minorHAnsi" w:cstheme="minorHAnsi"/>
          <w:color w:val="auto"/>
          <w:szCs w:val="18"/>
          <w:lang w:val="de-DE" w:eastAsia="en-US"/>
        </w:rPr>
        <w:br/>
      </w: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Als Antrieb des </w:t>
      </w:r>
      <w:r w:rsidR="0027620A" w:rsidRPr="00927C40">
        <w:rPr>
          <w:rFonts w:asciiTheme="minorHAnsi" w:eastAsia="Calibri" w:hAnsiTheme="minorHAnsi" w:cstheme="minorHAnsi"/>
          <w:color w:val="auto"/>
          <w:szCs w:val="18"/>
          <w:lang w:val="de-DE" w:eastAsia="en-US"/>
        </w:rPr>
        <w:t xml:space="preserve">Jeep Grand Cherokee </w:t>
      </w:r>
      <w:proofErr w:type="spellStart"/>
      <w:r w:rsidR="0027620A" w:rsidRPr="00927C40">
        <w:rPr>
          <w:rFonts w:asciiTheme="minorHAnsi" w:eastAsia="Calibri" w:hAnsiTheme="minorHAnsi" w:cstheme="minorHAnsi"/>
          <w:color w:val="auto"/>
          <w:szCs w:val="18"/>
          <w:lang w:val="de-DE" w:eastAsia="en-US"/>
        </w:rPr>
        <w:t>Trailhawk</w:t>
      </w:r>
      <w:proofErr w:type="spellEnd"/>
      <w:r w:rsidR="0027620A" w:rsidRPr="00927C40">
        <w:rPr>
          <w:rFonts w:asciiTheme="minorHAnsi" w:eastAsia="Calibri" w:hAnsiTheme="minorHAnsi" w:cstheme="minorHAnsi"/>
          <w:color w:val="auto"/>
          <w:szCs w:val="18"/>
          <w:lang w:val="de-DE" w:eastAsia="en-US"/>
        </w:rPr>
        <w:t xml:space="preserve"> </w:t>
      </w:r>
      <w:r w:rsidRPr="00927C40">
        <w:rPr>
          <w:rFonts w:asciiTheme="minorHAnsi" w:eastAsia="Calibri" w:hAnsiTheme="minorHAnsi" w:cstheme="minorHAnsi"/>
          <w:color w:val="auto"/>
          <w:szCs w:val="18"/>
          <w:lang w:val="de-DE" w:eastAsia="en-US"/>
        </w:rPr>
        <w:t xml:space="preserve">dient </w:t>
      </w:r>
      <w:r w:rsidR="0027620A" w:rsidRPr="00927C40">
        <w:rPr>
          <w:rFonts w:asciiTheme="minorHAnsi" w:eastAsia="Calibri" w:hAnsiTheme="minorHAnsi" w:cstheme="minorHAnsi"/>
          <w:color w:val="auto"/>
          <w:szCs w:val="18"/>
          <w:lang w:val="de-DE" w:eastAsia="en-US"/>
        </w:rPr>
        <w:t>der</w:t>
      </w:r>
      <w:r w:rsidRPr="00927C40">
        <w:rPr>
          <w:rFonts w:asciiTheme="minorHAnsi" w:eastAsia="Calibri" w:hAnsiTheme="minorHAnsi" w:cstheme="minorHAnsi"/>
          <w:color w:val="auto"/>
          <w:szCs w:val="18"/>
          <w:lang w:val="de-DE" w:eastAsia="en-US"/>
        </w:rPr>
        <w:t xml:space="preserve"> 184 kW (250 PS) starke 3.0 </w:t>
      </w:r>
      <w:proofErr w:type="spellStart"/>
      <w:r w:rsidR="009F2D46" w:rsidRPr="00927C40">
        <w:rPr>
          <w:rFonts w:asciiTheme="minorHAnsi" w:eastAsia="Calibri" w:hAnsiTheme="minorHAnsi" w:cstheme="minorHAnsi"/>
          <w:color w:val="auto"/>
          <w:szCs w:val="18"/>
          <w:lang w:val="de-DE" w:eastAsia="en-US"/>
        </w:rPr>
        <w:t>MultiJet</w:t>
      </w:r>
      <w:proofErr w:type="spellEnd"/>
      <w:r w:rsidRPr="00927C40">
        <w:rPr>
          <w:rFonts w:asciiTheme="minorHAnsi" w:eastAsia="Calibri" w:hAnsiTheme="minorHAnsi" w:cstheme="minorHAnsi"/>
          <w:color w:val="auto"/>
          <w:szCs w:val="18"/>
          <w:lang w:val="de-DE" w:eastAsia="en-US"/>
        </w:rPr>
        <w:t xml:space="preserve"> II-Turbodieselmotor. Kombiniert ist dieses effiziente Triebwerk mit einem Achtgang-Automatikgetriebe</w:t>
      </w:r>
      <w:r w:rsidR="004727EB">
        <w:rPr>
          <w:rFonts w:asciiTheme="minorHAnsi" w:eastAsia="Calibri" w:hAnsiTheme="minorHAnsi" w:cstheme="minorHAnsi"/>
          <w:color w:val="auto"/>
          <w:szCs w:val="18"/>
          <w:lang w:val="de-DE" w:eastAsia="en-US"/>
        </w:rPr>
        <w:t>.</w:t>
      </w:r>
      <w:r w:rsidRPr="00927C40">
        <w:rPr>
          <w:rFonts w:asciiTheme="minorHAnsi" w:eastAsia="Calibri" w:hAnsiTheme="minorHAnsi" w:cstheme="minorHAnsi"/>
          <w:color w:val="auto"/>
          <w:szCs w:val="18"/>
          <w:lang w:val="de-DE" w:eastAsia="en-US"/>
        </w:rPr>
        <w:t xml:space="preserve"> </w:t>
      </w:r>
    </w:p>
    <w:p w:rsidR="00C749D4" w:rsidRPr="00927C40" w:rsidRDefault="00C749D4" w:rsidP="00082050">
      <w:pPr>
        <w:pStyle w:val="01TEXT"/>
        <w:rPr>
          <w:rFonts w:asciiTheme="minorHAnsi" w:eastAsia="Calibri" w:hAnsiTheme="minorHAnsi" w:cstheme="minorHAnsi"/>
          <w:color w:val="auto"/>
          <w:szCs w:val="18"/>
          <w:lang w:val="de-DE" w:eastAsia="en-US"/>
        </w:rPr>
      </w:pPr>
    </w:p>
    <w:p w:rsidR="00C749D4" w:rsidRPr="00927C40" w:rsidRDefault="00C749D4"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Der Preis für den neuen Jeep Grand Cherokee </w:t>
      </w:r>
      <w:proofErr w:type="spellStart"/>
      <w:r w:rsidRPr="00927C40">
        <w:rPr>
          <w:rFonts w:asciiTheme="minorHAnsi" w:eastAsia="Calibri" w:hAnsiTheme="minorHAnsi" w:cstheme="minorHAnsi"/>
          <w:color w:val="auto"/>
          <w:szCs w:val="18"/>
          <w:lang w:val="de-DE" w:eastAsia="en-US"/>
        </w:rPr>
        <w:t>Trailhawk</w:t>
      </w:r>
      <w:proofErr w:type="spellEnd"/>
      <w:r w:rsidRPr="00927C40">
        <w:rPr>
          <w:rFonts w:asciiTheme="minorHAnsi" w:eastAsia="Calibri" w:hAnsiTheme="minorHAnsi" w:cstheme="minorHAnsi"/>
          <w:color w:val="auto"/>
          <w:szCs w:val="18"/>
          <w:lang w:val="de-DE" w:eastAsia="en-US"/>
        </w:rPr>
        <w:t xml:space="preserve"> </w:t>
      </w:r>
      <w:r w:rsidR="00E61544" w:rsidRPr="00927C40">
        <w:rPr>
          <w:rFonts w:asciiTheme="minorHAnsi" w:eastAsia="Calibri" w:hAnsiTheme="minorHAnsi" w:cstheme="minorHAnsi"/>
          <w:color w:val="auto"/>
          <w:szCs w:val="18"/>
          <w:lang w:val="de-DE" w:eastAsia="en-US"/>
        </w:rPr>
        <w:t>beginnt bei</w:t>
      </w:r>
      <w:r w:rsidRPr="00927C40">
        <w:rPr>
          <w:rFonts w:asciiTheme="minorHAnsi" w:eastAsia="Calibri" w:hAnsiTheme="minorHAnsi" w:cstheme="minorHAnsi"/>
          <w:color w:val="auto"/>
          <w:szCs w:val="18"/>
          <w:lang w:val="de-DE" w:eastAsia="en-US"/>
        </w:rPr>
        <w:t xml:space="preserve"> 73.990,- Euro.</w:t>
      </w:r>
    </w:p>
    <w:p w:rsidR="00082050" w:rsidRPr="00927C40" w:rsidRDefault="00082050" w:rsidP="00082050">
      <w:pPr>
        <w:pStyle w:val="01TEXT"/>
        <w:rPr>
          <w:rFonts w:asciiTheme="minorHAnsi" w:eastAsia="Calibri" w:hAnsiTheme="minorHAnsi" w:cstheme="minorHAnsi"/>
          <w:b/>
          <w:color w:val="auto"/>
          <w:szCs w:val="18"/>
          <w:lang w:val="de-DE" w:eastAsia="en-US"/>
        </w:rPr>
      </w:pP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b/>
          <w:color w:val="auto"/>
          <w:szCs w:val="18"/>
          <w:lang w:val="de-DE" w:eastAsia="en-US"/>
        </w:rPr>
        <w:t xml:space="preserve">Jeep Grand Cherokee </w:t>
      </w:r>
      <w:proofErr w:type="spellStart"/>
      <w:r w:rsidRPr="00927C40">
        <w:rPr>
          <w:rFonts w:asciiTheme="minorHAnsi" w:eastAsia="Calibri" w:hAnsiTheme="minorHAnsi" w:cstheme="minorHAnsi"/>
          <w:b/>
          <w:color w:val="auto"/>
          <w:szCs w:val="18"/>
          <w:lang w:val="de-DE" w:eastAsia="en-US"/>
        </w:rPr>
        <w:t>Summit</w:t>
      </w:r>
      <w:proofErr w:type="spellEnd"/>
      <w:r w:rsidRPr="00927C40">
        <w:rPr>
          <w:rFonts w:asciiTheme="minorHAnsi" w:eastAsia="Calibri" w:hAnsiTheme="minorHAnsi" w:cstheme="minorHAnsi"/>
          <w:b/>
          <w:color w:val="auto"/>
          <w:szCs w:val="18"/>
          <w:lang w:val="de-DE" w:eastAsia="en-US"/>
        </w:rPr>
        <w:br/>
      </w:r>
      <w:r w:rsidRPr="00927C40">
        <w:rPr>
          <w:rFonts w:asciiTheme="minorHAnsi" w:eastAsia="Calibri" w:hAnsiTheme="minorHAnsi" w:cstheme="minorHAnsi"/>
          <w:color w:val="auto"/>
          <w:szCs w:val="18"/>
          <w:lang w:val="de-DE" w:eastAsia="en-US"/>
        </w:rPr>
        <w:t xml:space="preserve">Die Topausstattung des Grand Cherokee ergänzt ihren Auftritt mit aktualisiertem </w:t>
      </w:r>
      <w:r w:rsidR="004727EB">
        <w:rPr>
          <w:rFonts w:asciiTheme="minorHAnsi" w:eastAsia="Calibri" w:hAnsiTheme="minorHAnsi" w:cstheme="minorHAnsi"/>
          <w:color w:val="auto"/>
          <w:szCs w:val="18"/>
          <w:lang w:val="de-DE" w:eastAsia="en-US"/>
        </w:rPr>
        <w:t>Design für Frontschürzen, Kühlergrill</w:t>
      </w:r>
      <w:r w:rsidRPr="00927C40">
        <w:rPr>
          <w:rFonts w:asciiTheme="minorHAnsi" w:eastAsia="Calibri" w:hAnsiTheme="minorHAnsi" w:cstheme="minorHAnsi"/>
          <w:color w:val="auto"/>
          <w:szCs w:val="18"/>
          <w:lang w:val="de-DE" w:eastAsia="en-US"/>
        </w:rPr>
        <w:t xml:space="preserve"> </w:t>
      </w:r>
      <w:r w:rsidR="004727EB">
        <w:rPr>
          <w:rFonts w:asciiTheme="minorHAnsi" w:eastAsia="Calibri" w:hAnsiTheme="minorHAnsi" w:cstheme="minorHAnsi"/>
          <w:color w:val="auto"/>
          <w:szCs w:val="18"/>
          <w:lang w:val="de-DE" w:eastAsia="en-US"/>
        </w:rPr>
        <w:t>und LED-Nebelscheinwerfer</w:t>
      </w:r>
      <w:r w:rsidRPr="00927C40">
        <w:rPr>
          <w:rFonts w:asciiTheme="minorHAnsi" w:eastAsia="Calibri" w:hAnsiTheme="minorHAnsi" w:cstheme="minorHAnsi"/>
          <w:color w:val="auto"/>
          <w:szCs w:val="18"/>
          <w:lang w:val="de-DE" w:eastAsia="en-US"/>
        </w:rPr>
        <w:t xml:space="preserve"> sowie mit ebenfalls neuen, polierten Fünfspeichen-Leichtmetallrädern im stattlichen 20 Zoll-Format.</w:t>
      </w:r>
    </w:p>
    <w:p w:rsidR="00082050" w:rsidRPr="00927C40" w:rsidRDefault="00082050" w:rsidP="00082050">
      <w:pPr>
        <w:pStyle w:val="01TEXT"/>
        <w:rPr>
          <w:rFonts w:asciiTheme="minorHAnsi" w:eastAsia="Calibri" w:hAnsiTheme="minorHAnsi" w:cstheme="minorHAnsi"/>
          <w:color w:val="auto"/>
          <w:szCs w:val="18"/>
          <w:lang w:val="de-DE" w:eastAsia="en-US"/>
        </w:rPr>
      </w:pPr>
    </w:p>
    <w:p w:rsidR="004727EB"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Für den Innenraum steht beim neuen </w:t>
      </w:r>
      <w:proofErr w:type="spellStart"/>
      <w:r w:rsidRPr="00927C40">
        <w:rPr>
          <w:rFonts w:asciiTheme="minorHAnsi" w:eastAsia="Calibri" w:hAnsiTheme="minorHAnsi" w:cstheme="minorHAnsi"/>
          <w:color w:val="auto"/>
          <w:szCs w:val="18"/>
          <w:lang w:val="de-DE" w:eastAsia="en-US"/>
        </w:rPr>
        <w:t>Summit</w:t>
      </w:r>
      <w:proofErr w:type="spellEnd"/>
      <w:r w:rsidRPr="00927C40">
        <w:rPr>
          <w:rFonts w:asciiTheme="minorHAnsi" w:eastAsia="Calibri" w:hAnsiTheme="minorHAnsi" w:cstheme="minorHAnsi"/>
          <w:color w:val="auto"/>
          <w:szCs w:val="18"/>
          <w:lang w:val="de-DE" w:eastAsia="en-US"/>
        </w:rPr>
        <w:t xml:space="preserve"> als eine von vier Farbwelten ein „Laguna“-Volllederinterieur in der Zweifarbkombination Indigo/Ski Gray zur Wahl. Armaturenträger, Instrumententafel, Mittelkonsole und Türverkleidungen verwöhnen Auge und Tastsinn mit feinem Nappalederbezug, die „Laguna“-Variante besitzt zusätzlich konturierte Kanten.</w:t>
      </w:r>
    </w:p>
    <w:p w:rsidR="004727EB" w:rsidRDefault="004727EB" w:rsidP="00082050">
      <w:pPr>
        <w:pStyle w:val="01TEXT"/>
        <w:rPr>
          <w:rFonts w:asciiTheme="minorHAnsi" w:eastAsia="Calibri" w:hAnsiTheme="minorHAnsi" w:cstheme="minorHAnsi"/>
          <w:color w:val="auto"/>
          <w:szCs w:val="18"/>
          <w:lang w:val="de-DE" w:eastAsia="en-US"/>
        </w:rPr>
      </w:pP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Als weit</w:t>
      </w:r>
      <w:r w:rsidR="000A47DE" w:rsidRPr="00927C40">
        <w:rPr>
          <w:rFonts w:asciiTheme="minorHAnsi" w:eastAsia="Calibri" w:hAnsiTheme="minorHAnsi" w:cstheme="minorHAnsi"/>
          <w:color w:val="auto"/>
          <w:szCs w:val="18"/>
          <w:lang w:val="de-DE" w:eastAsia="en-US"/>
        </w:rPr>
        <w:t>ere Innen</w:t>
      </w:r>
      <w:r w:rsidRPr="00927C40">
        <w:rPr>
          <w:rFonts w:asciiTheme="minorHAnsi" w:eastAsia="Calibri" w:hAnsiTheme="minorHAnsi" w:cstheme="minorHAnsi"/>
          <w:color w:val="auto"/>
          <w:szCs w:val="18"/>
          <w:lang w:val="de-DE" w:eastAsia="en-US"/>
        </w:rPr>
        <w:t xml:space="preserve">farben stehen „Black“, „Brown“ und „Dark </w:t>
      </w:r>
      <w:proofErr w:type="spellStart"/>
      <w:r w:rsidRPr="00927C40">
        <w:rPr>
          <w:rFonts w:asciiTheme="minorHAnsi" w:eastAsia="Calibri" w:hAnsiTheme="minorHAnsi" w:cstheme="minorHAnsi"/>
          <w:color w:val="auto"/>
          <w:szCs w:val="18"/>
          <w:lang w:val="de-DE" w:eastAsia="en-US"/>
        </w:rPr>
        <w:t>Sienna</w:t>
      </w:r>
      <w:proofErr w:type="spellEnd"/>
      <w:r w:rsidRPr="00927C40">
        <w:rPr>
          <w:rFonts w:asciiTheme="minorHAnsi" w:eastAsia="Calibri" w:hAnsiTheme="minorHAnsi" w:cstheme="minorHAnsi"/>
          <w:color w:val="auto"/>
          <w:szCs w:val="18"/>
          <w:lang w:val="de-DE" w:eastAsia="en-US"/>
        </w:rPr>
        <w:t xml:space="preserve"> Brown“ zur Wahl. Sämtliche </w:t>
      </w:r>
      <w:proofErr w:type="spellStart"/>
      <w:r w:rsidRPr="00927C40">
        <w:rPr>
          <w:rFonts w:asciiTheme="minorHAnsi" w:eastAsia="Calibri" w:hAnsiTheme="minorHAnsi" w:cstheme="minorHAnsi"/>
          <w:color w:val="auto"/>
          <w:szCs w:val="18"/>
          <w:lang w:val="de-DE" w:eastAsia="en-US"/>
        </w:rPr>
        <w:t>Summit</w:t>
      </w:r>
      <w:proofErr w:type="spellEnd"/>
      <w:r w:rsidRPr="00927C40">
        <w:rPr>
          <w:rFonts w:asciiTheme="minorHAnsi" w:eastAsia="Calibri" w:hAnsiTheme="minorHAnsi" w:cstheme="minorHAnsi"/>
          <w:color w:val="auto"/>
          <w:szCs w:val="18"/>
          <w:lang w:val="de-DE" w:eastAsia="en-US"/>
        </w:rPr>
        <w:t xml:space="preserve">-Modelle verfügen außerdem über eine hochwertige Velours-Dachhimmelverkleidung, beleuchtete </w:t>
      </w:r>
      <w:r w:rsidRPr="00927C40">
        <w:rPr>
          <w:rFonts w:asciiTheme="minorHAnsi" w:eastAsia="Calibri" w:hAnsiTheme="minorHAnsi" w:cstheme="minorHAnsi"/>
          <w:color w:val="auto"/>
          <w:szCs w:val="18"/>
          <w:lang w:val="de-DE" w:eastAsia="en-US"/>
        </w:rPr>
        <w:lastRenderedPageBreak/>
        <w:t>Türeinstiegsleisten, eine geräuschdämmende Front- und Seitenverglasung, die Geräusch kompensierende „</w:t>
      </w:r>
      <w:proofErr w:type="spellStart"/>
      <w:r w:rsidRPr="00927C40">
        <w:rPr>
          <w:rFonts w:asciiTheme="minorHAnsi" w:eastAsia="Calibri" w:hAnsiTheme="minorHAnsi" w:cstheme="minorHAnsi"/>
          <w:color w:val="auto"/>
          <w:szCs w:val="18"/>
          <w:lang w:val="de-DE" w:eastAsia="en-US"/>
        </w:rPr>
        <w:t>Active</w:t>
      </w:r>
      <w:proofErr w:type="spellEnd"/>
      <w:r w:rsidRPr="00927C40">
        <w:rPr>
          <w:rFonts w:asciiTheme="minorHAnsi" w:eastAsia="Calibri" w:hAnsiTheme="minorHAnsi" w:cstheme="minorHAnsi"/>
          <w:color w:val="auto"/>
          <w:szCs w:val="18"/>
          <w:lang w:val="de-DE" w:eastAsia="en-US"/>
        </w:rPr>
        <w:t xml:space="preserve"> Noise </w:t>
      </w:r>
      <w:proofErr w:type="spellStart"/>
      <w:r w:rsidRPr="00927C40">
        <w:rPr>
          <w:rFonts w:asciiTheme="minorHAnsi" w:eastAsia="Calibri" w:hAnsiTheme="minorHAnsi" w:cstheme="minorHAnsi"/>
          <w:color w:val="auto"/>
          <w:szCs w:val="18"/>
          <w:lang w:val="de-DE" w:eastAsia="en-US"/>
        </w:rPr>
        <w:t>Cancellation</w:t>
      </w:r>
      <w:proofErr w:type="spellEnd"/>
      <w:r w:rsidRPr="00927C40">
        <w:rPr>
          <w:rFonts w:asciiTheme="minorHAnsi" w:eastAsia="Calibri" w:hAnsiTheme="minorHAnsi" w:cstheme="minorHAnsi"/>
          <w:color w:val="auto"/>
          <w:szCs w:val="18"/>
          <w:lang w:val="de-DE" w:eastAsia="en-US"/>
        </w:rPr>
        <w:t xml:space="preserve">“-Technologie sowie Berber-Teppichfußmatten. </w:t>
      </w:r>
    </w:p>
    <w:p w:rsidR="00082050" w:rsidRDefault="00082050" w:rsidP="00082050">
      <w:pPr>
        <w:pStyle w:val="01TEXT"/>
        <w:rPr>
          <w:rFonts w:asciiTheme="minorHAnsi" w:eastAsia="Calibri" w:hAnsiTheme="minorHAnsi" w:cstheme="minorHAnsi"/>
          <w:color w:val="auto"/>
          <w:szCs w:val="18"/>
          <w:lang w:val="de-DE" w:eastAsia="en-US"/>
        </w:rPr>
      </w:pPr>
    </w:p>
    <w:p w:rsidR="004727EB" w:rsidRPr="00927C40" w:rsidRDefault="004727EB" w:rsidP="004727EB">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Ein weiteres „</w:t>
      </w:r>
      <w:proofErr w:type="spellStart"/>
      <w:r w:rsidRPr="00927C40">
        <w:rPr>
          <w:rFonts w:asciiTheme="minorHAnsi" w:eastAsia="Calibri" w:hAnsiTheme="minorHAnsi" w:cstheme="minorHAnsi"/>
          <w:color w:val="auto"/>
          <w:szCs w:val="18"/>
          <w:lang w:val="de-DE" w:eastAsia="en-US"/>
        </w:rPr>
        <w:t>Summit</w:t>
      </w:r>
      <w:proofErr w:type="spellEnd"/>
      <w:r w:rsidRPr="00927C40">
        <w:rPr>
          <w:rFonts w:asciiTheme="minorHAnsi" w:eastAsia="Calibri" w:hAnsiTheme="minorHAnsi" w:cstheme="minorHAnsi"/>
          <w:color w:val="auto"/>
          <w:szCs w:val="18"/>
          <w:lang w:val="de-DE" w:eastAsia="en-US"/>
        </w:rPr>
        <w:t xml:space="preserve">“-Merkmal ist ein </w:t>
      </w:r>
      <w:proofErr w:type="spellStart"/>
      <w:r w:rsidRPr="00927C40">
        <w:rPr>
          <w:rFonts w:asciiTheme="minorHAnsi" w:eastAsia="Calibri" w:hAnsiTheme="minorHAnsi" w:cstheme="minorHAnsi"/>
          <w:color w:val="auto"/>
          <w:szCs w:val="18"/>
          <w:lang w:val="de-DE" w:eastAsia="en-US"/>
        </w:rPr>
        <w:t>Highend</w:t>
      </w:r>
      <w:proofErr w:type="spellEnd"/>
      <w:r w:rsidRPr="00927C40">
        <w:rPr>
          <w:rFonts w:asciiTheme="minorHAnsi" w:eastAsia="Calibri" w:hAnsiTheme="minorHAnsi" w:cstheme="minorHAnsi"/>
          <w:color w:val="auto"/>
          <w:szCs w:val="18"/>
          <w:lang w:val="de-DE" w:eastAsia="en-US"/>
        </w:rPr>
        <w:t xml:space="preserve">-Surround-Soundsystem von </w:t>
      </w:r>
      <w:proofErr w:type="spellStart"/>
      <w:r w:rsidRPr="00927C40">
        <w:rPr>
          <w:rFonts w:asciiTheme="minorHAnsi" w:eastAsia="Calibri" w:hAnsiTheme="minorHAnsi" w:cstheme="minorHAnsi"/>
          <w:color w:val="auto"/>
          <w:szCs w:val="18"/>
          <w:lang w:val="de-DE" w:eastAsia="en-US"/>
        </w:rPr>
        <w:t>Harman</w:t>
      </w:r>
      <w:proofErr w:type="spellEnd"/>
      <w:r w:rsidRPr="00927C40">
        <w:rPr>
          <w:rFonts w:asciiTheme="minorHAnsi" w:eastAsia="Calibri" w:hAnsiTheme="minorHAnsi" w:cstheme="minorHAnsi"/>
          <w:color w:val="auto"/>
          <w:szCs w:val="18"/>
          <w:lang w:val="de-DE" w:eastAsia="en-US"/>
        </w:rPr>
        <w:t xml:space="preserve"> </w:t>
      </w:r>
      <w:proofErr w:type="spellStart"/>
      <w:r w:rsidRPr="00927C40">
        <w:rPr>
          <w:rFonts w:asciiTheme="minorHAnsi" w:eastAsia="Calibri" w:hAnsiTheme="minorHAnsi" w:cstheme="minorHAnsi"/>
          <w:color w:val="auto"/>
          <w:szCs w:val="18"/>
          <w:lang w:val="de-DE" w:eastAsia="en-US"/>
        </w:rPr>
        <w:t>Kardon</w:t>
      </w:r>
      <w:proofErr w:type="spellEnd"/>
      <w:r w:rsidRPr="00927C40">
        <w:rPr>
          <w:rFonts w:asciiTheme="minorHAnsi" w:eastAsia="Calibri" w:hAnsiTheme="minorHAnsi" w:cstheme="minorHAnsi"/>
          <w:color w:val="auto"/>
          <w:szCs w:val="18"/>
          <w:lang w:val="de-DE" w:eastAsia="en-US"/>
        </w:rPr>
        <w:t xml:space="preserve">, das mit 825 Watt Leistung, insgesamt neunzehn Lautsprechern, drei </w:t>
      </w:r>
      <w:proofErr w:type="spellStart"/>
      <w:r w:rsidRPr="00927C40">
        <w:rPr>
          <w:rFonts w:asciiTheme="minorHAnsi" w:eastAsia="Calibri" w:hAnsiTheme="minorHAnsi" w:cstheme="minorHAnsi"/>
          <w:color w:val="auto"/>
          <w:szCs w:val="18"/>
          <w:lang w:val="de-DE" w:eastAsia="en-US"/>
        </w:rPr>
        <w:t>Subwoofern</w:t>
      </w:r>
      <w:proofErr w:type="spellEnd"/>
      <w:r w:rsidRPr="00927C40">
        <w:rPr>
          <w:rFonts w:asciiTheme="minorHAnsi" w:eastAsia="Calibri" w:hAnsiTheme="minorHAnsi" w:cstheme="minorHAnsi"/>
          <w:color w:val="auto"/>
          <w:szCs w:val="18"/>
          <w:lang w:val="de-DE" w:eastAsia="en-US"/>
        </w:rPr>
        <w:t xml:space="preserve"> und Zwölfkanal-Verstärker höchsten audiophilen Ansprüchen gerecht wird.</w:t>
      </w:r>
    </w:p>
    <w:p w:rsidR="004727EB" w:rsidRDefault="004727EB" w:rsidP="00082050">
      <w:pPr>
        <w:pStyle w:val="01TEXT"/>
        <w:rPr>
          <w:rFonts w:asciiTheme="minorHAnsi" w:eastAsia="Calibri" w:hAnsiTheme="minorHAnsi" w:cstheme="minorHAnsi"/>
          <w:color w:val="auto"/>
          <w:szCs w:val="18"/>
          <w:lang w:val="de-DE" w:eastAsia="en-US"/>
        </w:rPr>
      </w:pP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Serienstandard beim Grand Cherokee </w:t>
      </w:r>
      <w:proofErr w:type="spellStart"/>
      <w:r w:rsidRPr="00927C40">
        <w:rPr>
          <w:rFonts w:asciiTheme="minorHAnsi" w:eastAsia="Calibri" w:hAnsiTheme="minorHAnsi" w:cstheme="minorHAnsi"/>
          <w:color w:val="auto"/>
          <w:szCs w:val="18"/>
          <w:lang w:val="de-DE" w:eastAsia="en-US"/>
        </w:rPr>
        <w:t>Summit</w:t>
      </w:r>
      <w:proofErr w:type="spellEnd"/>
      <w:r w:rsidRPr="00927C40">
        <w:rPr>
          <w:rFonts w:asciiTheme="minorHAnsi" w:eastAsia="Calibri" w:hAnsiTheme="minorHAnsi" w:cstheme="minorHAnsi"/>
          <w:color w:val="auto"/>
          <w:szCs w:val="18"/>
          <w:lang w:val="de-DE" w:eastAsia="en-US"/>
        </w:rPr>
        <w:t xml:space="preserve"> des Modelljahrs 2017 sind darüber hinaus Sicherheitstechnologien wie der Spurhalteassistent „Lane </w:t>
      </w:r>
      <w:proofErr w:type="spellStart"/>
      <w:r w:rsidRPr="00927C40">
        <w:rPr>
          <w:rFonts w:asciiTheme="minorHAnsi" w:eastAsia="Calibri" w:hAnsiTheme="minorHAnsi" w:cstheme="minorHAnsi"/>
          <w:color w:val="auto"/>
          <w:szCs w:val="18"/>
          <w:lang w:val="de-DE" w:eastAsia="en-US"/>
        </w:rPr>
        <w:t>Departure</w:t>
      </w:r>
      <w:proofErr w:type="spellEnd"/>
      <w:r w:rsidRPr="00927C40">
        <w:rPr>
          <w:rFonts w:asciiTheme="minorHAnsi" w:eastAsia="Calibri" w:hAnsiTheme="minorHAnsi" w:cstheme="minorHAnsi"/>
          <w:color w:val="auto"/>
          <w:szCs w:val="18"/>
          <w:lang w:val="de-DE" w:eastAsia="en-US"/>
        </w:rPr>
        <w:t xml:space="preserve"> </w:t>
      </w:r>
      <w:proofErr w:type="spellStart"/>
      <w:r w:rsidRPr="00927C40">
        <w:rPr>
          <w:rFonts w:asciiTheme="minorHAnsi" w:eastAsia="Calibri" w:hAnsiTheme="minorHAnsi" w:cstheme="minorHAnsi"/>
          <w:color w:val="auto"/>
          <w:szCs w:val="18"/>
          <w:lang w:val="de-DE" w:eastAsia="en-US"/>
        </w:rPr>
        <w:t>Warning</w:t>
      </w:r>
      <w:proofErr w:type="spellEnd"/>
      <w:r w:rsidRPr="00927C40">
        <w:rPr>
          <w:rFonts w:asciiTheme="minorHAnsi" w:eastAsia="Calibri" w:hAnsiTheme="minorHAnsi" w:cstheme="minorHAnsi"/>
          <w:color w:val="auto"/>
          <w:szCs w:val="18"/>
          <w:lang w:val="de-DE" w:eastAsia="en-US"/>
        </w:rPr>
        <w:t>“, ein Assistenzsystem für das Einparken parallel und quer zur Fahrbahn („</w:t>
      </w:r>
      <w:proofErr w:type="spellStart"/>
      <w:r w:rsidRPr="00927C40">
        <w:rPr>
          <w:rFonts w:asciiTheme="minorHAnsi" w:eastAsia="Calibri" w:hAnsiTheme="minorHAnsi" w:cstheme="minorHAnsi"/>
          <w:color w:val="auto"/>
          <w:szCs w:val="18"/>
          <w:lang w:val="de-DE" w:eastAsia="en-US"/>
        </w:rPr>
        <w:t>ParkSense</w:t>
      </w:r>
      <w:proofErr w:type="spellEnd"/>
      <w:r w:rsidRPr="00927C40">
        <w:rPr>
          <w:rFonts w:asciiTheme="minorHAnsi" w:eastAsia="Calibri" w:hAnsiTheme="minorHAnsi" w:cstheme="minorHAnsi"/>
          <w:color w:val="auto"/>
          <w:szCs w:val="18"/>
          <w:vertAlign w:val="superscript"/>
          <w:lang w:val="de-DE" w:eastAsia="en-US"/>
        </w:rPr>
        <w:t>®</w:t>
      </w:r>
      <w:r w:rsidRPr="00927C40">
        <w:rPr>
          <w:rFonts w:asciiTheme="minorHAnsi" w:eastAsia="Calibri" w:hAnsiTheme="minorHAnsi" w:cstheme="minorHAnsi"/>
          <w:color w:val="auto"/>
          <w:szCs w:val="18"/>
          <w:lang w:val="de-DE" w:eastAsia="en-US"/>
        </w:rPr>
        <w:t xml:space="preserve"> Front </w:t>
      </w:r>
      <w:proofErr w:type="spellStart"/>
      <w:r w:rsidRPr="00927C40">
        <w:rPr>
          <w:rFonts w:asciiTheme="minorHAnsi" w:eastAsia="Calibri" w:hAnsiTheme="minorHAnsi" w:cstheme="minorHAnsi"/>
          <w:color w:val="auto"/>
          <w:szCs w:val="18"/>
          <w:lang w:val="de-DE" w:eastAsia="en-US"/>
        </w:rPr>
        <w:t>and</w:t>
      </w:r>
      <w:proofErr w:type="spellEnd"/>
      <w:r w:rsidRPr="00927C40">
        <w:rPr>
          <w:rFonts w:asciiTheme="minorHAnsi" w:eastAsia="Calibri" w:hAnsiTheme="minorHAnsi" w:cstheme="minorHAnsi"/>
          <w:color w:val="auto"/>
          <w:szCs w:val="18"/>
          <w:lang w:val="de-DE" w:eastAsia="en-US"/>
        </w:rPr>
        <w:t xml:space="preserve"> </w:t>
      </w:r>
      <w:proofErr w:type="spellStart"/>
      <w:r w:rsidRPr="00927C40">
        <w:rPr>
          <w:rFonts w:asciiTheme="minorHAnsi" w:eastAsia="Calibri" w:hAnsiTheme="minorHAnsi" w:cstheme="minorHAnsi"/>
          <w:color w:val="auto"/>
          <w:szCs w:val="18"/>
          <w:lang w:val="de-DE" w:eastAsia="en-US"/>
        </w:rPr>
        <w:t>Rear</w:t>
      </w:r>
      <w:proofErr w:type="spellEnd"/>
      <w:r w:rsidRPr="00927C40">
        <w:rPr>
          <w:rFonts w:asciiTheme="minorHAnsi" w:eastAsia="Calibri" w:hAnsiTheme="minorHAnsi" w:cstheme="minorHAnsi"/>
          <w:color w:val="auto"/>
          <w:szCs w:val="18"/>
          <w:lang w:val="de-DE" w:eastAsia="en-US"/>
        </w:rPr>
        <w:t xml:space="preserve"> Park Assist“) und eine Kamera zum leichteren Ankoppeln eines Anhängers („Trailer Hitch </w:t>
      </w:r>
      <w:proofErr w:type="spellStart"/>
      <w:r w:rsidRPr="00927C40">
        <w:rPr>
          <w:rFonts w:asciiTheme="minorHAnsi" w:eastAsia="Calibri" w:hAnsiTheme="minorHAnsi" w:cstheme="minorHAnsi"/>
          <w:color w:val="auto"/>
          <w:szCs w:val="18"/>
          <w:lang w:val="de-DE" w:eastAsia="en-US"/>
        </w:rPr>
        <w:t>Camera</w:t>
      </w:r>
      <w:proofErr w:type="spellEnd"/>
      <w:r w:rsidRPr="00927C40">
        <w:rPr>
          <w:rFonts w:asciiTheme="minorHAnsi" w:eastAsia="Calibri" w:hAnsiTheme="minorHAnsi" w:cstheme="minorHAnsi"/>
          <w:color w:val="auto"/>
          <w:szCs w:val="18"/>
          <w:lang w:val="de-DE" w:eastAsia="en-US"/>
        </w:rPr>
        <w:t xml:space="preserve"> View“). Lane </w:t>
      </w:r>
      <w:proofErr w:type="spellStart"/>
      <w:r w:rsidRPr="00927C40">
        <w:rPr>
          <w:rFonts w:asciiTheme="minorHAnsi" w:eastAsia="Calibri" w:hAnsiTheme="minorHAnsi" w:cstheme="minorHAnsi"/>
          <w:color w:val="auto"/>
          <w:szCs w:val="18"/>
          <w:lang w:val="de-DE" w:eastAsia="en-US"/>
        </w:rPr>
        <w:t>Departure</w:t>
      </w:r>
      <w:proofErr w:type="spellEnd"/>
      <w:r w:rsidRPr="00927C40">
        <w:rPr>
          <w:rFonts w:asciiTheme="minorHAnsi" w:eastAsia="Calibri" w:hAnsiTheme="minorHAnsi" w:cstheme="minorHAnsi"/>
          <w:color w:val="auto"/>
          <w:szCs w:val="18"/>
          <w:lang w:val="de-DE" w:eastAsia="en-US"/>
        </w:rPr>
        <w:t xml:space="preserve"> </w:t>
      </w:r>
      <w:proofErr w:type="spellStart"/>
      <w:r w:rsidRPr="00927C40">
        <w:rPr>
          <w:rFonts w:asciiTheme="minorHAnsi" w:eastAsia="Calibri" w:hAnsiTheme="minorHAnsi" w:cstheme="minorHAnsi"/>
          <w:color w:val="auto"/>
          <w:szCs w:val="18"/>
          <w:lang w:val="de-DE" w:eastAsia="en-US"/>
        </w:rPr>
        <w:t>Warning</w:t>
      </w:r>
      <w:proofErr w:type="spellEnd"/>
      <w:r w:rsidRPr="00927C40">
        <w:rPr>
          <w:rFonts w:asciiTheme="minorHAnsi" w:eastAsia="Calibri" w:hAnsiTheme="minorHAnsi" w:cstheme="minorHAnsi"/>
          <w:color w:val="auto"/>
          <w:szCs w:val="18"/>
          <w:lang w:val="de-DE" w:eastAsia="en-US"/>
        </w:rPr>
        <w:t xml:space="preserve"> operiert mit einer Frontkamera, die die Position des Fahrzeugs innerhalb der Fahrbahnmarkierungen erfasst. Überfährt der Fahrer diese Markierungen und reagiert auf entsprechende Warnungen nicht, bringt das System den Wagen durch leichte Lenkimpulse selbsttätig in die Spur zurück. Der Parkassistent wiederum erfasst passende Parklücken und unterstützt den Fahrer auf Knopfdruck mittels </w:t>
      </w:r>
      <w:proofErr w:type="spellStart"/>
      <w:r w:rsidRPr="00927C40">
        <w:rPr>
          <w:rFonts w:asciiTheme="minorHAnsi" w:eastAsia="Calibri" w:hAnsiTheme="minorHAnsi" w:cstheme="minorHAnsi"/>
          <w:color w:val="auto"/>
          <w:szCs w:val="18"/>
          <w:lang w:val="de-DE" w:eastAsia="en-US"/>
        </w:rPr>
        <w:t>Ultraschallsensorik</w:t>
      </w:r>
      <w:proofErr w:type="spellEnd"/>
      <w:r w:rsidRPr="00927C40">
        <w:rPr>
          <w:rFonts w:asciiTheme="minorHAnsi" w:eastAsia="Calibri" w:hAnsiTheme="minorHAnsi" w:cstheme="minorHAnsi"/>
          <w:color w:val="auto"/>
          <w:szCs w:val="18"/>
          <w:lang w:val="de-DE" w:eastAsia="en-US"/>
        </w:rPr>
        <w:t xml:space="preserve"> beim Rangieren in die Parklücke. </w:t>
      </w:r>
    </w:p>
    <w:p w:rsidR="00082050" w:rsidRPr="00927C40" w:rsidRDefault="00082050" w:rsidP="00082050">
      <w:pPr>
        <w:pStyle w:val="01TEXT"/>
        <w:rPr>
          <w:rFonts w:asciiTheme="minorHAnsi" w:eastAsia="Calibri" w:hAnsiTheme="minorHAnsi" w:cstheme="minorHAnsi"/>
          <w:color w:val="auto"/>
          <w:szCs w:val="18"/>
          <w:lang w:val="de-DE" w:eastAsia="en-US"/>
        </w:rPr>
      </w:pP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Auch das 4x4-System </w:t>
      </w:r>
      <w:proofErr w:type="spellStart"/>
      <w:r w:rsidRPr="00927C40">
        <w:rPr>
          <w:rFonts w:asciiTheme="minorHAnsi" w:eastAsia="Calibri" w:hAnsiTheme="minorHAnsi" w:cstheme="minorHAnsi"/>
          <w:color w:val="auto"/>
          <w:szCs w:val="18"/>
          <w:lang w:val="de-DE" w:eastAsia="en-US"/>
        </w:rPr>
        <w:t>Quadra</w:t>
      </w:r>
      <w:proofErr w:type="spellEnd"/>
      <w:r w:rsidRPr="00927C40">
        <w:rPr>
          <w:rFonts w:asciiTheme="minorHAnsi" w:eastAsia="Calibri" w:hAnsiTheme="minorHAnsi" w:cstheme="minorHAnsi"/>
          <w:color w:val="auto"/>
          <w:szCs w:val="18"/>
          <w:lang w:val="de-DE" w:eastAsia="en-US"/>
        </w:rPr>
        <w:t>-Drive II mit „ELSD“-Sperrdifferenzial und die Luftfederung „</w:t>
      </w:r>
      <w:proofErr w:type="spellStart"/>
      <w:r w:rsidRPr="00927C40">
        <w:rPr>
          <w:rFonts w:asciiTheme="minorHAnsi" w:eastAsia="Calibri" w:hAnsiTheme="minorHAnsi" w:cstheme="minorHAnsi"/>
          <w:color w:val="auto"/>
          <w:szCs w:val="18"/>
          <w:lang w:val="de-DE" w:eastAsia="en-US"/>
        </w:rPr>
        <w:t>Quadra</w:t>
      </w:r>
      <w:proofErr w:type="spellEnd"/>
      <w:r w:rsidRPr="00927C40">
        <w:rPr>
          <w:rFonts w:asciiTheme="minorHAnsi" w:eastAsia="Calibri" w:hAnsiTheme="minorHAnsi" w:cstheme="minorHAnsi"/>
          <w:color w:val="auto"/>
          <w:szCs w:val="18"/>
          <w:lang w:val="de-DE" w:eastAsia="en-US"/>
        </w:rPr>
        <w:t xml:space="preserve"> Lift“ sind Standard in den</w:t>
      </w:r>
      <w:r w:rsidR="00C749D4" w:rsidRPr="00927C40">
        <w:rPr>
          <w:rFonts w:asciiTheme="minorHAnsi" w:eastAsia="Calibri" w:hAnsiTheme="minorHAnsi" w:cstheme="minorHAnsi"/>
          <w:color w:val="auto"/>
          <w:szCs w:val="18"/>
          <w:lang w:val="de-DE" w:eastAsia="en-US"/>
        </w:rPr>
        <w:t xml:space="preserve"> Grand Cherokee </w:t>
      </w:r>
      <w:proofErr w:type="spellStart"/>
      <w:r w:rsidR="00C749D4" w:rsidRPr="00927C40">
        <w:rPr>
          <w:rFonts w:asciiTheme="minorHAnsi" w:eastAsia="Calibri" w:hAnsiTheme="minorHAnsi" w:cstheme="minorHAnsi"/>
          <w:color w:val="auto"/>
          <w:szCs w:val="18"/>
          <w:lang w:val="de-DE" w:eastAsia="en-US"/>
        </w:rPr>
        <w:t>Summit</w:t>
      </w:r>
      <w:proofErr w:type="spellEnd"/>
      <w:r w:rsidR="00C749D4" w:rsidRPr="00927C40">
        <w:rPr>
          <w:rFonts w:asciiTheme="minorHAnsi" w:eastAsia="Calibri" w:hAnsiTheme="minorHAnsi" w:cstheme="minorHAnsi"/>
          <w:color w:val="auto"/>
          <w:szCs w:val="18"/>
          <w:lang w:val="de-DE" w:eastAsia="en-US"/>
        </w:rPr>
        <w:t xml:space="preserve">-Modellen, </w:t>
      </w:r>
      <w:r w:rsidR="004C0CB9">
        <w:rPr>
          <w:rFonts w:asciiTheme="minorHAnsi" w:eastAsia="Calibri" w:hAnsiTheme="minorHAnsi" w:cstheme="minorHAnsi"/>
          <w:color w:val="auto"/>
          <w:szCs w:val="18"/>
          <w:lang w:val="de-DE" w:eastAsia="en-US"/>
        </w:rPr>
        <w:t>die</w:t>
      </w:r>
      <w:r w:rsidR="00C749D4" w:rsidRPr="00927C40">
        <w:rPr>
          <w:rFonts w:asciiTheme="minorHAnsi" w:eastAsia="Calibri" w:hAnsiTheme="minorHAnsi" w:cstheme="minorHAnsi"/>
          <w:color w:val="auto"/>
          <w:szCs w:val="18"/>
          <w:lang w:val="de-DE" w:eastAsia="en-US"/>
        </w:rPr>
        <w:t xml:space="preserve"> in Österr</w:t>
      </w:r>
      <w:r w:rsidR="003013D7" w:rsidRPr="00927C40">
        <w:rPr>
          <w:rFonts w:asciiTheme="minorHAnsi" w:eastAsia="Calibri" w:hAnsiTheme="minorHAnsi" w:cstheme="minorHAnsi"/>
          <w:color w:val="auto"/>
          <w:szCs w:val="18"/>
          <w:lang w:val="de-DE" w:eastAsia="en-US"/>
        </w:rPr>
        <w:t>e</w:t>
      </w:r>
      <w:r w:rsidR="00C749D4" w:rsidRPr="00927C40">
        <w:rPr>
          <w:rFonts w:asciiTheme="minorHAnsi" w:eastAsia="Calibri" w:hAnsiTheme="minorHAnsi" w:cstheme="minorHAnsi"/>
          <w:color w:val="auto"/>
          <w:szCs w:val="18"/>
          <w:lang w:val="de-DE" w:eastAsia="en-US"/>
        </w:rPr>
        <w:t xml:space="preserve">ich zu einem Preis </w:t>
      </w:r>
      <w:r w:rsidR="00E61544" w:rsidRPr="00927C40">
        <w:rPr>
          <w:rFonts w:asciiTheme="minorHAnsi" w:eastAsia="Calibri" w:hAnsiTheme="minorHAnsi" w:cstheme="minorHAnsi"/>
          <w:color w:val="auto"/>
          <w:szCs w:val="18"/>
          <w:lang w:val="de-DE" w:eastAsia="en-US"/>
        </w:rPr>
        <w:t>ab</w:t>
      </w:r>
      <w:r w:rsidR="004C0CB9">
        <w:rPr>
          <w:rFonts w:asciiTheme="minorHAnsi" w:eastAsia="Calibri" w:hAnsiTheme="minorHAnsi" w:cstheme="minorHAnsi"/>
          <w:color w:val="auto"/>
          <w:szCs w:val="18"/>
          <w:lang w:val="de-DE" w:eastAsia="en-US"/>
        </w:rPr>
        <w:t xml:space="preserve"> 87.490,- Euro angeboten werden</w:t>
      </w:r>
      <w:r w:rsidR="00E61544" w:rsidRPr="00927C40">
        <w:rPr>
          <w:rFonts w:asciiTheme="minorHAnsi" w:eastAsia="Calibri" w:hAnsiTheme="minorHAnsi" w:cstheme="minorHAnsi"/>
          <w:color w:val="auto"/>
          <w:szCs w:val="18"/>
          <w:lang w:val="de-DE" w:eastAsia="en-US"/>
        </w:rPr>
        <w:t>.</w:t>
      </w:r>
      <w:r w:rsidRPr="00927C40">
        <w:rPr>
          <w:rFonts w:asciiTheme="minorHAnsi" w:eastAsia="Calibri" w:hAnsiTheme="minorHAnsi" w:cstheme="minorHAnsi"/>
          <w:color w:val="auto"/>
          <w:szCs w:val="18"/>
          <w:lang w:val="de-DE" w:eastAsia="en-US"/>
        </w:rPr>
        <w:t xml:space="preserve"> </w:t>
      </w:r>
    </w:p>
    <w:p w:rsidR="00082050" w:rsidRPr="00927C40" w:rsidRDefault="00082050" w:rsidP="00082050">
      <w:pPr>
        <w:pStyle w:val="01TEXT"/>
        <w:rPr>
          <w:rFonts w:asciiTheme="minorHAnsi" w:eastAsia="Calibri" w:hAnsiTheme="minorHAnsi" w:cstheme="minorHAnsi"/>
          <w:color w:val="auto"/>
          <w:szCs w:val="18"/>
          <w:lang w:val="de-DE" w:eastAsia="en-US"/>
        </w:rPr>
      </w:pPr>
    </w:p>
    <w:p w:rsidR="00082050" w:rsidRPr="00927C40" w:rsidRDefault="00082050" w:rsidP="00082050">
      <w:pPr>
        <w:pStyle w:val="01TEXT"/>
        <w:rPr>
          <w:rFonts w:asciiTheme="minorHAnsi" w:eastAsia="Calibri" w:hAnsiTheme="minorHAnsi" w:cstheme="minorHAnsi"/>
          <w:b/>
          <w:color w:val="auto"/>
          <w:szCs w:val="18"/>
          <w:lang w:val="de-DE" w:eastAsia="en-US"/>
        </w:rPr>
      </w:pPr>
      <w:r w:rsidRPr="00927C40">
        <w:rPr>
          <w:rFonts w:asciiTheme="minorHAnsi" w:eastAsia="Calibri" w:hAnsiTheme="minorHAnsi" w:cstheme="minorHAnsi"/>
          <w:b/>
          <w:color w:val="auto"/>
          <w:szCs w:val="18"/>
          <w:lang w:val="de-DE" w:eastAsia="en-US"/>
        </w:rPr>
        <w:t xml:space="preserve">Jeep Grand Cherokee SRT </w:t>
      </w:r>
    </w:p>
    <w:p w:rsidR="00082050" w:rsidRPr="00927C40" w:rsidRDefault="00082050"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Der Grand Cherokee SRT des Mo</w:t>
      </w:r>
      <w:r w:rsidR="004C0CB9">
        <w:rPr>
          <w:rFonts w:asciiTheme="minorHAnsi" w:eastAsia="Calibri" w:hAnsiTheme="minorHAnsi" w:cstheme="minorHAnsi"/>
          <w:color w:val="auto"/>
          <w:szCs w:val="18"/>
          <w:lang w:val="de-DE" w:eastAsia="en-US"/>
        </w:rPr>
        <w:t>delljahrs 2017 verfügt</w:t>
      </w:r>
      <w:r w:rsidRPr="00927C40">
        <w:rPr>
          <w:rFonts w:asciiTheme="minorHAnsi" w:eastAsia="Calibri" w:hAnsiTheme="minorHAnsi" w:cstheme="minorHAnsi"/>
          <w:color w:val="auto"/>
          <w:szCs w:val="18"/>
          <w:lang w:val="de-DE" w:eastAsia="en-US"/>
        </w:rPr>
        <w:t xml:space="preserve"> neben den genannten Modifikationen des Frontdesigns zusätzlich über Lufteinlässe zur effizienten Kühlung von Motor und Bremsen. Angetrieben wird das bislang leistungsstärkste Jeep-Modell von einem 6.4 V8-Triebwerk mit 344 kW (468 PS) und einem maximalen Drehmoment von 624 Newton</w:t>
      </w:r>
      <w:r w:rsidR="004C0CB9">
        <w:rPr>
          <w:rFonts w:asciiTheme="minorHAnsi" w:eastAsia="Calibri" w:hAnsiTheme="minorHAnsi" w:cstheme="minorHAnsi"/>
          <w:color w:val="auto"/>
          <w:szCs w:val="18"/>
          <w:lang w:val="de-DE" w:eastAsia="en-US"/>
        </w:rPr>
        <w:t>m</w:t>
      </w:r>
      <w:r w:rsidRPr="00927C40">
        <w:rPr>
          <w:rFonts w:asciiTheme="minorHAnsi" w:eastAsia="Calibri" w:hAnsiTheme="minorHAnsi" w:cstheme="minorHAnsi"/>
          <w:color w:val="auto"/>
          <w:szCs w:val="18"/>
          <w:lang w:val="de-DE" w:eastAsia="en-US"/>
        </w:rPr>
        <w:t xml:space="preserve">etern. Das Ergebnis: eine Beschleunigung von Null auf 100 Kilometer pro Stunde in weniger als fünf Sekunden, eine Beschleunigungs-/Bremssequenz </w:t>
      </w:r>
      <w:r w:rsidR="008F2261" w:rsidRPr="00927C40">
        <w:rPr>
          <w:rFonts w:asciiTheme="minorHAnsi" w:eastAsia="Calibri" w:hAnsiTheme="minorHAnsi" w:cstheme="minorHAnsi"/>
          <w:color w:val="auto"/>
          <w:szCs w:val="18"/>
          <w:lang w:val="de-DE" w:eastAsia="en-US"/>
        </w:rPr>
        <w:t>0</w:t>
      </w:r>
      <w:r w:rsidRPr="00927C40">
        <w:rPr>
          <w:rFonts w:asciiTheme="minorHAnsi" w:eastAsia="Calibri" w:hAnsiTheme="minorHAnsi" w:cstheme="minorHAnsi"/>
          <w:color w:val="auto"/>
          <w:szCs w:val="18"/>
          <w:lang w:val="de-DE" w:eastAsia="en-US"/>
        </w:rPr>
        <w:t xml:space="preserve"> – 162 - </w:t>
      </w:r>
      <w:r w:rsidR="008F2261" w:rsidRPr="00927C40">
        <w:rPr>
          <w:rFonts w:asciiTheme="minorHAnsi" w:eastAsia="Calibri" w:hAnsiTheme="minorHAnsi" w:cstheme="minorHAnsi"/>
          <w:color w:val="auto"/>
          <w:szCs w:val="18"/>
          <w:lang w:val="de-DE" w:eastAsia="en-US"/>
        </w:rPr>
        <w:t>0</w:t>
      </w:r>
      <w:r w:rsidRPr="00927C40">
        <w:rPr>
          <w:rFonts w:asciiTheme="minorHAnsi" w:eastAsia="Calibri" w:hAnsiTheme="minorHAnsi" w:cstheme="minorHAnsi"/>
          <w:color w:val="auto"/>
          <w:szCs w:val="18"/>
          <w:lang w:val="de-DE" w:eastAsia="en-US"/>
        </w:rPr>
        <w:t xml:space="preserve"> Kilometer pro Stunde in 16,3 Sekunden, etwa 13,5 Sekunden für die berühmte Viertelmeile (ca. 400 m) und eine Höchstgeschwindigkeit von 257 Kilometer pro Stunde. Exklusive Performancefunktionen und Messwertanzeigen betonen den konsequenten Leistungs-Charakter des neuen SRT. Verschiedene </w:t>
      </w:r>
      <w:proofErr w:type="spellStart"/>
      <w:r w:rsidRPr="00927C40">
        <w:rPr>
          <w:rFonts w:asciiTheme="minorHAnsi" w:eastAsia="Calibri" w:hAnsiTheme="minorHAnsi" w:cstheme="minorHAnsi"/>
          <w:color w:val="auto"/>
          <w:szCs w:val="18"/>
          <w:lang w:val="de-DE" w:eastAsia="en-US"/>
        </w:rPr>
        <w:t>Fahrmodi</w:t>
      </w:r>
      <w:proofErr w:type="spellEnd"/>
      <w:r w:rsidRPr="00927C40">
        <w:rPr>
          <w:rFonts w:asciiTheme="minorHAnsi" w:eastAsia="Calibri" w:hAnsiTheme="minorHAnsi" w:cstheme="minorHAnsi"/>
          <w:color w:val="auto"/>
          <w:szCs w:val="18"/>
          <w:lang w:val="de-DE" w:eastAsia="en-US"/>
        </w:rPr>
        <w:t xml:space="preserve"> einschließlich einer Anfahroptimierung (Launch Control) ermöglichen es darüber hinaus, das Fahrerlebnis auf Straße und Rennstrecke auf die Wünsche des Fahrers abzustimmen. </w:t>
      </w:r>
    </w:p>
    <w:p w:rsidR="00082050" w:rsidRPr="00927C40" w:rsidRDefault="00082050" w:rsidP="00082050">
      <w:pPr>
        <w:pStyle w:val="01TEXT"/>
        <w:rPr>
          <w:rFonts w:asciiTheme="minorHAnsi" w:eastAsia="Calibri" w:hAnsiTheme="minorHAnsi" w:cstheme="minorHAnsi"/>
          <w:color w:val="auto"/>
          <w:szCs w:val="18"/>
          <w:lang w:val="de-DE" w:eastAsia="en-US"/>
        </w:rPr>
      </w:pPr>
    </w:p>
    <w:p w:rsidR="00082050" w:rsidRPr="00927C40" w:rsidRDefault="006D771A"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D</w:t>
      </w:r>
      <w:r w:rsidR="00082050" w:rsidRPr="00927C40">
        <w:rPr>
          <w:rFonts w:asciiTheme="minorHAnsi" w:eastAsia="Calibri" w:hAnsiTheme="minorHAnsi" w:cstheme="minorHAnsi"/>
          <w:color w:val="auto"/>
          <w:szCs w:val="18"/>
          <w:lang w:val="de-DE" w:eastAsia="en-US"/>
        </w:rPr>
        <w:t>er Jeep Grand Cherokee SRT</w:t>
      </w:r>
      <w:r w:rsidRPr="00927C40">
        <w:rPr>
          <w:rFonts w:asciiTheme="minorHAnsi" w:eastAsia="Calibri" w:hAnsiTheme="minorHAnsi" w:cstheme="minorHAnsi"/>
          <w:color w:val="auto"/>
          <w:szCs w:val="18"/>
          <w:lang w:val="de-DE" w:eastAsia="en-US"/>
        </w:rPr>
        <w:t xml:space="preserve"> wird </w:t>
      </w:r>
      <w:r w:rsidR="00082050" w:rsidRPr="00927C40">
        <w:rPr>
          <w:rFonts w:asciiTheme="minorHAnsi" w:eastAsia="Calibri" w:hAnsiTheme="minorHAnsi" w:cstheme="minorHAnsi"/>
          <w:color w:val="auto"/>
          <w:szCs w:val="18"/>
          <w:lang w:val="de-DE" w:eastAsia="en-US"/>
        </w:rPr>
        <w:t xml:space="preserve"> mit Nappalederausstattung, Velours-Sportsitzen, 20 Zoll-Leichtmetallrädern, dem </w:t>
      </w:r>
      <w:proofErr w:type="spellStart"/>
      <w:r w:rsidR="00082050" w:rsidRPr="00927C40">
        <w:rPr>
          <w:rFonts w:asciiTheme="minorHAnsi" w:eastAsia="Calibri" w:hAnsiTheme="minorHAnsi" w:cstheme="minorHAnsi"/>
          <w:color w:val="auto"/>
          <w:szCs w:val="18"/>
          <w:lang w:val="de-DE" w:eastAsia="en-US"/>
        </w:rPr>
        <w:t>Infotainmentsystem</w:t>
      </w:r>
      <w:proofErr w:type="spellEnd"/>
      <w:r w:rsidR="00082050" w:rsidRPr="00927C40">
        <w:rPr>
          <w:rFonts w:asciiTheme="minorHAnsi" w:eastAsia="Calibri" w:hAnsiTheme="minorHAnsi" w:cstheme="minorHAnsi"/>
          <w:color w:val="auto"/>
          <w:szCs w:val="18"/>
          <w:lang w:val="de-DE" w:eastAsia="en-US"/>
        </w:rPr>
        <w:t xml:space="preserve"> „</w:t>
      </w:r>
      <w:proofErr w:type="spellStart"/>
      <w:r w:rsidR="00082050" w:rsidRPr="00927C40">
        <w:rPr>
          <w:rFonts w:asciiTheme="minorHAnsi" w:eastAsia="Calibri" w:hAnsiTheme="minorHAnsi" w:cstheme="minorHAnsi"/>
          <w:color w:val="auto"/>
          <w:szCs w:val="18"/>
          <w:lang w:val="de-DE" w:eastAsia="en-US"/>
        </w:rPr>
        <w:t>Uconnect</w:t>
      </w:r>
      <w:proofErr w:type="spellEnd"/>
      <w:r w:rsidR="00082050" w:rsidRPr="00927C40">
        <w:rPr>
          <w:rFonts w:asciiTheme="minorHAnsi" w:eastAsia="Calibri" w:hAnsiTheme="minorHAnsi" w:cstheme="minorHAnsi"/>
          <w:color w:val="auto"/>
          <w:szCs w:val="18"/>
          <w:lang w:val="de-DE" w:eastAsia="en-US"/>
        </w:rPr>
        <w:t>“ mit 8,4 Zoll-Touchscreen einsch</w:t>
      </w:r>
      <w:r w:rsidRPr="00927C40">
        <w:rPr>
          <w:rFonts w:asciiTheme="minorHAnsi" w:eastAsia="Calibri" w:hAnsiTheme="minorHAnsi" w:cstheme="minorHAnsi"/>
          <w:color w:val="auto"/>
          <w:szCs w:val="18"/>
          <w:lang w:val="de-DE" w:eastAsia="en-US"/>
        </w:rPr>
        <w:t xml:space="preserve">ließlich Digitalradio (DAB), </w:t>
      </w:r>
      <w:r w:rsidR="00082050" w:rsidRPr="00927C40">
        <w:rPr>
          <w:rFonts w:asciiTheme="minorHAnsi" w:eastAsia="Calibri" w:hAnsiTheme="minorHAnsi" w:cstheme="minorHAnsi"/>
          <w:color w:val="auto"/>
          <w:szCs w:val="18"/>
          <w:lang w:val="de-DE" w:eastAsia="en-US"/>
        </w:rPr>
        <w:t>Navigationssystem</w:t>
      </w:r>
      <w:r w:rsidRPr="00927C40">
        <w:rPr>
          <w:rFonts w:asciiTheme="minorHAnsi" w:eastAsia="Calibri" w:hAnsiTheme="minorHAnsi" w:cstheme="minorHAnsi"/>
          <w:color w:val="auto"/>
          <w:szCs w:val="18"/>
          <w:lang w:val="de-DE" w:eastAsia="en-US"/>
        </w:rPr>
        <w:t xml:space="preserve"> und </w:t>
      </w:r>
      <w:proofErr w:type="spellStart"/>
      <w:r w:rsidRPr="00927C40">
        <w:rPr>
          <w:rFonts w:asciiTheme="minorHAnsi" w:eastAsia="Calibri" w:hAnsiTheme="minorHAnsi" w:cstheme="minorHAnsi"/>
          <w:color w:val="auto"/>
          <w:szCs w:val="18"/>
          <w:lang w:val="de-DE" w:eastAsia="en-US"/>
        </w:rPr>
        <w:t>Uconnect</w:t>
      </w:r>
      <w:proofErr w:type="spellEnd"/>
      <w:r w:rsidRPr="00927C40">
        <w:rPr>
          <w:rFonts w:asciiTheme="minorHAnsi" w:eastAsia="Calibri" w:hAnsiTheme="minorHAnsi" w:cstheme="minorHAnsi"/>
          <w:color w:val="auto"/>
          <w:szCs w:val="18"/>
          <w:lang w:val="de-DE" w:eastAsia="en-US"/>
        </w:rPr>
        <w:t xml:space="preserve"> Live Services</w:t>
      </w:r>
      <w:r w:rsidR="001A4539" w:rsidRPr="00927C40">
        <w:rPr>
          <w:rFonts w:asciiTheme="minorHAnsi" w:eastAsia="Calibri" w:hAnsiTheme="minorHAnsi" w:cstheme="minorHAnsi"/>
          <w:color w:val="auto"/>
          <w:szCs w:val="18"/>
          <w:lang w:val="de-DE" w:eastAsia="en-US"/>
        </w:rPr>
        <w:t xml:space="preserve"> sowie</w:t>
      </w:r>
      <w:r w:rsidR="0080390A" w:rsidRPr="00927C40">
        <w:rPr>
          <w:rFonts w:asciiTheme="minorHAnsi" w:eastAsia="Calibri" w:hAnsiTheme="minorHAnsi" w:cstheme="minorHAnsi"/>
          <w:color w:val="auto"/>
          <w:szCs w:val="18"/>
          <w:lang w:val="de-DE" w:eastAsia="en-US"/>
        </w:rPr>
        <w:t xml:space="preserve"> dem </w:t>
      </w:r>
      <w:proofErr w:type="spellStart"/>
      <w:r w:rsidR="00C749D4" w:rsidRPr="00927C40">
        <w:rPr>
          <w:rFonts w:asciiTheme="minorHAnsi" w:eastAsia="Calibri" w:hAnsiTheme="minorHAnsi" w:cstheme="minorHAnsi"/>
          <w:color w:val="auto"/>
          <w:szCs w:val="18"/>
          <w:lang w:val="de-DE" w:eastAsia="en-US"/>
        </w:rPr>
        <w:t>Highend</w:t>
      </w:r>
      <w:proofErr w:type="spellEnd"/>
      <w:r w:rsidR="00C749D4" w:rsidRPr="00927C40">
        <w:rPr>
          <w:rFonts w:asciiTheme="minorHAnsi" w:eastAsia="Calibri" w:hAnsiTheme="minorHAnsi" w:cstheme="minorHAnsi"/>
          <w:color w:val="auto"/>
          <w:szCs w:val="18"/>
          <w:lang w:val="de-DE" w:eastAsia="en-US"/>
        </w:rPr>
        <w:t xml:space="preserve">-Surround-Soundsystem von </w:t>
      </w:r>
      <w:proofErr w:type="spellStart"/>
      <w:r w:rsidR="00C749D4" w:rsidRPr="00927C40">
        <w:rPr>
          <w:rFonts w:asciiTheme="minorHAnsi" w:eastAsia="Calibri" w:hAnsiTheme="minorHAnsi" w:cstheme="minorHAnsi"/>
          <w:color w:val="auto"/>
          <w:szCs w:val="18"/>
          <w:lang w:val="de-DE" w:eastAsia="en-US"/>
        </w:rPr>
        <w:t>Harman</w:t>
      </w:r>
      <w:proofErr w:type="spellEnd"/>
      <w:r w:rsidR="00C749D4" w:rsidRPr="00927C40">
        <w:rPr>
          <w:rFonts w:asciiTheme="minorHAnsi" w:eastAsia="Calibri" w:hAnsiTheme="minorHAnsi" w:cstheme="minorHAnsi"/>
          <w:color w:val="auto"/>
          <w:szCs w:val="18"/>
          <w:lang w:val="de-DE" w:eastAsia="en-US"/>
        </w:rPr>
        <w:t xml:space="preserve"> </w:t>
      </w:r>
      <w:proofErr w:type="spellStart"/>
      <w:r w:rsidR="00C749D4" w:rsidRPr="00927C40">
        <w:rPr>
          <w:rFonts w:asciiTheme="minorHAnsi" w:eastAsia="Calibri" w:hAnsiTheme="minorHAnsi" w:cstheme="minorHAnsi"/>
          <w:color w:val="auto"/>
          <w:szCs w:val="18"/>
          <w:lang w:val="de-DE" w:eastAsia="en-US"/>
        </w:rPr>
        <w:t>Kardon</w:t>
      </w:r>
      <w:proofErr w:type="spellEnd"/>
      <w:r w:rsidR="00C749D4" w:rsidRPr="00927C40">
        <w:rPr>
          <w:rFonts w:asciiTheme="minorHAnsi" w:eastAsia="Calibri" w:hAnsiTheme="minorHAnsi" w:cstheme="minorHAnsi"/>
          <w:color w:val="auto"/>
          <w:szCs w:val="18"/>
          <w:lang w:val="de-DE" w:eastAsia="en-US"/>
        </w:rPr>
        <w:t xml:space="preserve">, mit 825 Watt Leistung, insgesamt neunzehn Lautsprechern, drei </w:t>
      </w:r>
      <w:proofErr w:type="spellStart"/>
      <w:r w:rsidR="00C749D4" w:rsidRPr="00927C40">
        <w:rPr>
          <w:rFonts w:asciiTheme="minorHAnsi" w:eastAsia="Calibri" w:hAnsiTheme="minorHAnsi" w:cstheme="minorHAnsi"/>
          <w:color w:val="auto"/>
          <w:szCs w:val="18"/>
          <w:lang w:val="de-DE" w:eastAsia="en-US"/>
        </w:rPr>
        <w:t>Subwoofern</w:t>
      </w:r>
      <w:proofErr w:type="spellEnd"/>
      <w:r w:rsidR="00C749D4" w:rsidRPr="00927C40">
        <w:rPr>
          <w:rFonts w:asciiTheme="minorHAnsi" w:eastAsia="Calibri" w:hAnsiTheme="minorHAnsi" w:cstheme="minorHAnsi"/>
          <w:color w:val="auto"/>
          <w:szCs w:val="18"/>
          <w:lang w:val="de-DE" w:eastAsia="en-US"/>
        </w:rPr>
        <w:t xml:space="preserve"> und Zwölfkanal-Verstärker. Ebenfalls in der Serienausstattung enthalten sind das elektrische</w:t>
      </w:r>
      <w:r w:rsidR="00082050" w:rsidRPr="00927C40">
        <w:rPr>
          <w:rFonts w:asciiTheme="minorHAnsi" w:eastAsia="Calibri" w:hAnsiTheme="minorHAnsi" w:cstheme="minorHAnsi"/>
          <w:color w:val="auto"/>
          <w:szCs w:val="18"/>
          <w:lang w:val="de-DE" w:eastAsia="en-US"/>
        </w:rPr>
        <w:t xml:space="preserve"> Panorama-Sonnendach „Command View“</w:t>
      </w:r>
      <w:r w:rsidRPr="00927C40">
        <w:rPr>
          <w:rFonts w:asciiTheme="minorHAnsi" w:eastAsia="Calibri" w:hAnsiTheme="minorHAnsi" w:cstheme="minorHAnsi"/>
          <w:color w:val="auto"/>
          <w:szCs w:val="18"/>
          <w:lang w:val="de-DE" w:eastAsia="en-US"/>
        </w:rPr>
        <w:t xml:space="preserve">, </w:t>
      </w:r>
      <w:r w:rsidR="00082050" w:rsidRPr="00927C40">
        <w:rPr>
          <w:rFonts w:asciiTheme="minorHAnsi" w:eastAsia="Calibri" w:hAnsiTheme="minorHAnsi" w:cstheme="minorHAnsi"/>
          <w:color w:val="auto"/>
          <w:szCs w:val="18"/>
          <w:lang w:val="de-DE" w:eastAsia="en-US"/>
        </w:rPr>
        <w:t>Spurhalteassistent, P</w:t>
      </w:r>
      <w:r w:rsidR="00C749D4" w:rsidRPr="00927C40">
        <w:rPr>
          <w:rFonts w:asciiTheme="minorHAnsi" w:eastAsia="Calibri" w:hAnsiTheme="minorHAnsi" w:cstheme="minorHAnsi"/>
          <w:color w:val="auto"/>
          <w:szCs w:val="18"/>
          <w:lang w:val="de-DE" w:eastAsia="en-US"/>
        </w:rPr>
        <w:t>arkassistent und Rückfahrkamera.</w:t>
      </w:r>
    </w:p>
    <w:p w:rsidR="00C749D4" w:rsidRPr="00927C40" w:rsidRDefault="00C749D4" w:rsidP="00082050">
      <w:pPr>
        <w:pStyle w:val="01TEXT"/>
        <w:rPr>
          <w:rFonts w:asciiTheme="minorHAnsi" w:eastAsia="Calibri" w:hAnsiTheme="minorHAnsi" w:cstheme="minorHAnsi"/>
          <w:color w:val="auto"/>
          <w:szCs w:val="18"/>
          <w:lang w:val="de-DE" w:eastAsia="en-US"/>
        </w:rPr>
      </w:pPr>
    </w:p>
    <w:p w:rsidR="00C749D4" w:rsidRPr="00927C40" w:rsidRDefault="00C749D4" w:rsidP="00082050">
      <w:pPr>
        <w:pStyle w:val="01TEXT"/>
        <w:rPr>
          <w:rFonts w:asciiTheme="minorHAnsi" w:eastAsia="Calibri" w:hAnsiTheme="minorHAnsi" w:cstheme="minorHAnsi"/>
          <w:color w:val="auto"/>
          <w:szCs w:val="18"/>
          <w:lang w:val="de-DE" w:eastAsia="en-US"/>
        </w:rPr>
      </w:pPr>
      <w:r w:rsidRPr="00927C40">
        <w:rPr>
          <w:rFonts w:asciiTheme="minorHAnsi" w:eastAsia="Calibri" w:hAnsiTheme="minorHAnsi" w:cstheme="minorHAnsi"/>
          <w:color w:val="auto"/>
          <w:szCs w:val="18"/>
          <w:lang w:val="de-DE" w:eastAsia="en-US"/>
        </w:rPr>
        <w:t xml:space="preserve">Angeboten wird der Jeep Grand Cherokee SRT </w:t>
      </w:r>
      <w:r w:rsidR="00E61544" w:rsidRPr="00927C40">
        <w:rPr>
          <w:rFonts w:asciiTheme="minorHAnsi" w:eastAsia="Calibri" w:hAnsiTheme="minorHAnsi" w:cstheme="minorHAnsi"/>
          <w:color w:val="auto"/>
          <w:szCs w:val="18"/>
          <w:lang w:val="de-DE" w:eastAsia="en-US"/>
        </w:rPr>
        <w:t>ab</w:t>
      </w:r>
      <w:r w:rsidRPr="00927C40">
        <w:rPr>
          <w:rFonts w:asciiTheme="minorHAnsi" w:eastAsia="Calibri" w:hAnsiTheme="minorHAnsi" w:cstheme="minorHAnsi"/>
          <w:color w:val="auto"/>
          <w:szCs w:val="18"/>
          <w:lang w:val="de-DE" w:eastAsia="en-US"/>
        </w:rPr>
        <w:t xml:space="preserve"> </w:t>
      </w:r>
      <w:r w:rsidR="003013D7" w:rsidRPr="00927C40">
        <w:rPr>
          <w:rFonts w:asciiTheme="minorHAnsi" w:eastAsia="Calibri" w:hAnsiTheme="minorHAnsi" w:cstheme="minorHAnsi"/>
          <w:color w:val="auto"/>
          <w:szCs w:val="18"/>
          <w:lang w:val="de-DE" w:eastAsia="en-US"/>
        </w:rPr>
        <w:t>109.190,- Euro.</w:t>
      </w:r>
    </w:p>
    <w:p w:rsidR="00927C40" w:rsidRPr="00927C40" w:rsidRDefault="004727EB" w:rsidP="00927C40">
      <w:pPr>
        <w:rPr>
          <w:rFonts w:asciiTheme="minorHAnsi" w:hAnsiTheme="minorHAnsi" w:cstheme="minorHAnsi"/>
          <w:b/>
          <w:szCs w:val="18"/>
          <w:lang w:val="de-AT"/>
        </w:rPr>
      </w:pPr>
      <w:r>
        <w:rPr>
          <w:rFonts w:asciiTheme="minorHAnsi" w:hAnsiTheme="minorHAnsi" w:cstheme="minorHAnsi"/>
          <w:b/>
          <w:szCs w:val="18"/>
          <w:lang w:val="de-AT"/>
        </w:rPr>
        <w:lastRenderedPageBreak/>
        <w:t xml:space="preserve">Drei </w:t>
      </w:r>
      <w:r w:rsidR="00925A22">
        <w:rPr>
          <w:rFonts w:asciiTheme="minorHAnsi" w:hAnsiTheme="minorHAnsi" w:cstheme="minorHAnsi"/>
          <w:b/>
          <w:szCs w:val="18"/>
          <w:lang w:val="de-AT"/>
        </w:rPr>
        <w:t>Allradantrieb</w:t>
      </w:r>
      <w:r>
        <w:rPr>
          <w:rFonts w:asciiTheme="minorHAnsi" w:hAnsiTheme="minorHAnsi" w:cstheme="minorHAnsi"/>
          <w:b/>
          <w:szCs w:val="18"/>
          <w:lang w:val="de-AT"/>
        </w:rPr>
        <w:t>svarianten</w:t>
      </w:r>
    </w:p>
    <w:p w:rsidR="00927C40" w:rsidRDefault="00927C40" w:rsidP="00927C40">
      <w:pPr>
        <w:rPr>
          <w:rFonts w:asciiTheme="majorHAnsi" w:hAnsiTheme="majorHAnsi" w:cstheme="majorHAnsi"/>
          <w:szCs w:val="18"/>
          <w:lang w:val="de-DE"/>
        </w:rPr>
      </w:pPr>
      <w:r w:rsidRPr="00304B4A">
        <w:rPr>
          <w:rFonts w:asciiTheme="majorHAnsi" w:hAnsiTheme="majorHAnsi" w:cstheme="majorHAnsi"/>
          <w:szCs w:val="18"/>
          <w:lang w:val="de-DE"/>
        </w:rPr>
        <w:t xml:space="preserve">Seine legendäre </w:t>
      </w:r>
      <w:proofErr w:type="spellStart"/>
      <w:r w:rsidRPr="00304B4A">
        <w:rPr>
          <w:rFonts w:asciiTheme="majorHAnsi" w:hAnsiTheme="majorHAnsi" w:cstheme="majorHAnsi"/>
          <w:szCs w:val="18"/>
          <w:lang w:val="de-DE"/>
        </w:rPr>
        <w:t>Off</w:t>
      </w:r>
      <w:r>
        <w:rPr>
          <w:rFonts w:asciiTheme="majorHAnsi" w:hAnsiTheme="majorHAnsi" w:cstheme="majorHAnsi"/>
          <w:szCs w:val="18"/>
          <w:lang w:val="de-DE"/>
        </w:rPr>
        <w:t>road</w:t>
      </w:r>
      <w:proofErr w:type="spellEnd"/>
      <w:r>
        <w:rPr>
          <w:rFonts w:asciiTheme="majorHAnsi" w:hAnsiTheme="majorHAnsi" w:cstheme="majorHAnsi"/>
          <w:szCs w:val="18"/>
          <w:lang w:val="de-DE"/>
        </w:rPr>
        <w:t xml:space="preserve">-Kompetenz beweist </w:t>
      </w:r>
      <w:r w:rsidR="00925A22">
        <w:rPr>
          <w:rFonts w:asciiTheme="majorHAnsi" w:hAnsiTheme="majorHAnsi" w:cstheme="majorHAnsi"/>
          <w:szCs w:val="18"/>
          <w:lang w:val="de-DE"/>
        </w:rPr>
        <w:t xml:space="preserve">auch </w:t>
      </w:r>
      <w:r>
        <w:rPr>
          <w:rFonts w:asciiTheme="majorHAnsi" w:hAnsiTheme="majorHAnsi" w:cstheme="majorHAnsi"/>
          <w:szCs w:val="18"/>
          <w:lang w:val="de-DE"/>
        </w:rPr>
        <w:t xml:space="preserve">der </w:t>
      </w:r>
      <w:r w:rsidRPr="00304B4A">
        <w:rPr>
          <w:rFonts w:asciiTheme="majorHAnsi" w:hAnsiTheme="majorHAnsi" w:cstheme="majorHAnsi"/>
          <w:szCs w:val="18"/>
          <w:lang w:val="de-DE"/>
        </w:rPr>
        <w:t>Jeep Grand Cherok</w:t>
      </w:r>
      <w:r>
        <w:rPr>
          <w:rFonts w:asciiTheme="majorHAnsi" w:hAnsiTheme="majorHAnsi" w:cstheme="majorHAnsi"/>
          <w:szCs w:val="18"/>
          <w:lang w:val="de-DE"/>
        </w:rPr>
        <w:t xml:space="preserve">ee </w:t>
      </w:r>
      <w:r w:rsidR="00925A22">
        <w:rPr>
          <w:rFonts w:asciiTheme="majorHAnsi" w:hAnsiTheme="majorHAnsi" w:cstheme="majorHAnsi"/>
          <w:szCs w:val="18"/>
          <w:lang w:val="de-DE"/>
        </w:rPr>
        <w:t xml:space="preserve">Modelljahr 2017 </w:t>
      </w:r>
      <w:r>
        <w:rPr>
          <w:rFonts w:asciiTheme="majorHAnsi" w:hAnsiTheme="majorHAnsi" w:cstheme="majorHAnsi"/>
          <w:szCs w:val="18"/>
          <w:lang w:val="de-DE"/>
        </w:rPr>
        <w:t>mit den drei</w:t>
      </w:r>
      <w:r w:rsidR="004C0CB9">
        <w:rPr>
          <w:rFonts w:asciiTheme="majorHAnsi" w:hAnsiTheme="majorHAnsi" w:cstheme="majorHAnsi"/>
          <w:szCs w:val="18"/>
          <w:lang w:val="de-DE"/>
        </w:rPr>
        <w:t>,</w:t>
      </w:r>
      <w:r w:rsidR="004727EB">
        <w:rPr>
          <w:rFonts w:asciiTheme="majorHAnsi" w:hAnsiTheme="majorHAnsi" w:cstheme="majorHAnsi"/>
          <w:szCs w:val="18"/>
          <w:lang w:val="de-DE"/>
        </w:rPr>
        <w:t xml:space="preserve"> je nach Modell</w:t>
      </w:r>
      <w:r>
        <w:rPr>
          <w:rFonts w:asciiTheme="majorHAnsi" w:hAnsiTheme="majorHAnsi" w:cstheme="majorHAnsi"/>
          <w:szCs w:val="18"/>
          <w:lang w:val="de-DE"/>
        </w:rPr>
        <w:t xml:space="preserve"> verfügbaren All</w:t>
      </w:r>
      <w:r w:rsidRPr="00304B4A">
        <w:rPr>
          <w:rFonts w:asciiTheme="majorHAnsi" w:hAnsiTheme="majorHAnsi" w:cstheme="majorHAnsi"/>
          <w:szCs w:val="18"/>
          <w:lang w:val="de-DE"/>
        </w:rPr>
        <w:t xml:space="preserve">radantriebssystemen </w:t>
      </w:r>
      <w:proofErr w:type="spellStart"/>
      <w:r w:rsidRPr="00304B4A">
        <w:rPr>
          <w:rFonts w:asciiTheme="majorHAnsi" w:hAnsiTheme="majorHAnsi" w:cstheme="majorHAnsi"/>
          <w:szCs w:val="18"/>
          <w:lang w:val="de-DE"/>
        </w:rPr>
        <w:t>Quadra-Trac</w:t>
      </w:r>
      <w:proofErr w:type="spellEnd"/>
      <w:r w:rsidRPr="00304B4A">
        <w:rPr>
          <w:rFonts w:asciiTheme="majorHAnsi" w:hAnsiTheme="majorHAnsi" w:cstheme="majorHAnsi"/>
          <w:b/>
          <w:szCs w:val="18"/>
          <w:vertAlign w:val="superscript"/>
          <w:lang w:val="de-DE"/>
        </w:rPr>
        <w:t>®</w:t>
      </w:r>
      <w:r w:rsidRPr="00304B4A">
        <w:rPr>
          <w:rFonts w:asciiTheme="majorHAnsi" w:hAnsiTheme="majorHAnsi" w:cstheme="majorHAnsi"/>
          <w:szCs w:val="18"/>
          <w:lang w:val="de-DE"/>
        </w:rPr>
        <w:t xml:space="preserve"> II, </w:t>
      </w:r>
      <w:proofErr w:type="spellStart"/>
      <w:r w:rsidRPr="00304B4A">
        <w:rPr>
          <w:rFonts w:asciiTheme="majorHAnsi" w:hAnsiTheme="majorHAnsi" w:cstheme="majorHAnsi"/>
          <w:szCs w:val="18"/>
          <w:lang w:val="de-DE"/>
        </w:rPr>
        <w:t>Quadra</w:t>
      </w:r>
      <w:proofErr w:type="spellEnd"/>
      <w:r w:rsidRPr="00304B4A">
        <w:rPr>
          <w:rFonts w:asciiTheme="majorHAnsi" w:hAnsiTheme="majorHAnsi" w:cstheme="majorHAnsi"/>
          <w:szCs w:val="18"/>
          <w:lang w:val="de-DE"/>
        </w:rPr>
        <w:t>-Drive</w:t>
      </w:r>
      <w:r w:rsidRPr="00304B4A">
        <w:rPr>
          <w:rFonts w:asciiTheme="majorHAnsi" w:hAnsiTheme="majorHAnsi" w:cstheme="majorHAnsi"/>
          <w:b/>
          <w:szCs w:val="18"/>
          <w:vertAlign w:val="superscript"/>
          <w:lang w:val="de-DE"/>
        </w:rPr>
        <w:t>®</w:t>
      </w:r>
      <w:r w:rsidRPr="00304B4A">
        <w:rPr>
          <w:rFonts w:asciiTheme="majorHAnsi" w:hAnsiTheme="majorHAnsi" w:cstheme="majorHAnsi"/>
          <w:szCs w:val="18"/>
          <w:lang w:val="de-DE"/>
        </w:rPr>
        <w:t xml:space="preserve"> II </w:t>
      </w:r>
      <w:r w:rsidRPr="00927C40">
        <w:rPr>
          <w:rFonts w:asciiTheme="minorHAnsi" w:hAnsiTheme="minorHAnsi" w:cstheme="minorHAnsi"/>
          <w:szCs w:val="18"/>
          <w:lang w:val="de-AT"/>
        </w:rPr>
        <w:t xml:space="preserve">mit elektronisch gesteuertem Sperrdifferenzial in der Hinterachse </w:t>
      </w:r>
      <w:r w:rsidRPr="00304B4A">
        <w:rPr>
          <w:rFonts w:asciiTheme="majorHAnsi" w:hAnsiTheme="majorHAnsi" w:cstheme="majorHAnsi"/>
          <w:szCs w:val="18"/>
          <w:lang w:val="de-DE"/>
        </w:rPr>
        <w:t xml:space="preserve">und </w:t>
      </w:r>
      <w:proofErr w:type="spellStart"/>
      <w:r w:rsidRPr="00304B4A">
        <w:rPr>
          <w:rFonts w:asciiTheme="majorHAnsi" w:hAnsiTheme="majorHAnsi" w:cstheme="majorHAnsi"/>
          <w:szCs w:val="18"/>
          <w:lang w:val="de-DE"/>
        </w:rPr>
        <w:t>Quadra-Trac</w:t>
      </w:r>
      <w:proofErr w:type="spellEnd"/>
      <w:r w:rsidRPr="00304B4A">
        <w:rPr>
          <w:rFonts w:asciiTheme="majorHAnsi" w:hAnsiTheme="majorHAnsi" w:cstheme="majorHAnsi"/>
          <w:b/>
          <w:szCs w:val="18"/>
          <w:vertAlign w:val="superscript"/>
          <w:lang w:val="de-DE"/>
        </w:rPr>
        <w:t>®</w:t>
      </w:r>
      <w:r w:rsidRPr="00304B4A">
        <w:rPr>
          <w:rFonts w:asciiTheme="majorHAnsi" w:hAnsiTheme="majorHAnsi" w:cstheme="majorHAnsi"/>
          <w:b/>
          <w:szCs w:val="18"/>
          <w:lang w:val="de-DE"/>
        </w:rPr>
        <w:t xml:space="preserve"> </w:t>
      </w:r>
      <w:proofErr w:type="spellStart"/>
      <w:r>
        <w:rPr>
          <w:rFonts w:asciiTheme="majorHAnsi" w:hAnsiTheme="majorHAnsi" w:cstheme="majorHAnsi"/>
          <w:szCs w:val="18"/>
          <w:lang w:val="de-DE"/>
        </w:rPr>
        <w:t>Active</w:t>
      </w:r>
      <w:proofErr w:type="spellEnd"/>
      <w:r>
        <w:rPr>
          <w:rFonts w:asciiTheme="majorHAnsi" w:hAnsiTheme="majorHAnsi" w:cstheme="majorHAnsi"/>
          <w:szCs w:val="18"/>
          <w:lang w:val="de-DE"/>
        </w:rPr>
        <w:t>-on-Demand</w:t>
      </w:r>
      <w:r w:rsidR="00925A22" w:rsidRPr="00925A22">
        <w:rPr>
          <w:rFonts w:asciiTheme="minorHAnsi" w:hAnsiTheme="minorHAnsi" w:cstheme="minorHAnsi"/>
          <w:szCs w:val="18"/>
          <w:lang w:val="de-AT"/>
        </w:rPr>
        <w:t xml:space="preserve"> </w:t>
      </w:r>
      <w:r w:rsidR="00925A22" w:rsidRPr="00927C40">
        <w:rPr>
          <w:rFonts w:asciiTheme="minorHAnsi" w:hAnsiTheme="minorHAnsi" w:cstheme="minorHAnsi"/>
          <w:szCs w:val="18"/>
          <w:lang w:val="de-AT"/>
        </w:rPr>
        <w:t>exklusiv für die Straßenperformance des SRT</w:t>
      </w:r>
      <w:r>
        <w:rPr>
          <w:rFonts w:asciiTheme="majorHAnsi" w:hAnsiTheme="majorHAnsi" w:cstheme="majorHAnsi"/>
          <w:szCs w:val="18"/>
          <w:lang w:val="de-DE"/>
        </w:rPr>
        <w:t>.</w:t>
      </w:r>
      <w:r w:rsidRPr="00304B4A">
        <w:rPr>
          <w:rFonts w:asciiTheme="majorHAnsi" w:hAnsiTheme="majorHAnsi" w:cstheme="majorHAnsi"/>
          <w:szCs w:val="18"/>
          <w:lang w:val="de-DE"/>
        </w:rPr>
        <w:t xml:space="preserve"> </w:t>
      </w:r>
    </w:p>
    <w:p w:rsidR="00927C40" w:rsidRPr="00304B4A" w:rsidRDefault="00927C40" w:rsidP="00927C40">
      <w:pPr>
        <w:rPr>
          <w:rFonts w:asciiTheme="majorHAnsi" w:hAnsiTheme="majorHAnsi" w:cstheme="majorHAnsi"/>
          <w:szCs w:val="18"/>
          <w:lang w:val="de-DE"/>
        </w:rPr>
      </w:pPr>
    </w:p>
    <w:p w:rsidR="00927C40" w:rsidRDefault="00927C40" w:rsidP="00927C40">
      <w:pPr>
        <w:rPr>
          <w:rFonts w:asciiTheme="minorHAnsi" w:hAnsiTheme="minorHAnsi" w:cstheme="minorHAnsi"/>
          <w:szCs w:val="18"/>
          <w:lang w:val="de-AT"/>
        </w:rPr>
      </w:pPr>
      <w:r w:rsidRPr="00927C40">
        <w:rPr>
          <w:rFonts w:asciiTheme="minorHAnsi" w:hAnsiTheme="minorHAnsi" w:cstheme="minorHAnsi"/>
          <w:szCs w:val="18"/>
          <w:lang w:val="de-AT"/>
        </w:rPr>
        <w:t xml:space="preserve">Die Versionen </w:t>
      </w:r>
      <w:proofErr w:type="spellStart"/>
      <w:r w:rsidR="00785688">
        <w:rPr>
          <w:rFonts w:asciiTheme="minorHAnsi" w:hAnsiTheme="minorHAnsi" w:cstheme="minorHAnsi"/>
          <w:szCs w:val="18"/>
          <w:lang w:val="de-AT"/>
        </w:rPr>
        <w:t>Trailhawk</w:t>
      </w:r>
      <w:proofErr w:type="spellEnd"/>
      <w:r w:rsidR="00785688">
        <w:rPr>
          <w:rFonts w:asciiTheme="minorHAnsi" w:hAnsiTheme="minorHAnsi" w:cstheme="minorHAnsi"/>
          <w:szCs w:val="18"/>
          <w:lang w:val="de-AT"/>
        </w:rPr>
        <w:t xml:space="preserve">, </w:t>
      </w:r>
      <w:r w:rsidRPr="00927C40">
        <w:rPr>
          <w:rFonts w:asciiTheme="minorHAnsi" w:hAnsiTheme="minorHAnsi" w:cstheme="minorHAnsi"/>
          <w:szCs w:val="18"/>
          <w:lang w:val="de-AT"/>
        </w:rPr>
        <w:t xml:space="preserve">Overland und </w:t>
      </w:r>
      <w:proofErr w:type="spellStart"/>
      <w:r w:rsidRPr="00927C40">
        <w:rPr>
          <w:rFonts w:asciiTheme="minorHAnsi" w:hAnsiTheme="minorHAnsi" w:cstheme="minorHAnsi"/>
          <w:szCs w:val="18"/>
          <w:lang w:val="de-AT"/>
        </w:rPr>
        <w:t>Summit</w:t>
      </w:r>
      <w:proofErr w:type="spellEnd"/>
      <w:r w:rsidRPr="00927C40">
        <w:rPr>
          <w:rFonts w:asciiTheme="minorHAnsi" w:hAnsiTheme="minorHAnsi" w:cstheme="minorHAnsi"/>
          <w:szCs w:val="18"/>
          <w:lang w:val="de-AT"/>
        </w:rPr>
        <w:t xml:space="preserve"> verfügen darüber hinaus über die Luftfederung </w:t>
      </w:r>
      <w:proofErr w:type="spellStart"/>
      <w:r w:rsidRPr="00927C40">
        <w:rPr>
          <w:rFonts w:asciiTheme="minorHAnsi" w:hAnsiTheme="minorHAnsi" w:cstheme="minorHAnsi"/>
          <w:szCs w:val="18"/>
          <w:lang w:val="de-AT"/>
        </w:rPr>
        <w:t>Quadra</w:t>
      </w:r>
      <w:proofErr w:type="spellEnd"/>
      <w:r w:rsidRPr="00927C40">
        <w:rPr>
          <w:rFonts w:asciiTheme="minorHAnsi" w:hAnsiTheme="minorHAnsi" w:cstheme="minorHAnsi"/>
          <w:szCs w:val="18"/>
          <w:lang w:val="de-AT"/>
        </w:rPr>
        <w:t>-Lift</w:t>
      </w:r>
      <w:r w:rsidRPr="00785688">
        <w:rPr>
          <w:rFonts w:asciiTheme="minorHAnsi" w:hAnsiTheme="minorHAnsi" w:cstheme="minorHAnsi"/>
          <w:szCs w:val="18"/>
          <w:vertAlign w:val="superscript"/>
          <w:lang w:val="de-AT"/>
        </w:rPr>
        <w:t>®</w:t>
      </w:r>
      <w:r w:rsidRPr="00927C40">
        <w:rPr>
          <w:rFonts w:asciiTheme="minorHAnsi" w:hAnsiTheme="minorHAnsi" w:cstheme="minorHAnsi"/>
          <w:szCs w:val="18"/>
          <w:lang w:val="de-AT"/>
        </w:rPr>
        <w:t>, mit der die Bodenfreiheit auf bis zu 28</w:t>
      </w:r>
      <w:r w:rsidR="00925A22">
        <w:rPr>
          <w:rFonts w:asciiTheme="minorHAnsi" w:hAnsiTheme="minorHAnsi" w:cstheme="minorHAnsi"/>
          <w:szCs w:val="18"/>
          <w:lang w:val="de-AT"/>
        </w:rPr>
        <w:t xml:space="preserve"> Zentimeter erhöht werden kann. </w:t>
      </w:r>
      <w:r w:rsidRPr="00927C40">
        <w:rPr>
          <w:rFonts w:asciiTheme="minorHAnsi" w:hAnsiTheme="minorHAnsi" w:cstheme="minorHAnsi"/>
          <w:szCs w:val="18"/>
          <w:lang w:val="de-AT"/>
        </w:rPr>
        <w:t xml:space="preserve">Dank dieser Technologien bietet der Jeep Grand Cherokee die für die Baureihe legendäre Top-Leistung im Gelände und hohe Allrad-Sicherheit bei allen Straßenbedingungen. </w:t>
      </w:r>
    </w:p>
    <w:p w:rsidR="00927C40" w:rsidRPr="00927C40" w:rsidRDefault="00927C40" w:rsidP="00927C40">
      <w:pPr>
        <w:rPr>
          <w:rFonts w:asciiTheme="minorHAnsi" w:hAnsiTheme="minorHAnsi" w:cstheme="minorHAnsi"/>
          <w:szCs w:val="18"/>
          <w:lang w:val="de-AT"/>
        </w:rPr>
      </w:pPr>
    </w:p>
    <w:p w:rsidR="00927C40" w:rsidRPr="00925A22" w:rsidRDefault="00927C40" w:rsidP="00927C40">
      <w:pPr>
        <w:rPr>
          <w:rFonts w:asciiTheme="minorHAnsi" w:hAnsiTheme="minorHAnsi" w:cstheme="minorHAnsi"/>
          <w:b/>
          <w:szCs w:val="18"/>
          <w:lang w:val="de-AT"/>
        </w:rPr>
      </w:pPr>
      <w:r w:rsidRPr="00925A22">
        <w:rPr>
          <w:rFonts w:asciiTheme="minorHAnsi" w:hAnsiTheme="minorHAnsi" w:cstheme="minorHAnsi"/>
          <w:b/>
          <w:szCs w:val="18"/>
          <w:lang w:val="de-AT"/>
        </w:rPr>
        <w:t xml:space="preserve">Allradantrieb </w:t>
      </w:r>
      <w:proofErr w:type="spellStart"/>
      <w:r w:rsidRPr="00925A22">
        <w:rPr>
          <w:rFonts w:asciiTheme="minorHAnsi" w:hAnsiTheme="minorHAnsi" w:cstheme="minorHAnsi"/>
          <w:b/>
          <w:szCs w:val="18"/>
          <w:lang w:val="de-AT"/>
        </w:rPr>
        <w:t>Quadra-Trac</w:t>
      </w:r>
      <w:proofErr w:type="spellEnd"/>
      <w:r w:rsidRPr="00925A22">
        <w:rPr>
          <w:rFonts w:asciiTheme="minorHAnsi" w:hAnsiTheme="minorHAnsi" w:cstheme="minorHAnsi"/>
          <w:b/>
          <w:szCs w:val="18"/>
          <w:lang w:val="de-AT"/>
        </w:rPr>
        <w:t xml:space="preserve"> II</w:t>
      </w:r>
    </w:p>
    <w:p w:rsidR="00927C40" w:rsidRDefault="00927C40" w:rsidP="00927C40">
      <w:pPr>
        <w:rPr>
          <w:rFonts w:asciiTheme="minorHAnsi" w:hAnsiTheme="minorHAnsi" w:cstheme="minorHAnsi"/>
          <w:szCs w:val="18"/>
          <w:lang w:val="de-AT"/>
        </w:rPr>
      </w:pPr>
      <w:r w:rsidRPr="00927C40">
        <w:rPr>
          <w:rFonts w:asciiTheme="minorHAnsi" w:hAnsiTheme="minorHAnsi" w:cstheme="minorHAnsi"/>
          <w:szCs w:val="18"/>
          <w:lang w:val="de-AT"/>
        </w:rPr>
        <w:t xml:space="preserve">Das elektronisch geregelte, permanente Allradantriebssystem </w:t>
      </w:r>
      <w:proofErr w:type="spellStart"/>
      <w:r w:rsidRPr="00927C40">
        <w:rPr>
          <w:rFonts w:asciiTheme="minorHAnsi" w:hAnsiTheme="minorHAnsi" w:cstheme="minorHAnsi"/>
          <w:szCs w:val="18"/>
          <w:lang w:val="de-AT"/>
        </w:rPr>
        <w:t>Quadra-Trac</w:t>
      </w:r>
      <w:proofErr w:type="spellEnd"/>
      <w:r w:rsidRPr="00927C40">
        <w:rPr>
          <w:rFonts w:asciiTheme="minorHAnsi" w:hAnsiTheme="minorHAnsi" w:cstheme="minorHAnsi"/>
          <w:szCs w:val="18"/>
          <w:lang w:val="de-AT"/>
        </w:rPr>
        <w:t xml:space="preserve"> II sorgt mit zweistufigem Verteilergetriebe und Traktionskontrolle mit Bremseneingriff (Brake </w:t>
      </w:r>
      <w:proofErr w:type="spellStart"/>
      <w:r w:rsidRPr="00927C40">
        <w:rPr>
          <w:rFonts w:asciiTheme="minorHAnsi" w:hAnsiTheme="minorHAnsi" w:cstheme="minorHAnsi"/>
          <w:szCs w:val="18"/>
          <w:lang w:val="de-AT"/>
        </w:rPr>
        <w:t>Traction</w:t>
      </w:r>
      <w:proofErr w:type="spellEnd"/>
      <w:r w:rsidRPr="00927C40">
        <w:rPr>
          <w:rFonts w:asciiTheme="minorHAnsi" w:hAnsiTheme="minorHAnsi" w:cstheme="minorHAnsi"/>
          <w:szCs w:val="18"/>
          <w:lang w:val="de-AT"/>
        </w:rPr>
        <w:t xml:space="preserve"> Control System) für unübertroffene </w:t>
      </w:r>
      <w:proofErr w:type="spellStart"/>
      <w:r w:rsidRPr="00927C40">
        <w:rPr>
          <w:rFonts w:asciiTheme="minorHAnsi" w:hAnsiTheme="minorHAnsi" w:cstheme="minorHAnsi"/>
          <w:szCs w:val="18"/>
          <w:lang w:val="de-AT"/>
        </w:rPr>
        <w:t>Offroad</w:t>
      </w:r>
      <w:proofErr w:type="spellEnd"/>
      <w:r w:rsidRPr="00927C40">
        <w:rPr>
          <w:rFonts w:asciiTheme="minorHAnsi" w:hAnsiTheme="minorHAnsi" w:cstheme="minorHAnsi"/>
          <w:szCs w:val="18"/>
          <w:lang w:val="de-AT"/>
        </w:rPr>
        <w:t xml:space="preserve">-Performance. </w:t>
      </w:r>
      <w:proofErr w:type="spellStart"/>
      <w:r w:rsidRPr="00927C40">
        <w:rPr>
          <w:rFonts w:asciiTheme="minorHAnsi" w:hAnsiTheme="minorHAnsi" w:cstheme="minorHAnsi"/>
          <w:szCs w:val="18"/>
          <w:lang w:val="de-AT"/>
        </w:rPr>
        <w:t>Quadra-Trac</w:t>
      </w:r>
      <w:proofErr w:type="spellEnd"/>
      <w:r w:rsidRPr="00927C40">
        <w:rPr>
          <w:rFonts w:asciiTheme="minorHAnsi" w:hAnsiTheme="minorHAnsi" w:cstheme="minorHAnsi"/>
          <w:szCs w:val="18"/>
          <w:lang w:val="de-AT"/>
        </w:rPr>
        <w:t xml:space="preserve"> II nutzt eine Vielzahl von Sensoren, um Radschlupf so früh wie möglich zu erkennen und entsprechende Gegenmaßnahmen einzuleiten. Die Antriebssteuerung ist in der Lage, die Traktion zu maximieren, noch bevor Radschlupf überhaupt entstehen kann. Sollte doch einmal ein Rad durchdrehen, leitet </w:t>
      </w:r>
      <w:proofErr w:type="spellStart"/>
      <w:r w:rsidRPr="00927C40">
        <w:rPr>
          <w:rFonts w:asciiTheme="minorHAnsi" w:hAnsiTheme="minorHAnsi" w:cstheme="minorHAnsi"/>
          <w:szCs w:val="18"/>
          <w:lang w:val="de-AT"/>
        </w:rPr>
        <w:t>Quadra-Trac</w:t>
      </w:r>
      <w:proofErr w:type="spellEnd"/>
      <w:r w:rsidRPr="00927C40">
        <w:rPr>
          <w:rFonts w:asciiTheme="minorHAnsi" w:hAnsiTheme="minorHAnsi" w:cstheme="minorHAnsi"/>
          <w:szCs w:val="18"/>
          <w:lang w:val="de-AT"/>
        </w:rPr>
        <w:t xml:space="preserve"> II bis zu 100 Prozent des Motor-Drehmomentes an die Achse mit der höchsten Traktion. </w:t>
      </w:r>
    </w:p>
    <w:p w:rsidR="004C0CB9" w:rsidRPr="00927C40" w:rsidRDefault="004C0CB9" w:rsidP="00927C40">
      <w:pPr>
        <w:rPr>
          <w:rFonts w:asciiTheme="minorHAnsi" w:hAnsiTheme="minorHAnsi" w:cstheme="minorHAnsi"/>
          <w:szCs w:val="18"/>
          <w:lang w:val="de-AT"/>
        </w:rPr>
      </w:pPr>
    </w:p>
    <w:p w:rsidR="00925A22" w:rsidRDefault="00927C40" w:rsidP="00927C40">
      <w:pPr>
        <w:rPr>
          <w:rFonts w:asciiTheme="minorHAnsi" w:hAnsiTheme="minorHAnsi" w:cstheme="minorHAnsi"/>
          <w:szCs w:val="18"/>
          <w:lang w:val="de-AT"/>
        </w:rPr>
      </w:pPr>
      <w:r w:rsidRPr="00927C40">
        <w:rPr>
          <w:rFonts w:asciiTheme="minorHAnsi" w:hAnsiTheme="minorHAnsi" w:cstheme="minorHAnsi"/>
          <w:szCs w:val="18"/>
          <w:lang w:val="de-AT"/>
        </w:rPr>
        <w:t>Überlegene Fahreigenschaften auch abseits befestigter Straßen garantiert darüber hinaus die per Schalte</w:t>
      </w:r>
      <w:r w:rsidR="001618B7">
        <w:rPr>
          <w:rFonts w:asciiTheme="minorHAnsi" w:hAnsiTheme="minorHAnsi" w:cstheme="minorHAnsi"/>
          <w:szCs w:val="18"/>
          <w:lang w:val="de-AT"/>
        </w:rPr>
        <w:t xml:space="preserve">r wählbare Geländeuntersetzung. In der Stellung </w:t>
      </w:r>
      <w:r w:rsidR="004C0CB9">
        <w:rPr>
          <w:rFonts w:asciiTheme="minorHAnsi" w:hAnsiTheme="minorHAnsi" w:cstheme="minorHAnsi"/>
          <w:szCs w:val="18"/>
          <w:lang w:val="de-AT"/>
        </w:rPr>
        <w:t>„</w:t>
      </w:r>
      <w:r w:rsidR="001618B7">
        <w:rPr>
          <w:rFonts w:asciiTheme="minorHAnsi" w:hAnsiTheme="minorHAnsi" w:cstheme="minorHAnsi"/>
          <w:szCs w:val="18"/>
          <w:lang w:val="de-AT"/>
        </w:rPr>
        <w:t>4WD High</w:t>
      </w:r>
      <w:r w:rsidR="004C0CB9">
        <w:rPr>
          <w:rFonts w:asciiTheme="minorHAnsi" w:hAnsiTheme="minorHAnsi" w:cstheme="minorHAnsi"/>
          <w:szCs w:val="18"/>
          <w:lang w:val="de-AT"/>
        </w:rPr>
        <w:t>“</w:t>
      </w:r>
      <w:r w:rsidR="001618B7">
        <w:rPr>
          <w:rFonts w:asciiTheme="minorHAnsi" w:hAnsiTheme="minorHAnsi" w:cstheme="minorHAnsi"/>
          <w:szCs w:val="18"/>
          <w:lang w:val="de-AT"/>
        </w:rPr>
        <w:t xml:space="preserve"> wird das Drehmoment automatisch je nac</w:t>
      </w:r>
      <w:r w:rsidR="004C0CB9">
        <w:rPr>
          <w:rFonts w:asciiTheme="minorHAnsi" w:hAnsiTheme="minorHAnsi" w:cstheme="minorHAnsi"/>
          <w:szCs w:val="18"/>
          <w:lang w:val="de-AT"/>
        </w:rPr>
        <w:t>h</w:t>
      </w:r>
      <w:r w:rsidR="001618B7">
        <w:rPr>
          <w:rFonts w:asciiTheme="minorHAnsi" w:hAnsiTheme="minorHAnsi" w:cstheme="minorHAnsi"/>
          <w:szCs w:val="18"/>
          <w:lang w:val="de-AT"/>
        </w:rPr>
        <w:t xml:space="preserve"> Bedarf variabel zwischen Vorder- und Hinterachse verteilt. Wird </w:t>
      </w:r>
      <w:r w:rsidR="004C0CB9">
        <w:rPr>
          <w:rFonts w:asciiTheme="minorHAnsi" w:hAnsiTheme="minorHAnsi" w:cstheme="minorHAnsi"/>
          <w:szCs w:val="18"/>
          <w:lang w:val="de-AT"/>
        </w:rPr>
        <w:t>„</w:t>
      </w:r>
      <w:r w:rsidR="001618B7">
        <w:rPr>
          <w:rFonts w:asciiTheme="minorHAnsi" w:hAnsiTheme="minorHAnsi" w:cstheme="minorHAnsi"/>
          <w:szCs w:val="18"/>
          <w:lang w:val="de-AT"/>
        </w:rPr>
        <w:t>4WD Low</w:t>
      </w:r>
      <w:r w:rsidR="004C0CB9">
        <w:rPr>
          <w:rFonts w:asciiTheme="minorHAnsi" w:hAnsiTheme="minorHAnsi" w:cstheme="minorHAnsi"/>
          <w:szCs w:val="18"/>
          <w:lang w:val="de-AT"/>
        </w:rPr>
        <w:t>“</w:t>
      </w:r>
      <w:r w:rsidR="001618B7">
        <w:rPr>
          <w:rFonts w:asciiTheme="minorHAnsi" w:hAnsiTheme="minorHAnsi" w:cstheme="minorHAnsi"/>
          <w:szCs w:val="18"/>
          <w:lang w:val="de-AT"/>
        </w:rPr>
        <w:t xml:space="preserve"> aktiviert beträgt die Kraftverteilung 50:50 und das Untersetzungsverhältnis 2,27:1.</w:t>
      </w:r>
    </w:p>
    <w:p w:rsidR="00925A22" w:rsidRDefault="00925A22" w:rsidP="00927C40">
      <w:pPr>
        <w:rPr>
          <w:rFonts w:asciiTheme="minorHAnsi" w:hAnsiTheme="minorHAnsi" w:cstheme="minorHAnsi"/>
          <w:szCs w:val="18"/>
          <w:lang w:val="de-AT"/>
        </w:rPr>
      </w:pPr>
    </w:p>
    <w:p w:rsidR="00927C40" w:rsidRDefault="00927C40" w:rsidP="00927C40">
      <w:pPr>
        <w:rPr>
          <w:rFonts w:asciiTheme="minorHAnsi" w:hAnsiTheme="minorHAnsi" w:cstheme="minorHAnsi"/>
          <w:szCs w:val="18"/>
          <w:lang w:val="de-AT"/>
        </w:rPr>
      </w:pPr>
      <w:r w:rsidRPr="00927C40">
        <w:rPr>
          <w:rFonts w:asciiTheme="minorHAnsi" w:hAnsiTheme="minorHAnsi" w:cstheme="minorHAnsi"/>
          <w:szCs w:val="18"/>
          <w:lang w:val="de-AT"/>
        </w:rPr>
        <w:t>Zusätzlichen Komfort bieten elektronische Hilfen für steile Abfahrten (Hill-</w:t>
      </w:r>
      <w:proofErr w:type="spellStart"/>
      <w:r w:rsidRPr="00927C40">
        <w:rPr>
          <w:rFonts w:asciiTheme="minorHAnsi" w:hAnsiTheme="minorHAnsi" w:cstheme="minorHAnsi"/>
          <w:szCs w:val="18"/>
          <w:lang w:val="de-AT"/>
        </w:rPr>
        <w:t>Descent</w:t>
      </w:r>
      <w:proofErr w:type="spellEnd"/>
      <w:r w:rsidRPr="00927C40">
        <w:rPr>
          <w:rFonts w:asciiTheme="minorHAnsi" w:hAnsiTheme="minorHAnsi" w:cstheme="minorHAnsi"/>
          <w:szCs w:val="18"/>
          <w:lang w:val="de-AT"/>
        </w:rPr>
        <w:t xml:space="preserve"> Control) und das Anfahren an Steigungen (Hill-Start Assist). </w:t>
      </w:r>
    </w:p>
    <w:p w:rsidR="00925A22" w:rsidRPr="00927C40" w:rsidRDefault="00925A22" w:rsidP="00927C40">
      <w:pPr>
        <w:rPr>
          <w:rFonts w:asciiTheme="minorHAnsi" w:hAnsiTheme="minorHAnsi" w:cstheme="minorHAnsi"/>
          <w:szCs w:val="18"/>
          <w:lang w:val="de-AT"/>
        </w:rPr>
      </w:pPr>
    </w:p>
    <w:p w:rsidR="00927C40" w:rsidRPr="001618B7" w:rsidRDefault="00927C40" w:rsidP="00927C40">
      <w:pPr>
        <w:rPr>
          <w:rFonts w:asciiTheme="minorHAnsi" w:hAnsiTheme="minorHAnsi" w:cstheme="minorHAnsi"/>
          <w:b/>
          <w:szCs w:val="18"/>
          <w:lang w:val="de-AT"/>
        </w:rPr>
      </w:pPr>
      <w:r w:rsidRPr="001618B7">
        <w:rPr>
          <w:rFonts w:asciiTheme="minorHAnsi" w:hAnsiTheme="minorHAnsi" w:cstheme="minorHAnsi"/>
          <w:b/>
          <w:szCs w:val="18"/>
          <w:lang w:val="de-AT"/>
        </w:rPr>
        <w:t xml:space="preserve">Allradantrieb </w:t>
      </w:r>
      <w:proofErr w:type="spellStart"/>
      <w:r w:rsidRPr="001618B7">
        <w:rPr>
          <w:rFonts w:asciiTheme="minorHAnsi" w:hAnsiTheme="minorHAnsi" w:cstheme="minorHAnsi"/>
          <w:b/>
          <w:szCs w:val="18"/>
          <w:lang w:val="de-AT"/>
        </w:rPr>
        <w:t>Quadra</w:t>
      </w:r>
      <w:proofErr w:type="spellEnd"/>
      <w:r w:rsidRPr="001618B7">
        <w:rPr>
          <w:rFonts w:asciiTheme="minorHAnsi" w:hAnsiTheme="minorHAnsi" w:cstheme="minorHAnsi"/>
          <w:b/>
          <w:szCs w:val="18"/>
          <w:lang w:val="de-AT"/>
        </w:rPr>
        <w:t>-Drive II</w:t>
      </w:r>
    </w:p>
    <w:p w:rsidR="00927C40" w:rsidRPr="00927C40" w:rsidRDefault="00927C40" w:rsidP="00927C40">
      <w:pPr>
        <w:rPr>
          <w:rFonts w:asciiTheme="minorHAnsi" w:hAnsiTheme="minorHAnsi" w:cstheme="minorHAnsi"/>
          <w:szCs w:val="18"/>
          <w:lang w:val="de-AT"/>
        </w:rPr>
      </w:pPr>
      <w:r w:rsidRPr="00927C40">
        <w:rPr>
          <w:rFonts w:asciiTheme="minorHAnsi" w:hAnsiTheme="minorHAnsi" w:cstheme="minorHAnsi"/>
          <w:szCs w:val="18"/>
          <w:lang w:val="de-AT"/>
        </w:rPr>
        <w:t xml:space="preserve">Die Modellvarianten </w:t>
      </w:r>
      <w:proofErr w:type="spellStart"/>
      <w:r w:rsidR="001618B7">
        <w:rPr>
          <w:rFonts w:asciiTheme="minorHAnsi" w:hAnsiTheme="minorHAnsi" w:cstheme="minorHAnsi"/>
          <w:szCs w:val="18"/>
          <w:lang w:val="de-AT"/>
        </w:rPr>
        <w:t>Trailhawk</w:t>
      </w:r>
      <w:proofErr w:type="spellEnd"/>
      <w:r w:rsidR="001618B7">
        <w:rPr>
          <w:rFonts w:asciiTheme="minorHAnsi" w:hAnsiTheme="minorHAnsi" w:cstheme="minorHAnsi"/>
          <w:szCs w:val="18"/>
          <w:lang w:val="de-AT"/>
        </w:rPr>
        <w:t xml:space="preserve">, </w:t>
      </w:r>
      <w:r w:rsidRPr="00927C40">
        <w:rPr>
          <w:rFonts w:asciiTheme="minorHAnsi" w:hAnsiTheme="minorHAnsi" w:cstheme="minorHAnsi"/>
          <w:szCs w:val="18"/>
          <w:lang w:val="de-AT"/>
        </w:rPr>
        <w:t xml:space="preserve">Overland und </w:t>
      </w:r>
      <w:proofErr w:type="spellStart"/>
      <w:r w:rsidRPr="00927C40">
        <w:rPr>
          <w:rFonts w:asciiTheme="minorHAnsi" w:hAnsiTheme="minorHAnsi" w:cstheme="minorHAnsi"/>
          <w:szCs w:val="18"/>
          <w:lang w:val="de-AT"/>
        </w:rPr>
        <w:t>Summit</w:t>
      </w:r>
      <w:proofErr w:type="spellEnd"/>
      <w:r w:rsidRPr="00927C40">
        <w:rPr>
          <w:rFonts w:asciiTheme="minorHAnsi" w:hAnsiTheme="minorHAnsi" w:cstheme="minorHAnsi"/>
          <w:szCs w:val="18"/>
          <w:lang w:val="de-AT"/>
        </w:rPr>
        <w:t xml:space="preserve"> sind </w:t>
      </w:r>
      <w:r w:rsidR="004C0CB9">
        <w:rPr>
          <w:rFonts w:asciiTheme="minorHAnsi" w:hAnsiTheme="minorHAnsi" w:cstheme="minorHAnsi"/>
          <w:szCs w:val="18"/>
          <w:lang w:val="de-AT"/>
        </w:rPr>
        <w:t xml:space="preserve">serienmäßig </w:t>
      </w:r>
      <w:r w:rsidRPr="00927C40">
        <w:rPr>
          <w:rFonts w:asciiTheme="minorHAnsi" w:hAnsiTheme="minorHAnsi" w:cstheme="minorHAnsi"/>
          <w:szCs w:val="18"/>
          <w:lang w:val="de-AT"/>
        </w:rPr>
        <w:t xml:space="preserve">mit dem Allradantrieb </w:t>
      </w:r>
      <w:proofErr w:type="spellStart"/>
      <w:r w:rsidRPr="00927C40">
        <w:rPr>
          <w:rFonts w:asciiTheme="minorHAnsi" w:hAnsiTheme="minorHAnsi" w:cstheme="minorHAnsi"/>
          <w:szCs w:val="18"/>
          <w:lang w:val="de-AT"/>
        </w:rPr>
        <w:t>Quadra</w:t>
      </w:r>
      <w:proofErr w:type="spellEnd"/>
      <w:r w:rsidRPr="00927C40">
        <w:rPr>
          <w:rFonts w:asciiTheme="minorHAnsi" w:hAnsiTheme="minorHAnsi" w:cstheme="minorHAnsi"/>
          <w:szCs w:val="18"/>
          <w:lang w:val="de-AT"/>
        </w:rPr>
        <w:t xml:space="preserve">-Drive II ausgestattet. Mit dem elektronisch geregelten </w:t>
      </w:r>
      <w:proofErr w:type="spellStart"/>
      <w:r w:rsidRPr="00927C40">
        <w:rPr>
          <w:rFonts w:asciiTheme="minorHAnsi" w:hAnsiTheme="minorHAnsi" w:cstheme="minorHAnsi"/>
          <w:szCs w:val="18"/>
          <w:lang w:val="de-AT"/>
        </w:rPr>
        <w:t>Hinterachs</w:t>
      </w:r>
      <w:proofErr w:type="spellEnd"/>
      <w:r w:rsidRPr="00927C40">
        <w:rPr>
          <w:rFonts w:asciiTheme="minorHAnsi" w:hAnsiTheme="minorHAnsi" w:cstheme="minorHAnsi"/>
          <w:szCs w:val="18"/>
          <w:lang w:val="de-AT"/>
        </w:rPr>
        <w:t xml:space="preserve">-Sperrdifferenzial (ELSD) stellt das System stets optimale Traktion zur Verfügung. Herzstück von </w:t>
      </w:r>
      <w:proofErr w:type="spellStart"/>
      <w:r w:rsidRPr="00927C40">
        <w:rPr>
          <w:rFonts w:asciiTheme="minorHAnsi" w:hAnsiTheme="minorHAnsi" w:cstheme="minorHAnsi"/>
          <w:szCs w:val="18"/>
          <w:lang w:val="de-AT"/>
        </w:rPr>
        <w:t>Quadra</w:t>
      </w:r>
      <w:proofErr w:type="spellEnd"/>
      <w:r w:rsidRPr="00927C40">
        <w:rPr>
          <w:rFonts w:asciiTheme="minorHAnsi" w:hAnsiTheme="minorHAnsi" w:cstheme="minorHAnsi"/>
          <w:szCs w:val="18"/>
          <w:lang w:val="de-AT"/>
        </w:rPr>
        <w:t xml:space="preserve">-Drive II ist das zentrale Verteilergetriebe mit einem elektronisch gesteuerten Kupplungspaket für aktive Steuerung der Kraftverteilung. Bei normalen Fahrbahn- und Traktionsverhältnissen regelt das Verteilergetriebe die Drehmomentverteilung mit einem Verhältnis von 48:52 zwischen Vorder- und Hinterachse. Auf rutschigem Untergrund – oder bei starker Beschleunigung – leitet </w:t>
      </w:r>
      <w:proofErr w:type="spellStart"/>
      <w:r w:rsidRPr="00927C40">
        <w:rPr>
          <w:rFonts w:asciiTheme="minorHAnsi" w:hAnsiTheme="minorHAnsi" w:cstheme="minorHAnsi"/>
          <w:szCs w:val="18"/>
          <w:lang w:val="de-AT"/>
        </w:rPr>
        <w:t>Quadra</w:t>
      </w:r>
      <w:proofErr w:type="spellEnd"/>
      <w:r w:rsidRPr="00927C40">
        <w:rPr>
          <w:rFonts w:asciiTheme="minorHAnsi" w:hAnsiTheme="minorHAnsi" w:cstheme="minorHAnsi"/>
          <w:szCs w:val="18"/>
          <w:lang w:val="de-AT"/>
        </w:rPr>
        <w:t xml:space="preserve">-Drive II automatisch mehr Drehmoment an jene Achse, die in der jeweiligen Situation die bessere Traktion aufbaut. </w:t>
      </w:r>
      <w:r w:rsidR="001618B7">
        <w:rPr>
          <w:rFonts w:asciiTheme="minorHAnsi" w:hAnsiTheme="minorHAnsi" w:cstheme="minorHAnsi"/>
          <w:szCs w:val="18"/>
          <w:lang w:val="de-AT"/>
        </w:rPr>
        <w:t xml:space="preserve">In der Stellung </w:t>
      </w:r>
      <w:r w:rsidR="004C0CB9">
        <w:rPr>
          <w:rFonts w:asciiTheme="minorHAnsi" w:hAnsiTheme="minorHAnsi" w:cstheme="minorHAnsi"/>
          <w:szCs w:val="18"/>
          <w:lang w:val="de-AT"/>
        </w:rPr>
        <w:t>„</w:t>
      </w:r>
      <w:r w:rsidR="001618B7">
        <w:rPr>
          <w:rFonts w:asciiTheme="minorHAnsi" w:hAnsiTheme="minorHAnsi" w:cstheme="minorHAnsi"/>
          <w:szCs w:val="18"/>
          <w:lang w:val="de-AT"/>
        </w:rPr>
        <w:t>4WD Low</w:t>
      </w:r>
      <w:r w:rsidR="004C0CB9">
        <w:rPr>
          <w:rFonts w:asciiTheme="minorHAnsi" w:hAnsiTheme="minorHAnsi" w:cstheme="minorHAnsi"/>
          <w:szCs w:val="18"/>
          <w:lang w:val="de-AT"/>
        </w:rPr>
        <w:t>“</w:t>
      </w:r>
      <w:r w:rsidR="001618B7">
        <w:rPr>
          <w:rFonts w:asciiTheme="minorHAnsi" w:hAnsiTheme="minorHAnsi" w:cstheme="minorHAnsi"/>
          <w:szCs w:val="18"/>
          <w:lang w:val="de-AT"/>
        </w:rPr>
        <w:t xml:space="preserve"> ist zusätzlich die Geländeuntersetzung aktiviert (2,27:1)</w:t>
      </w:r>
    </w:p>
    <w:p w:rsidR="00927C40" w:rsidRDefault="00927C40" w:rsidP="00927C40">
      <w:pPr>
        <w:rPr>
          <w:rFonts w:asciiTheme="minorHAnsi" w:hAnsiTheme="minorHAnsi" w:cstheme="minorHAnsi"/>
          <w:szCs w:val="18"/>
          <w:lang w:val="de-AT"/>
        </w:rPr>
      </w:pPr>
    </w:p>
    <w:p w:rsidR="004C0CB9" w:rsidRPr="00927C40" w:rsidRDefault="004C0CB9" w:rsidP="00927C40">
      <w:pPr>
        <w:rPr>
          <w:rFonts w:asciiTheme="minorHAnsi" w:hAnsiTheme="minorHAnsi" w:cstheme="minorHAnsi"/>
          <w:szCs w:val="18"/>
          <w:lang w:val="de-AT"/>
        </w:rPr>
      </w:pPr>
    </w:p>
    <w:p w:rsidR="00927C40" w:rsidRDefault="00927C40" w:rsidP="00927C40">
      <w:pPr>
        <w:rPr>
          <w:rFonts w:asciiTheme="minorHAnsi" w:hAnsiTheme="minorHAnsi" w:cstheme="minorHAnsi"/>
          <w:szCs w:val="18"/>
          <w:lang w:val="de-AT"/>
        </w:rPr>
      </w:pPr>
      <w:r w:rsidRPr="00927C40">
        <w:rPr>
          <w:rFonts w:asciiTheme="minorHAnsi" w:hAnsiTheme="minorHAnsi" w:cstheme="minorHAnsi"/>
          <w:szCs w:val="18"/>
          <w:lang w:val="de-AT"/>
        </w:rPr>
        <w:lastRenderedPageBreak/>
        <w:t xml:space="preserve">Das elektronisch geregelte </w:t>
      </w:r>
      <w:proofErr w:type="spellStart"/>
      <w:r w:rsidRPr="00927C40">
        <w:rPr>
          <w:rFonts w:asciiTheme="minorHAnsi" w:hAnsiTheme="minorHAnsi" w:cstheme="minorHAnsi"/>
          <w:szCs w:val="18"/>
          <w:lang w:val="de-AT"/>
        </w:rPr>
        <w:t>Hinterachs</w:t>
      </w:r>
      <w:proofErr w:type="spellEnd"/>
      <w:r w:rsidRPr="00927C40">
        <w:rPr>
          <w:rFonts w:asciiTheme="minorHAnsi" w:hAnsiTheme="minorHAnsi" w:cstheme="minorHAnsi"/>
          <w:szCs w:val="18"/>
          <w:lang w:val="de-AT"/>
        </w:rPr>
        <w:t xml:space="preserve">-Sperrdifferenzial ELSD steuert die Kraftverteilung abhängig vom Schlupf zusätzlich aktiv zwischen dem linken und dem rechten Hinterrad. In bestimmten Situationen berechnet das System abnehmende Traktion voraus und leitet aktiv Maßnahmen ein, um Radschlupf gar nicht erst entstehen zu lassen. </w:t>
      </w:r>
    </w:p>
    <w:p w:rsidR="00927C40" w:rsidRPr="00927C40" w:rsidRDefault="00927C40" w:rsidP="00927C40">
      <w:pPr>
        <w:rPr>
          <w:rFonts w:asciiTheme="minorHAnsi" w:hAnsiTheme="minorHAnsi" w:cstheme="minorHAnsi"/>
          <w:szCs w:val="18"/>
          <w:lang w:val="de-AT"/>
        </w:rPr>
      </w:pPr>
    </w:p>
    <w:p w:rsidR="00927C40" w:rsidRPr="001618B7" w:rsidRDefault="005605DF" w:rsidP="00927C40">
      <w:pPr>
        <w:rPr>
          <w:rFonts w:asciiTheme="minorHAnsi" w:hAnsiTheme="minorHAnsi" w:cstheme="minorHAnsi"/>
          <w:b/>
          <w:szCs w:val="18"/>
          <w:lang w:val="fr-FR"/>
        </w:rPr>
      </w:pPr>
      <w:proofErr w:type="spellStart"/>
      <w:r>
        <w:rPr>
          <w:rFonts w:asciiTheme="minorHAnsi" w:hAnsiTheme="minorHAnsi" w:cstheme="minorHAnsi"/>
          <w:b/>
          <w:szCs w:val="18"/>
          <w:lang w:val="fr-FR"/>
        </w:rPr>
        <w:t>Allradantrieb</w:t>
      </w:r>
      <w:proofErr w:type="spellEnd"/>
      <w:r>
        <w:rPr>
          <w:rFonts w:asciiTheme="minorHAnsi" w:hAnsiTheme="minorHAnsi" w:cstheme="minorHAnsi"/>
          <w:b/>
          <w:szCs w:val="18"/>
          <w:lang w:val="fr-FR"/>
        </w:rPr>
        <w:t xml:space="preserve"> Quadra-Trac </w:t>
      </w:r>
      <w:r w:rsidR="00927C40" w:rsidRPr="001618B7">
        <w:rPr>
          <w:rFonts w:asciiTheme="minorHAnsi" w:hAnsiTheme="minorHAnsi" w:cstheme="minorHAnsi"/>
          <w:b/>
          <w:szCs w:val="18"/>
          <w:lang w:val="fr-FR"/>
        </w:rPr>
        <w:t>Active-on-</w:t>
      </w:r>
      <w:proofErr w:type="spellStart"/>
      <w:r w:rsidR="00927C40" w:rsidRPr="001618B7">
        <w:rPr>
          <w:rFonts w:asciiTheme="minorHAnsi" w:hAnsiTheme="minorHAnsi" w:cstheme="minorHAnsi"/>
          <w:b/>
          <w:szCs w:val="18"/>
          <w:lang w:val="fr-FR"/>
        </w:rPr>
        <w:t>Demand</w:t>
      </w:r>
      <w:proofErr w:type="spellEnd"/>
    </w:p>
    <w:p w:rsidR="00927C40" w:rsidRDefault="00927C40" w:rsidP="00927C40">
      <w:pPr>
        <w:rPr>
          <w:rFonts w:asciiTheme="minorHAnsi" w:hAnsiTheme="minorHAnsi" w:cstheme="minorHAnsi"/>
          <w:szCs w:val="18"/>
          <w:lang w:val="de-AT"/>
        </w:rPr>
      </w:pPr>
      <w:r w:rsidRPr="00956E37">
        <w:rPr>
          <w:rFonts w:asciiTheme="minorHAnsi" w:hAnsiTheme="minorHAnsi" w:cstheme="minorHAnsi"/>
          <w:szCs w:val="18"/>
          <w:lang w:val="fr-FR"/>
        </w:rPr>
        <w:t xml:space="preserve">Der </w:t>
      </w:r>
      <w:proofErr w:type="spellStart"/>
      <w:r w:rsidRPr="00956E37">
        <w:rPr>
          <w:rFonts w:asciiTheme="minorHAnsi" w:hAnsiTheme="minorHAnsi" w:cstheme="minorHAnsi"/>
          <w:szCs w:val="18"/>
          <w:lang w:val="fr-FR"/>
        </w:rPr>
        <w:t>aktive</w:t>
      </w:r>
      <w:proofErr w:type="spellEnd"/>
      <w:r w:rsidRPr="00956E37">
        <w:rPr>
          <w:rFonts w:asciiTheme="minorHAnsi" w:hAnsiTheme="minorHAnsi" w:cstheme="minorHAnsi"/>
          <w:szCs w:val="18"/>
          <w:lang w:val="fr-FR"/>
        </w:rPr>
        <w:t xml:space="preserve">, </w:t>
      </w:r>
      <w:proofErr w:type="spellStart"/>
      <w:r w:rsidRPr="00956E37">
        <w:rPr>
          <w:rFonts w:asciiTheme="minorHAnsi" w:hAnsiTheme="minorHAnsi" w:cstheme="minorHAnsi"/>
          <w:szCs w:val="18"/>
          <w:lang w:val="fr-FR"/>
        </w:rPr>
        <w:t>automatische</w:t>
      </w:r>
      <w:proofErr w:type="spellEnd"/>
      <w:r w:rsidRPr="00956E37">
        <w:rPr>
          <w:rFonts w:asciiTheme="minorHAnsi" w:hAnsiTheme="minorHAnsi" w:cstheme="minorHAnsi"/>
          <w:szCs w:val="18"/>
          <w:lang w:val="fr-FR"/>
        </w:rPr>
        <w:t xml:space="preserve"> </w:t>
      </w:r>
      <w:proofErr w:type="spellStart"/>
      <w:r w:rsidRPr="00956E37">
        <w:rPr>
          <w:rFonts w:asciiTheme="minorHAnsi" w:hAnsiTheme="minorHAnsi" w:cstheme="minorHAnsi"/>
          <w:szCs w:val="18"/>
          <w:lang w:val="fr-FR"/>
        </w:rPr>
        <w:t>Allradantrieb</w:t>
      </w:r>
      <w:proofErr w:type="spellEnd"/>
      <w:r w:rsidRPr="00956E37">
        <w:rPr>
          <w:rFonts w:asciiTheme="minorHAnsi" w:hAnsiTheme="minorHAnsi" w:cstheme="minorHAnsi"/>
          <w:szCs w:val="18"/>
          <w:lang w:val="fr-FR"/>
        </w:rPr>
        <w:t xml:space="preserve"> Quadra-Trac Active-on-</w:t>
      </w:r>
      <w:proofErr w:type="spellStart"/>
      <w:r w:rsidRPr="00956E37">
        <w:rPr>
          <w:rFonts w:asciiTheme="minorHAnsi" w:hAnsiTheme="minorHAnsi" w:cstheme="minorHAnsi"/>
          <w:szCs w:val="18"/>
          <w:lang w:val="fr-FR"/>
        </w:rPr>
        <w:t>Demand</w:t>
      </w:r>
      <w:proofErr w:type="spellEnd"/>
      <w:r w:rsidRPr="00956E37">
        <w:rPr>
          <w:rFonts w:asciiTheme="minorHAnsi" w:hAnsiTheme="minorHAnsi" w:cstheme="minorHAnsi"/>
          <w:szCs w:val="18"/>
          <w:lang w:val="fr-FR"/>
        </w:rPr>
        <w:t xml:space="preserve"> </w:t>
      </w:r>
      <w:proofErr w:type="spellStart"/>
      <w:r w:rsidRPr="00956E37">
        <w:rPr>
          <w:rFonts w:asciiTheme="minorHAnsi" w:hAnsiTheme="minorHAnsi" w:cstheme="minorHAnsi"/>
          <w:szCs w:val="18"/>
          <w:lang w:val="fr-FR"/>
        </w:rPr>
        <w:t>gehört</w:t>
      </w:r>
      <w:proofErr w:type="spellEnd"/>
      <w:r w:rsidRPr="00956E37">
        <w:rPr>
          <w:rFonts w:asciiTheme="minorHAnsi" w:hAnsiTheme="minorHAnsi" w:cstheme="minorHAnsi"/>
          <w:szCs w:val="18"/>
          <w:lang w:val="fr-FR"/>
        </w:rPr>
        <w:t xml:space="preserve"> </w:t>
      </w:r>
      <w:proofErr w:type="spellStart"/>
      <w:r w:rsidRPr="00956E37">
        <w:rPr>
          <w:rFonts w:asciiTheme="minorHAnsi" w:hAnsiTheme="minorHAnsi" w:cstheme="minorHAnsi"/>
          <w:szCs w:val="18"/>
          <w:lang w:val="fr-FR"/>
        </w:rPr>
        <w:t>zur</w:t>
      </w:r>
      <w:proofErr w:type="spellEnd"/>
      <w:r w:rsidRPr="00956E37">
        <w:rPr>
          <w:rFonts w:asciiTheme="minorHAnsi" w:hAnsiTheme="minorHAnsi" w:cstheme="minorHAnsi"/>
          <w:szCs w:val="18"/>
          <w:lang w:val="fr-FR"/>
        </w:rPr>
        <w:t xml:space="preserve"> </w:t>
      </w:r>
      <w:proofErr w:type="spellStart"/>
      <w:r w:rsidRPr="00956E37">
        <w:rPr>
          <w:rFonts w:asciiTheme="minorHAnsi" w:hAnsiTheme="minorHAnsi" w:cstheme="minorHAnsi"/>
          <w:szCs w:val="18"/>
          <w:lang w:val="fr-FR"/>
        </w:rPr>
        <w:t>Serienausstattung</w:t>
      </w:r>
      <w:proofErr w:type="spellEnd"/>
      <w:r w:rsidRPr="00956E37">
        <w:rPr>
          <w:rFonts w:asciiTheme="minorHAnsi" w:hAnsiTheme="minorHAnsi" w:cstheme="minorHAnsi"/>
          <w:szCs w:val="18"/>
          <w:lang w:val="fr-FR"/>
        </w:rPr>
        <w:t xml:space="preserve"> des Jeep Grand Cherokee SRT. </w:t>
      </w:r>
      <w:r w:rsidRPr="00927C40">
        <w:rPr>
          <w:rFonts w:asciiTheme="minorHAnsi" w:hAnsiTheme="minorHAnsi" w:cstheme="minorHAnsi"/>
          <w:szCs w:val="18"/>
          <w:lang w:val="de-AT"/>
        </w:rPr>
        <w:t>Er garantiert, unterstützt vom elektronisch gesteuerten Sperrdifferenzial ELSD der Hinterachse, das Jeep-typische Allradpotenzial und erhöht dadurch die Sicherheit besonders auf Straßen mit rutschiger Oberfläche oder wechselnder Griffigkeit (Regen, Schnee, Eis).</w:t>
      </w:r>
    </w:p>
    <w:p w:rsidR="005605DF" w:rsidRDefault="005605DF" w:rsidP="00927C40">
      <w:pPr>
        <w:rPr>
          <w:rFonts w:asciiTheme="minorHAnsi" w:hAnsiTheme="minorHAnsi" w:cstheme="minorHAnsi"/>
          <w:szCs w:val="18"/>
          <w:lang w:val="de-AT"/>
        </w:rPr>
      </w:pPr>
    </w:p>
    <w:p w:rsidR="005605DF" w:rsidRDefault="004C0CB9" w:rsidP="00927C40">
      <w:pPr>
        <w:rPr>
          <w:rFonts w:asciiTheme="minorHAnsi" w:hAnsiTheme="minorHAnsi" w:cstheme="minorHAnsi"/>
          <w:szCs w:val="18"/>
          <w:lang w:val="de-DE"/>
        </w:rPr>
      </w:pPr>
      <w:r>
        <w:rPr>
          <w:rFonts w:asciiTheme="minorHAnsi" w:hAnsiTheme="minorHAnsi" w:cstheme="minorHAnsi"/>
          <w:szCs w:val="18"/>
          <w:lang w:val="de-DE"/>
        </w:rPr>
        <w:t xml:space="preserve">Das </w:t>
      </w:r>
      <w:proofErr w:type="spellStart"/>
      <w:r>
        <w:rPr>
          <w:rFonts w:asciiTheme="minorHAnsi" w:hAnsiTheme="minorHAnsi" w:cstheme="minorHAnsi"/>
          <w:szCs w:val="18"/>
          <w:lang w:val="de-DE"/>
        </w:rPr>
        <w:t>Quadra</w:t>
      </w:r>
      <w:proofErr w:type="spellEnd"/>
      <w:r>
        <w:rPr>
          <w:rFonts w:asciiTheme="minorHAnsi" w:hAnsiTheme="minorHAnsi" w:cstheme="minorHAnsi"/>
          <w:szCs w:val="18"/>
          <w:lang w:val="de-DE"/>
        </w:rPr>
        <w:t>-</w:t>
      </w:r>
      <w:proofErr w:type="spellStart"/>
      <w:r>
        <w:rPr>
          <w:rFonts w:asciiTheme="minorHAnsi" w:hAnsiTheme="minorHAnsi" w:cstheme="minorHAnsi"/>
          <w:szCs w:val="18"/>
          <w:lang w:val="de-DE"/>
        </w:rPr>
        <w:t>Trac</w:t>
      </w:r>
      <w:proofErr w:type="spellEnd"/>
      <w:r w:rsidR="005605DF" w:rsidRPr="005605DF">
        <w:rPr>
          <w:rFonts w:asciiTheme="minorHAnsi" w:hAnsiTheme="minorHAnsi" w:cstheme="minorHAnsi"/>
          <w:szCs w:val="18"/>
          <w:lang w:val="de-DE"/>
        </w:rPr>
        <w:t>-System nutzt eine Viel</w:t>
      </w:r>
      <w:r>
        <w:rPr>
          <w:rFonts w:asciiTheme="minorHAnsi" w:hAnsiTheme="minorHAnsi" w:cstheme="minorHAnsi"/>
          <w:szCs w:val="18"/>
          <w:lang w:val="de-DE"/>
        </w:rPr>
        <w:t>zahl von Sensoren, um ein durchdre</w:t>
      </w:r>
      <w:r w:rsidR="005605DF" w:rsidRPr="005605DF">
        <w:rPr>
          <w:rFonts w:asciiTheme="minorHAnsi" w:hAnsiTheme="minorHAnsi" w:cstheme="minorHAnsi"/>
          <w:szCs w:val="18"/>
          <w:lang w:val="de-DE"/>
        </w:rPr>
        <w:t>hendes Rad so früh wie irgend möglich zu e</w:t>
      </w:r>
      <w:r>
        <w:rPr>
          <w:rFonts w:asciiTheme="minorHAnsi" w:hAnsiTheme="minorHAnsi" w:cstheme="minorHAnsi"/>
          <w:szCs w:val="18"/>
          <w:lang w:val="de-DE"/>
        </w:rPr>
        <w:t>rkennen. So analysiert ein Drossel</w:t>
      </w:r>
      <w:r w:rsidR="005605DF" w:rsidRPr="005605DF">
        <w:rPr>
          <w:rFonts w:asciiTheme="minorHAnsi" w:hAnsiTheme="minorHAnsi" w:cstheme="minorHAnsi"/>
          <w:szCs w:val="18"/>
          <w:lang w:val="de-DE"/>
        </w:rPr>
        <w:t>klappensensor schnelle Gaspedalbew</w:t>
      </w:r>
      <w:r>
        <w:rPr>
          <w:rFonts w:asciiTheme="minorHAnsi" w:hAnsiTheme="minorHAnsi" w:cstheme="minorHAnsi"/>
          <w:szCs w:val="18"/>
          <w:lang w:val="de-DE"/>
        </w:rPr>
        <w:t>egungen und leitet vorsorglich Gegen</w:t>
      </w:r>
      <w:r w:rsidR="005605DF" w:rsidRPr="005605DF">
        <w:rPr>
          <w:rFonts w:asciiTheme="minorHAnsi" w:hAnsiTheme="minorHAnsi" w:cstheme="minorHAnsi"/>
          <w:szCs w:val="18"/>
          <w:lang w:val="de-DE"/>
        </w:rPr>
        <w:t>maßnahmen ein, noch bevor überhaupt ein Rad durchdreht. Sollte dennoch Schlupf an einem oder mehreren</w:t>
      </w:r>
      <w:r>
        <w:rPr>
          <w:rFonts w:asciiTheme="minorHAnsi" w:hAnsiTheme="minorHAnsi" w:cstheme="minorHAnsi"/>
          <w:szCs w:val="18"/>
          <w:lang w:val="de-DE"/>
        </w:rPr>
        <w:t xml:space="preserve"> Rädern entstehen, kann der All</w:t>
      </w:r>
      <w:r w:rsidR="005605DF" w:rsidRPr="005605DF">
        <w:rPr>
          <w:rFonts w:asciiTheme="minorHAnsi" w:hAnsiTheme="minorHAnsi" w:cstheme="minorHAnsi"/>
          <w:szCs w:val="18"/>
          <w:lang w:val="de-DE"/>
        </w:rPr>
        <w:t>radantrieb des Jeep Grand Cherokee SRT bis zu 100 Prozent des Motor-Drehmomentes an ein einziges Hinterrad leiten, falls dieses genügend Tr</w:t>
      </w:r>
      <w:r>
        <w:rPr>
          <w:rFonts w:asciiTheme="minorHAnsi" w:hAnsiTheme="minorHAnsi" w:cstheme="minorHAnsi"/>
          <w:szCs w:val="18"/>
          <w:lang w:val="de-DE"/>
        </w:rPr>
        <w:t>aktion aufbaut. Das Verteilerge</w:t>
      </w:r>
      <w:r w:rsidR="005605DF" w:rsidRPr="005605DF">
        <w:rPr>
          <w:rFonts w:asciiTheme="minorHAnsi" w:hAnsiTheme="minorHAnsi" w:cstheme="minorHAnsi"/>
          <w:szCs w:val="18"/>
          <w:lang w:val="de-DE"/>
        </w:rPr>
        <w:t xml:space="preserve">triebe stabilisiert zusätzlich das Handling, </w:t>
      </w:r>
      <w:r>
        <w:rPr>
          <w:rFonts w:asciiTheme="minorHAnsi" w:hAnsiTheme="minorHAnsi" w:cstheme="minorHAnsi"/>
          <w:szCs w:val="18"/>
          <w:lang w:val="de-DE"/>
        </w:rPr>
        <w:t>indem es das Drehmoment situati</w:t>
      </w:r>
      <w:r w:rsidR="005605DF" w:rsidRPr="005605DF">
        <w:rPr>
          <w:rFonts w:asciiTheme="minorHAnsi" w:hAnsiTheme="minorHAnsi" w:cstheme="minorHAnsi"/>
          <w:szCs w:val="18"/>
          <w:lang w:val="de-DE"/>
        </w:rPr>
        <w:t>onsabhängig zwischen Vorder- und Hinterachse portioniert.</w:t>
      </w:r>
    </w:p>
    <w:p w:rsidR="005605DF" w:rsidRPr="005605DF" w:rsidRDefault="005605DF" w:rsidP="00927C40">
      <w:pPr>
        <w:rPr>
          <w:rFonts w:asciiTheme="minorHAnsi" w:hAnsiTheme="minorHAnsi" w:cstheme="minorHAnsi"/>
          <w:szCs w:val="18"/>
          <w:lang w:val="de-DE"/>
        </w:rPr>
      </w:pPr>
    </w:p>
    <w:p w:rsidR="00927C40" w:rsidRDefault="00927C40" w:rsidP="00927C40">
      <w:pPr>
        <w:rPr>
          <w:rFonts w:asciiTheme="minorHAnsi" w:hAnsiTheme="minorHAnsi" w:cstheme="minorHAnsi"/>
          <w:szCs w:val="18"/>
          <w:lang w:val="de-AT"/>
        </w:rPr>
      </w:pPr>
      <w:r w:rsidRPr="00927C40">
        <w:rPr>
          <w:rFonts w:asciiTheme="minorHAnsi" w:hAnsiTheme="minorHAnsi" w:cstheme="minorHAnsi"/>
          <w:szCs w:val="18"/>
          <w:lang w:val="de-AT"/>
        </w:rPr>
        <w:t xml:space="preserve">Das Brake </w:t>
      </w:r>
      <w:proofErr w:type="spellStart"/>
      <w:r w:rsidRPr="00927C40">
        <w:rPr>
          <w:rFonts w:asciiTheme="minorHAnsi" w:hAnsiTheme="minorHAnsi" w:cstheme="minorHAnsi"/>
          <w:szCs w:val="18"/>
          <w:lang w:val="de-AT"/>
        </w:rPr>
        <w:t>Traction</w:t>
      </w:r>
      <w:proofErr w:type="spellEnd"/>
      <w:r w:rsidRPr="00927C40">
        <w:rPr>
          <w:rFonts w:asciiTheme="minorHAnsi" w:hAnsiTheme="minorHAnsi" w:cstheme="minorHAnsi"/>
          <w:szCs w:val="18"/>
          <w:lang w:val="de-AT"/>
        </w:rPr>
        <w:t xml:space="preserve"> Control System an der Vorderachse des Jeep Grand Cherokee SRT verhindert mit gezieltem Bremseneingriff, dass eines der Räder Schlupf aufbaut. In der Hinterachse sorgt </w:t>
      </w:r>
      <w:r w:rsidR="00061895">
        <w:rPr>
          <w:rFonts w:asciiTheme="minorHAnsi" w:hAnsiTheme="minorHAnsi" w:cstheme="minorHAnsi"/>
          <w:szCs w:val="18"/>
          <w:lang w:val="de-AT"/>
        </w:rPr>
        <w:t>das elektronische</w:t>
      </w:r>
      <w:r w:rsidRPr="00927C40">
        <w:rPr>
          <w:rFonts w:asciiTheme="minorHAnsi" w:hAnsiTheme="minorHAnsi" w:cstheme="minorHAnsi"/>
          <w:szCs w:val="18"/>
          <w:lang w:val="de-AT"/>
        </w:rPr>
        <w:t xml:space="preserve"> Sperrdifferenzial mit Schlupfregulierung (Electronic Limited Slip Differenzial) für optimale Traktion. </w:t>
      </w:r>
    </w:p>
    <w:p w:rsidR="001618B7" w:rsidRPr="00927C40" w:rsidRDefault="001618B7" w:rsidP="00927C40">
      <w:pPr>
        <w:rPr>
          <w:rFonts w:asciiTheme="minorHAnsi" w:hAnsiTheme="minorHAnsi" w:cstheme="minorHAnsi"/>
          <w:szCs w:val="18"/>
          <w:lang w:val="de-AT"/>
        </w:rPr>
      </w:pPr>
    </w:p>
    <w:p w:rsidR="00927C40" w:rsidRPr="005605DF" w:rsidRDefault="00927C40" w:rsidP="00927C40">
      <w:pPr>
        <w:rPr>
          <w:rFonts w:asciiTheme="minorHAnsi" w:hAnsiTheme="minorHAnsi" w:cstheme="minorHAnsi"/>
          <w:b/>
          <w:szCs w:val="18"/>
          <w:lang w:val="de-AT"/>
        </w:rPr>
      </w:pPr>
      <w:r w:rsidRPr="005605DF">
        <w:rPr>
          <w:rFonts w:asciiTheme="minorHAnsi" w:hAnsiTheme="minorHAnsi" w:cstheme="minorHAnsi"/>
          <w:b/>
          <w:szCs w:val="18"/>
          <w:lang w:val="de-AT"/>
        </w:rPr>
        <w:t xml:space="preserve">Luftfederung </w:t>
      </w:r>
      <w:proofErr w:type="spellStart"/>
      <w:r w:rsidRPr="005605DF">
        <w:rPr>
          <w:rFonts w:asciiTheme="minorHAnsi" w:hAnsiTheme="minorHAnsi" w:cstheme="minorHAnsi"/>
          <w:b/>
          <w:szCs w:val="18"/>
          <w:lang w:val="de-AT"/>
        </w:rPr>
        <w:t>Quadra</w:t>
      </w:r>
      <w:proofErr w:type="spellEnd"/>
      <w:r w:rsidRPr="005605DF">
        <w:rPr>
          <w:rFonts w:asciiTheme="minorHAnsi" w:hAnsiTheme="minorHAnsi" w:cstheme="minorHAnsi"/>
          <w:b/>
          <w:szCs w:val="18"/>
          <w:lang w:val="de-AT"/>
        </w:rPr>
        <w:t>-Lift</w:t>
      </w:r>
    </w:p>
    <w:p w:rsidR="00927C40" w:rsidRDefault="00927C40" w:rsidP="00927C40">
      <w:pPr>
        <w:rPr>
          <w:rFonts w:asciiTheme="minorHAnsi" w:hAnsiTheme="minorHAnsi" w:cstheme="minorHAnsi"/>
          <w:szCs w:val="18"/>
          <w:lang w:val="de-AT"/>
        </w:rPr>
      </w:pPr>
      <w:r w:rsidRPr="00927C40">
        <w:rPr>
          <w:rFonts w:asciiTheme="minorHAnsi" w:hAnsiTheme="minorHAnsi" w:cstheme="minorHAnsi"/>
          <w:szCs w:val="18"/>
          <w:lang w:val="de-AT"/>
        </w:rPr>
        <w:t xml:space="preserve">Die Modellvarianten </w:t>
      </w:r>
      <w:proofErr w:type="spellStart"/>
      <w:r w:rsidR="005605DF">
        <w:rPr>
          <w:rFonts w:asciiTheme="minorHAnsi" w:hAnsiTheme="minorHAnsi" w:cstheme="minorHAnsi"/>
          <w:szCs w:val="18"/>
          <w:lang w:val="de-AT"/>
        </w:rPr>
        <w:t>Trailhawk</w:t>
      </w:r>
      <w:proofErr w:type="spellEnd"/>
      <w:r w:rsidR="005605DF">
        <w:rPr>
          <w:rFonts w:asciiTheme="minorHAnsi" w:hAnsiTheme="minorHAnsi" w:cstheme="minorHAnsi"/>
          <w:szCs w:val="18"/>
          <w:lang w:val="de-AT"/>
        </w:rPr>
        <w:t xml:space="preserve">, </w:t>
      </w:r>
      <w:r w:rsidR="005605DF" w:rsidRPr="00927C40">
        <w:rPr>
          <w:rFonts w:asciiTheme="minorHAnsi" w:hAnsiTheme="minorHAnsi" w:cstheme="minorHAnsi"/>
          <w:szCs w:val="18"/>
          <w:lang w:val="de-AT"/>
        </w:rPr>
        <w:t xml:space="preserve">Overland und </w:t>
      </w:r>
      <w:proofErr w:type="spellStart"/>
      <w:r w:rsidR="005605DF" w:rsidRPr="00927C40">
        <w:rPr>
          <w:rFonts w:asciiTheme="minorHAnsi" w:hAnsiTheme="minorHAnsi" w:cstheme="minorHAnsi"/>
          <w:szCs w:val="18"/>
          <w:lang w:val="de-AT"/>
        </w:rPr>
        <w:t>Summit</w:t>
      </w:r>
      <w:proofErr w:type="spellEnd"/>
      <w:r w:rsidR="005605DF" w:rsidRPr="00927C40">
        <w:rPr>
          <w:rFonts w:asciiTheme="minorHAnsi" w:hAnsiTheme="minorHAnsi" w:cstheme="minorHAnsi"/>
          <w:szCs w:val="18"/>
          <w:lang w:val="de-AT"/>
        </w:rPr>
        <w:t xml:space="preserve"> </w:t>
      </w:r>
      <w:r w:rsidRPr="00927C40">
        <w:rPr>
          <w:rFonts w:asciiTheme="minorHAnsi" w:hAnsiTheme="minorHAnsi" w:cstheme="minorHAnsi"/>
          <w:szCs w:val="18"/>
          <w:lang w:val="de-AT"/>
        </w:rPr>
        <w:t xml:space="preserve">sind </w:t>
      </w:r>
      <w:r w:rsidR="005605DF">
        <w:rPr>
          <w:rFonts w:asciiTheme="minorHAnsi" w:hAnsiTheme="minorHAnsi" w:cstheme="minorHAnsi"/>
          <w:szCs w:val="18"/>
          <w:lang w:val="de-AT"/>
        </w:rPr>
        <w:t xml:space="preserve">zusätzlich </w:t>
      </w:r>
      <w:r w:rsidRPr="00927C40">
        <w:rPr>
          <w:rFonts w:asciiTheme="minorHAnsi" w:hAnsiTheme="minorHAnsi" w:cstheme="minorHAnsi"/>
          <w:szCs w:val="18"/>
          <w:lang w:val="de-AT"/>
        </w:rPr>
        <w:t xml:space="preserve">serienmäßig mit der </w:t>
      </w:r>
      <w:proofErr w:type="spellStart"/>
      <w:r w:rsidRPr="00927C40">
        <w:rPr>
          <w:rFonts w:asciiTheme="minorHAnsi" w:hAnsiTheme="minorHAnsi" w:cstheme="minorHAnsi"/>
          <w:szCs w:val="18"/>
          <w:lang w:val="de-AT"/>
        </w:rPr>
        <w:t>Quadra</w:t>
      </w:r>
      <w:proofErr w:type="spellEnd"/>
      <w:r w:rsidRPr="00927C40">
        <w:rPr>
          <w:rFonts w:asciiTheme="minorHAnsi" w:hAnsiTheme="minorHAnsi" w:cstheme="minorHAnsi"/>
          <w:szCs w:val="18"/>
          <w:lang w:val="de-AT"/>
        </w:rPr>
        <w:t xml:space="preserve">-Lift Luftfederung ausgestattet, die es dem Fahrer erlaubt, die Bodenfreiheit </w:t>
      </w:r>
      <w:r w:rsidR="005605DF">
        <w:rPr>
          <w:rFonts w:asciiTheme="minorHAnsi" w:hAnsiTheme="minorHAnsi" w:cstheme="minorHAnsi"/>
          <w:szCs w:val="18"/>
          <w:lang w:val="de-AT"/>
        </w:rPr>
        <w:t xml:space="preserve">in fünf Stufen </w:t>
      </w:r>
      <w:r w:rsidRPr="00927C40">
        <w:rPr>
          <w:rFonts w:asciiTheme="minorHAnsi" w:hAnsiTheme="minorHAnsi" w:cstheme="minorHAnsi"/>
          <w:szCs w:val="18"/>
          <w:lang w:val="de-AT"/>
        </w:rPr>
        <w:t xml:space="preserve">manuell auf maximal 28 Zentimeter zu erhöhen. </w:t>
      </w:r>
      <w:proofErr w:type="spellStart"/>
      <w:r w:rsidRPr="00927C40">
        <w:rPr>
          <w:rFonts w:asciiTheme="minorHAnsi" w:hAnsiTheme="minorHAnsi" w:cstheme="minorHAnsi"/>
          <w:szCs w:val="18"/>
          <w:lang w:val="de-AT"/>
        </w:rPr>
        <w:t>Quadra</w:t>
      </w:r>
      <w:proofErr w:type="spellEnd"/>
      <w:r w:rsidRPr="00927C40">
        <w:rPr>
          <w:rFonts w:asciiTheme="minorHAnsi" w:hAnsiTheme="minorHAnsi" w:cstheme="minorHAnsi"/>
          <w:szCs w:val="18"/>
          <w:lang w:val="de-AT"/>
        </w:rPr>
        <w:t>-Lift gehört zu den wesentlichen Systemen, die es dem Jeep Grand Cherokee ermöglichen, sowohl auf der Straße wie auch im Gelände Höchstleistungen zu erzielen.</w:t>
      </w:r>
    </w:p>
    <w:p w:rsidR="00925A22" w:rsidRPr="00927C40" w:rsidRDefault="00925A22" w:rsidP="00927C40">
      <w:pPr>
        <w:rPr>
          <w:rFonts w:asciiTheme="minorHAnsi" w:hAnsiTheme="minorHAnsi" w:cstheme="minorHAnsi"/>
          <w:szCs w:val="18"/>
          <w:lang w:val="de-AT"/>
        </w:rPr>
      </w:pPr>
    </w:p>
    <w:p w:rsidR="00927C40" w:rsidRPr="000559FC" w:rsidRDefault="00927C40" w:rsidP="00927C40">
      <w:pPr>
        <w:rPr>
          <w:rFonts w:asciiTheme="minorHAnsi" w:hAnsiTheme="minorHAnsi" w:cstheme="minorHAnsi"/>
          <w:b/>
          <w:szCs w:val="18"/>
          <w:lang w:val="de-AT"/>
        </w:rPr>
      </w:pPr>
      <w:r w:rsidRPr="000559FC">
        <w:rPr>
          <w:rFonts w:asciiTheme="minorHAnsi" w:hAnsiTheme="minorHAnsi" w:cstheme="minorHAnsi"/>
          <w:b/>
          <w:szCs w:val="18"/>
          <w:lang w:val="de-AT"/>
        </w:rPr>
        <w:t xml:space="preserve">Traktionsregelsystem </w:t>
      </w:r>
      <w:proofErr w:type="spellStart"/>
      <w:r w:rsidRPr="000559FC">
        <w:rPr>
          <w:rFonts w:asciiTheme="minorHAnsi" w:hAnsiTheme="minorHAnsi" w:cstheme="minorHAnsi"/>
          <w:b/>
          <w:szCs w:val="18"/>
          <w:lang w:val="de-AT"/>
        </w:rPr>
        <w:t>Selec</w:t>
      </w:r>
      <w:proofErr w:type="spellEnd"/>
      <w:r w:rsidRPr="000559FC">
        <w:rPr>
          <w:rFonts w:asciiTheme="minorHAnsi" w:hAnsiTheme="minorHAnsi" w:cstheme="minorHAnsi"/>
          <w:b/>
          <w:szCs w:val="18"/>
          <w:lang w:val="de-AT"/>
        </w:rPr>
        <w:t>-Terrain</w:t>
      </w:r>
    </w:p>
    <w:p w:rsidR="00927C40" w:rsidRDefault="00927C40" w:rsidP="00927C40">
      <w:pPr>
        <w:rPr>
          <w:rFonts w:asciiTheme="minorHAnsi" w:hAnsiTheme="minorHAnsi" w:cstheme="minorHAnsi"/>
          <w:szCs w:val="18"/>
          <w:lang w:val="de-AT"/>
        </w:rPr>
      </w:pPr>
      <w:r w:rsidRPr="00927C40">
        <w:rPr>
          <w:rFonts w:asciiTheme="minorHAnsi" w:hAnsiTheme="minorHAnsi" w:cstheme="minorHAnsi"/>
          <w:szCs w:val="18"/>
          <w:lang w:val="de-AT"/>
        </w:rPr>
        <w:t xml:space="preserve">Die im Segment führende </w:t>
      </w:r>
      <w:proofErr w:type="spellStart"/>
      <w:r w:rsidRPr="00927C40">
        <w:rPr>
          <w:rFonts w:asciiTheme="minorHAnsi" w:hAnsiTheme="minorHAnsi" w:cstheme="minorHAnsi"/>
          <w:szCs w:val="18"/>
          <w:lang w:val="de-AT"/>
        </w:rPr>
        <w:t>Selec</w:t>
      </w:r>
      <w:proofErr w:type="spellEnd"/>
      <w:r w:rsidRPr="00927C40">
        <w:rPr>
          <w:rFonts w:asciiTheme="minorHAnsi" w:hAnsiTheme="minorHAnsi" w:cstheme="minorHAnsi"/>
          <w:szCs w:val="18"/>
          <w:lang w:val="de-AT"/>
        </w:rPr>
        <w:t>-Terrain Traktionsregelung gibt dem Fahrer fünf verschiedene Fahrprogramme zur Wahl, mit denen er unter allen Umständen und bei allen Boden</w:t>
      </w:r>
      <w:r w:rsidR="00061895">
        <w:rPr>
          <w:rFonts w:asciiTheme="minorHAnsi" w:hAnsiTheme="minorHAnsi" w:cstheme="minorHAnsi"/>
          <w:szCs w:val="18"/>
          <w:lang w:val="de-AT"/>
        </w:rPr>
        <w:t>verhältnissen</w:t>
      </w:r>
      <w:r w:rsidRPr="00927C40">
        <w:rPr>
          <w:rFonts w:asciiTheme="minorHAnsi" w:hAnsiTheme="minorHAnsi" w:cstheme="minorHAnsi"/>
          <w:szCs w:val="18"/>
          <w:lang w:val="de-AT"/>
        </w:rPr>
        <w:t xml:space="preserve"> stets das beste Fahrerlebnis erzielen kann. Das Traktionsmanagement koordiniert dabei elektronisch bis zu zwölf verschiedene Systeme – von Antrieb, Bremsen und Fahrwerk bis hin zu Drosselklappe, Automatikgetriebe, Verteilergetriebe, elektronischer Stabilitätskontrolle ESC sowie Bergan- und Bergabfahrhilfe</w:t>
      </w:r>
      <w:r w:rsidR="0029529A">
        <w:rPr>
          <w:rFonts w:asciiTheme="minorHAnsi" w:hAnsiTheme="minorHAnsi" w:cstheme="minorHAnsi"/>
          <w:szCs w:val="18"/>
          <w:lang w:val="de-AT"/>
        </w:rPr>
        <w:t xml:space="preserve"> sowie die neue </w:t>
      </w:r>
      <w:proofErr w:type="spellStart"/>
      <w:r w:rsidR="0029529A">
        <w:rPr>
          <w:rFonts w:asciiTheme="minorHAnsi" w:hAnsiTheme="minorHAnsi" w:cstheme="minorHAnsi"/>
          <w:szCs w:val="18"/>
          <w:lang w:val="de-AT"/>
        </w:rPr>
        <w:t>Selec</w:t>
      </w:r>
      <w:proofErr w:type="spellEnd"/>
      <w:r w:rsidR="0029529A">
        <w:rPr>
          <w:rFonts w:asciiTheme="minorHAnsi" w:hAnsiTheme="minorHAnsi" w:cstheme="minorHAnsi"/>
          <w:szCs w:val="18"/>
          <w:lang w:val="de-AT"/>
        </w:rPr>
        <w:t>- Speed Control</w:t>
      </w:r>
      <w:r w:rsidRPr="00927C40">
        <w:rPr>
          <w:rFonts w:asciiTheme="minorHAnsi" w:hAnsiTheme="minorHAnsi" w:cstheme="minorHAnsi"/>
          <w:szCs w:val="18"/>
          <w:lang w:val="de-AT"/>
        </w:rPr>
        <w:t>.</w:t>
      </w:r>
    </w:p>
    <w:p w:rsidR="0029529A" w:rsidRPr="00927C40" w:rsidRDefault="0029529A" w:rsidP="00927C40">
      <w:pPr>
        <w:rPr>
          <w:rFonts w:asciiTheme="minorHAnsi" w:hAnsiTheme="minorHAnsi" w:cstheme="minorHAnsi"/>
          <w:szCs w:val="18"/>
          <w:lang w:val="de-AT"/>
        </w:rPr>
      </w:pPr>
    </w:p>
    <w:p w:rsidR="00927C40" w:rsidRDefault="00927C40" w:rsidP="00927C40">
      <w:pPr>
        <w:rPr>
          <w:rFonts w:asciiTheme="majorHAnsi" w:hAnsiTheme="majorHAnsi" w:cstheme="majorHAnsi"/>
          <w:szCs w:val="18"/>
          <w:lang w:val="de-DE"/>
        </w:rPr>
      </w:pPr>
    </w:p>
    <w:p w:rsidR="004C0CB9" w:rsidRDefault="004C0CB9" w:rsidP="00927C40">
      <w:pPr>
        <w:rPr>
          <w:rFonts w:asciiTheme="majorHAnsi" w:hAnsiTheme="majorHAnsi" w:cstheme="majorHAnsi"/>
          <w:szCs w:val="18"/>
          <w:lang w:val="de-DE"/>
        </w:rPr>
      </w:pPr>
    </w:p>
    <w:p w:rsidR="004C0CB9" w:rsidRPr="00304B4A" w:rsidRDefault="004C0CB9" w:rsidP="00927C40">
      <w:pPr>
        <w:rPr>
          <w:rFonts w:asciiTheme="majorHAnsi" w:hAnsiTheme="majorHAnsi" w:cstheme="majorHAnsi"/>
          <w:szCs w:val="18"/>
          <w:lang w:val="de-DE"/>
        </w:rPr>
      </w:pPr>
    </w:p>
    <w:p w:rsidR="004C0CB9" w:rsidRPr="00432874" w:rsidRDefault="004C0CB9" w:rsidP="004C0CB9">
      <w:pPr>
        <w:spacing w:line="276" w:lineRule="auto"/>
        <w:rPr>
          <w:rFonts w:asciiTheme="minorHAnsi" w:hAnsiTheme="minorHAnsi" w:cstheme="minorHAnsi"/>
          <w:b/>
          <w:color w:val="auto"/>
          <w:sz w:val="16"/>
          <w:szCs w:val="16"/>
          <w:lang w:val="de-AT" w:eastAsia="de-DE"/>
        </w:rPr>
      </w:pPr>
      <w:r w:rsidRPr="00432874">
        <w:rPr>
          <w:rFonts w:asciiTheme="minorHAnsi" w:hAnsiTheme="minorHAnsi" w:cstheme="minorHAnsi"/>
          <w:sz w:val="16"/>
          <w:szCs w:val="16"/>
          <w:lang w:val="de-AT"/>
        </w:rPr>
        <w:lastRenderedPageBreak/>
        <w:t>Bei Rückfragen wenden Sie sich bitte an:</w:t>
      </w:r>
    </w:p>
    <w:p w:rsidR="004C0CB9" w:rsidRPr="00432874" w:rsidRDefault="004C0CB9" w:rsidP="004C0CB9">
      <w:pPr>
        <w:pStyle w:val="04NomeLetteraItalic"/>
        <w:spacing w:line="276" w:lineRule="auto"/>
        <w:jc w:val="left"/>
        <w:rPr>
          <w:rFonts w:asciiTheme="minorHAnsi" w:hAnsiTheme="minorHAnsi" w:cstheme="minorHAnsi"/>
          <w:i w:val="0"/>
          <w:szCs w:val="16"/>
          <w:lang w:val="de-AT"/>
        </w:rPr>
      </w:pPr>
    </w:p>
    <w:p w:rsidR="004C0CB9" w:rsidRPr="009C77BF" w:rsidRDefault="004C0CB9" w:rsidP="004C0CB9">
      <w:pPr>
        <w:pStyle w:val="04NomeLetteraItalic"/>
        <w:spacing w:line="240" w:lineRule="auto"/>
        <w:jc w:val="left"/>
        <w:rPr>
          <w:rFonts w:asciiTheme="minorHAnsi" w:hAnsiTheme="minorHAnsi" w:cstheme="minorHAnsi"/>
          <w:i w:val="0"/>
          <w:szCs w:val="16"/>
          <w:lang w:val="de-AT"/>
        </w:rPr>
      </w:pPr>
      <w:r w:rsidRPr="009C77BF">
        <w:rPr>
          <w:rFonts w:asciiTheme="minorHAnsi" w:hAnsiTheme="minorHAnsi" w:cstheme="minorHAnsi"/>
          <w:i w:val="0"/>
          <w:szCs w:val="16"/>
          <w:lang w:val="de-AT"/>
        </w:rPr>
        <w:t xml:space="preserve">Andreas </w:t>
      </w:r>
      <w:proofErr w:type="spellStart"/>
      <w:r w:rsidRPr="009C77BF">
        <w:rPr>
          <w:rFonts w:asciiTheme="minorHAnsi" w:hAnsiTheme="minorHAnsi" w:cstheme="minorHAnsi"/>
          <w:i w:val="0"/>
          <w:szCs w:val="16"/>
          <w:lang w:val="de-AT"/>
        </w:rPr>
        <w:t>Blecha</w:t>
      </w:r>
      <w:proofErr w:type="spellEnd"/>
    </w:p>
    <w:p w:rsidR="004C0CB9" w:rsidRPr="009C77BF" w:rsidRDefault="004C0CB9" w:rsidP="004C0CB9">
      <w:pPr>
        <w:pStyle w:val="04NomeLetteraItalic"/>
        <w:spacing w:line="240" w:lineRule="auto"/>
        <w:jc w:val="left"/>
        <w:rPr>
          <w:rFonts w:asciiTheme="minorHAnsi" w:hAnsiTheme="minorHAnsi" w:cstheme="minorHAnsi"/>
          <w:i w:val="0"/>
          <w:szCs w:val="16"/>
          <w:lang w:val="de-AT"/>
        </w:rPr>
      </w:pPr>
      <w:r w:rsidRPr="009C77BF">
        <w:rPr>
          <w:rFonts w:asciiTheme="minorHAnsi" w:hAnsiTheme="minorHAnsi" w:cstheme="minorHAnsi"/>
          <w:i w:val="0"/>
          <w:szCs w:val="16"/>
          <w:lang w:val="de-AT"/>
        </w:rPr>
        <w:t>Public Relations Manager</w:t>
      </w:r>
    </w:p>
    <w:p w:rsidR="004C0CB9" w:rsidRPr="009C77BF" w:rsidRDefault="004C0CB9" w:rsidP="004C0CB9">
      <w:pPr>
        <w:pStyle w:val="04NomeLetteraItalic"/>
        <w:spacing w:line="240" w:lineRule="auto"/>
        <w:jc w:val="left"/>
        <w:rPr>
          <w:rFonts w:asciiTheme="minorHAnsi" w:hAnsiTheme="minorHAnsi" w:cstheme="minorHAnsi"/>
          <w:i w:val="0"/>
          <w:szCs w:val="16"/>
          <w:lang w:val="de-AT"/>
        </w:rPr>
      </w:pPr>
      <w:r>
        <w:rPr>
          <w:rFonts w:asciiTheme="minorHAnsi" w:hAnsiTheme="minorHAnsi" w:cstheme="minorHAnsi"/>
          <w:i w:val="0"/>
          <w:szCs w:val="16"/>
          <w:lang w:val="de-AT"/>
        </w:rPr>
        <w:t>FCA</w:t>
      </w:r>
      <w:r w:rsidRPr="009C77BF">
        <w:rPr>
          <w:rFonts w:asciiTheme="minorHAnsi" w:hAnsiTheme="minorHAnsi" w:cstheme="minorHAnsi"/>
          <w:i w:val="0"/>
          <w:szCs w:val="16"/>
          <w:lang w:val="de-AT"/>
        </w:rPr>
        <w:t xml:space="preserve"> Austria GmbH</w:t>
      </w:r>
    </w:p>
    <w:p w:rsidR="004C0CB9" w:rsidRPr="00432874" w:rsidRDefault="004C0CB9" w:rsidP="004C0CB9">
      <w:pPr>
        <w:pStyle w:val="04NomeLetteraItalic"/>
        <w:spacing w:line="240" w:lineRule="auto"/>
        <w:jc w:val="left"/>
        <w:rPr>
          <w:rFonts w:asciiTheme="minorHAnsi" w:hAnsiTheme="minorHAnsi" w:cstheme="minorHAnsi"/>
          <w:i w:val="0"/>
          <w:szCs w:val="16"/>
          <w:lang w:val="de-AT"/>
        </w:rPr>
      </w:pPr>
      <w:proofErr w:type="spellStart"/>
      <w:r w:rsidRPr="00432874">
        <w:rPr>
          <w:rFonts w:asciiTheme="minorHAnsi" w:hAnsiTheme="minorHAnsi" w:cstheme="minorHAnsi"/>
          <w:i w:val="0"/>
          <w:szCs w:val="16"/>
          <w:lang w:val="de-AT"/>
        </w:rPr>
        <w:t>Schönbrunner</w:t>
      </w:r>
      <w:proofErr w:type="spellEnd"/>
      <w:r w:rsidRPr="00432874">
        <w:rPr>
          <w:rFonts w:asciiTheme="minorHAnsi" w:hAnsiTheme="minorHAnsi" w:cstheme="minorHAnsi"/>
          <w:i w:val="0"/>
          <w:szCs w:val="16"/>
          <w:lang w:val="de-AT"/>
        </w:rPr>
        <w:t xml:space="preserve"> Straße 297 - 307, 1120 Wien</w:t>
      </w:r>
    </w:p>
    <w:p w:rsidR="004C0CB9" w:rsidRPr="00432874" w:rsidRDefault="004C0CB9" w:rsidP="004C0CB9">
      <w:pPr>
        <w:pStyle w:val="04NomeLetteraItalic"/>
        <w:spacing w:line="240" w:lineRule="auto"/>
        <w:jc w:val="left"/>
        <w:rPr>
          <w:rFonts w:asciiTheme="minorHAnsi" w:hAnsiTheme="minorHAnsi" w:cstheme="minorHAnsi"/>
          <w:i w:val="0"/>
          <w:szCs w:val="16"/>
          <w:lang w:val="de-AT"/>
        </w:rPr>
      </w:pPr>
      <w:r w:rsidRPr="00432874">
        <w:rPr>
          <w:rFonts w:asciiTheme="minorHAnsi" w:hAnsiTheme="minorHAnsi" w:cstheme="minorHAnsi"/>
          <w:i w:val="0"/>
          <w:szCs w:val="16"/>
          <w:lang w:val="de-AT"/>
        </w:rPr>
        <w:t xml:space="preserve">Tel: </w:t>
      </w:r>
      <w:r w:rsidRPr="00432874">
        <w:rPr>
          <w:rFonts w:asciiTheme="minorHAnsi" w:hAnsiTheme="minorHAnsi" w:cstheme="minorHAnsi"/>
          <w:i w:val="0"/>
          <w:szCs w:val="16"/>
          <w:lang w:val="de-AT"/>
        </w:rPr>
        <w:tab/>
        <w:t>01-68001 1088</w:t>
      </w:r>
    </w:p>
    <w:p w:rsidR="004C0CB9" w:rsidRPr="00432874" w:rsidRDefault="004C0CB9" w:rsidP="004C0CB9">
      <w:pPr>
        <w:pStyle w:val="04NomeLetteraItalic"/>
        <w:spacing w:line="240" w:lineRule="auto"/>
        <w:jc w:val="left"/>
        <w:rPr>
          <w:rStyle w:val="Hyperlink"/>
          <w:rFonts w:asciiTheme="minorHAnsi" w:hAnsiTheme="minorHAnsi" w:cstheme="minorHAnsi"/>
        </w:rPr>
      </w:pPr>
      <w:r w:rsidRPr="00432874">
        <w:rPr>
          <w:rFonts w:asciiTheme="minorHAnsi" w:hAnsiTheme="minorHAnsi" w:cstheme="minorHAnsi"/>
          <w:i w:val="0"/>
          <w:szCs w:val="16"/>
          <w:lang w:val="de-AT"/>
        </w:rPr>
        <w:t>E-Mail:</w:t>
      </w:r>
      <w:r w:rsidRPr="00432874">
        <w:rPr>
          <w:rFonts w:asciiTheme="minorHAnsi" w:hAnsiTheme="minorHAnsi" w:cstheme="minorHAnsi"/>
          <w:i w:val="0"/>
          <w:szCs w:val="16"/>
          <w:lang w:val="de-AT"/>
        </w:rPr>
        <w:tab/>
      </w:r>
      <w:hyperlink r:id="rId13" w:history="1">
        <w:r w:rsidRPr="007461F7">
          <w:rPr>
            <w:rStyle w:val="Hyperlink"/>
            <w:rFonts w:asciiTheme="minorHAnsi" w:hAnsiTheme="minorHAnsi" w:cstheme="minorHAnsi"/>
            <w:i w:val="0"/>
            <w:szCs w:val="16"/>
            <w:lang w:val="de-AT"/>
          </w:rPr>
          <w:t>andreas.blecha@fcagroup.com</w:t>
        </w:r>
      </w:hyperlink>
    </w:p>
    <w:p w:rsidR="004C0CB9" w:rsidRPr="00EE041C" w:rsidRDefault="004C0CB9" w:rsidP="004C0CB9">
      <w:pPr>
        <w:pStyle w:val="04NomeLetteraItalic"/>
        <w:spacing w:line="240" w:lineRule="auto"/>
        <w:jc w:val="left"/>
        <w:rPr>
          <w:rFonts w:asciiTheme="minorHAnsi" w:hAnsiTheme="minorHAnsi" w:cstheme="minorHAnsi"/>
        </w:rPr>
      </w:pPr>
      <w:r w:rsidRPr="00432874">
        <w:rPr>
          <w:rFonts w:asciiTheme="minorHAnsi" w:hAnsiTheme="minorHAnsi" w:cstheme="minorHAnsi"/>
          <w:i w:val="0"/>
          <w:szCs w:val="16"/>
          <w:lang w:val="de-AT"/>
        </w:rPr>
        <w:t xml:space="preserve">Jeep Presse im Web: </w:t>
      </w:r>
      <w:hyperlink r:id="rId14" w:history="1">
        <w:r w:rsidRPr="00432874">
          <w:rPr>
            <w:rStyle w:val="Hyperlink"/>
            <w:rFonts w:asciiTheme="minorHAnsi" w:hAnsiTheme="minorHAnsi" w:cstheme="minorHAnsi"/>
            <w:i w:val="0"/>
            <w:szCs w:val="16"/>
          </w:rPr>
          <w:t>www.jeeppress-europe.at</w:t>
        </w:r>
      </w:hyperlink>
    </w:p>
    <w:p w:rsidR="005F0AFB" w:rsidRPr="00082050" w:rsidRDefault="005F0AFB" w:rsidP="00082050">
      <w:pPr>
        <w:pStyle w:val="01TEXT"/>
        <w:rPr>
          <w:rFonts w:asciiTheme="minorHAnsi" w:eastAsia="Calibri" w:hAnsiTheme="minorHAnsi" w:cstheme="minorHAnsi"/>
          <w:color w:val="auto"/>
          <w:sz w:val="20"/>
          <w:szCs w:val="20"/>
          <w:lang w:val="de-DE" w:eastAsia="en-US"/>
        </w:rPr>
      </w:pPr>
    </w:p>
    <w:p w:rsidR="00082050" w:rsidRPr="00082050" w:rsidRDefault="00082050" w:rsidP="00082050">
      <w:pPr>
        <w:pStyle w:val="01TEXT"/>
        <w:rPr>
          <w:rFonts w:asciiTheme="minorHAnsi" w:eastAsia="Calibri" w:hAnsiTheme="minorHAnsi" w:cstheme="minorHAnsi"/>
          <w:color w:val="auto"/>
          <w:sz w:val="20"/>
          <w:szCs w:val="20"/>
          <w:lang w:val="de-DE" w:eastAsia="en-US"/>
        </w:rPr>
      </w:pPr>
    </w:p>
    <w:p w:rsidR="00082050" w:rsidRDefault="00082050" w:rsidP="00082050">
      <w:pPr>
        <w:pStyle w:val="01TEXT"/>
        <w:rPr>
          <w:rFonts w:asciiTheme="minorHAnsi" w:hAnsiTheme="minorHAnsi" w:cstheme="minorHAnsi"/>
          <w:sz w:val="16"/>
          <w:szCs w:val="20"/>
          <w:lang w:val="de-AT"/>
        </w:rPr>
      </w:pPr>
    </w:p>
    <w:p w:rsidR="006843AD" w:rsidRPr="0006538E" w:rsidRDefault="006843AD" w:rsidP="00C371F4">
      <w:pPr>
        <w:pStyle w:val="04NomeLetteraItalic"/>
        <w:spacing w:line="240" w:lineRule="auto"/>
        <w:jc w:val="left"/>
        <w:rPr>
          <w:rFonts w:asciiTheme="majorHAnsi" w:hAnsiTheme="majorHAnsi" w:cstheme="majorHAnsi"/>
          <w:szCs w:val="20"/>
        </w:rPr>
      </w:pPr>
    </w:p>
    <w:sectPr w:rsidR="006843AD" w:rsidRPr="0006538E" w:rsidSect="00082050">
      <w:headerReference w:type="default" r:id="rId15"/>
      <w:footerReference w:type="default" r:id="rId16"/>
      <w:headerReference w:type="first" r:id="rId17"/>
      <w:footerReference w:type="first" r:id="rId18"/>
      <w:pgSz w:w="11906" w:h="16838"/>
      <w:pgMar w:top="3090"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50" w:rsidRPr="00082050" w:rsidRDefault="00082050" w:rsidP="00082050">
    <w:pPr>
      <w:pStyle w:val="Fuzeile"/>
      <w:rPr>
        <w:i/>
        <w:lang w:val="en-US"/>
      </w:rPr>
    </w:pPr>
    <w:r w:rsidRPr="00082050">
      <w:rPr>
        <w:i/>
        <w:noProof/>
        <w:lang w:val="en-US" w:eastAsia="en-US"/>
      </w:rPr>
      <w:drawing>
        <wp:anchor distT="0" distB="0" distL="114300" distR="114300" simplePos="0" relativeHeight="251727872" behindDoc="1" locked="1" layoutInCell="1" allowOverlap="1" wp14:anchorId="489FB3DC" wp14:editId="31C3D0D2">
          <wp:simplePos x="0" y="0"/>
          <wp:positionH relativeFrom="page">
            <wp:posOffset>537210</wp:posOffset>
          </wp:positionH>
          <wp:positionV relativeFrom="page">
            <wp:posOffset>9669780</wp:posOffset>
          </wp:positionV>
          <wp:extent cx="685800" cy="338455"/>
          <wp:effectExtent l="0" t="0" r="0" b="4445"/>
          <wp:wrapNone/>
          <wp:docPr id="12" name="Grafik 1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082050">
      <w:rPr>
        <w:i/>
        <w:noProof/>
        <w:lang w:val="en-US" w:eastAsia="en-US"/>
      </w:rPr>
      <mc:AlternateContent>
        <mc:Choice Requires="wps">
          <w:drawing>
            <wp:anchor distT="0" distB="0" distL="114300" distR="114300" simplePos="0" relativeHeight="251726848" behindDoc="0" locked="0" layoutInCell="1" allowOverlap="1" wp14:anchorId="402ED038" wp14:editId="5EF6DC91">
              <wp:simplePos x="0" y="0"/>
              <wp:positionH relativeFrom="column">
                <wp:posOffset>4343400</wp:posOffset>
              </wp:positionH>
              <wp:positionV relativeFrom="paragraph">
                <wp:posOffset>-28575</wp:posOffset>
              </wp:positionV>
              <wp:extent cx="1432560" cy="432435"/>
              <wp:effectExtent l="0" t="0" r="1524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42pt;margin-top:-2.2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Hu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" filled="f" stroked="f">
              <v:textbox inset="1mm,1mm,0,0">
                <w:txbxContent>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082050">
      <w:rPr>
        <w:i/>
        <w:noProof/>
        <w:lang w:val="en-US" w:eastAsia="en-US"/>
      </w:rPr>
      <mc:AlternateContent>
        <mc:Choice Requires="wps">
          <w:drawing>
            <wp:anchor distT="0" distB="0" distL="114300" distR="114300" simplePos="0" relativeHeight="251725824" behindDoc="0" locked="0" layoutInCell="1" allowOverlap="1" wp14:anchorId="3F7899EA" wp14:editId="10B58DC9">
              <wp:simplePos x="0" y="0"/>
              <wp:positionH relativeFrom="column">
                <wp:posOffset>2124075</wp:posOffset>
              </wp:positionH>
              <wp:positionV relativeFrom="paragraph">
                <wp:posOffset>-16510</wp:posOffset>
              </wp:positionV>
              <wp:extent cx="2220595" cy="432435"/>
              <wp:effectExtent l="0" t="0" r="8255" b="571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050" w:rsidRPr="009C662F" w:rsidRDefault="00082050" w:rsidP="00082050">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7.25pt;margin-top:-1.3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hQtQ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" filled="f" stroked="f">
              <v:textbox inset="1mm,1mm,0,0">
                <w:txbxContent>
                  <w:p w:rsidR="00082050" w:rsidRPr="009C662F" w:rsidRDefault="00082050" w:rsidP="00082050">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082050" w:rsidRPr="009C662F" w:rsidRDefault="00082050" w:rsidP="00082050">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082050">
      <w:rPr>
        <w:i/>
        <w:noProof/>
        <w:lang w:val="en-US" w:eastAsia="en-US"/>
      </w:rPr>
      <mc:AlternateContent>
        <mc:Choice Requires="wps">
          <w:drawing>
            <wp:anchor distT="0" distB="0" distL="114300" distR="114300" simplePos="0" relativeHeight="251724800" behindDoc="0" locked="0" layoutInCell="1" allowOverlap="1" wp14:anchorId="200D2174" wp14:editId="32C912EB">
              <wp:simplePos x="0" y="0"/>
              <wp:positionH relativeFrom="column">
                <wp:posOffset>141605</wp:posOffset>
              </wp:positionH>
              <wp:positionV relativeFrom="paragraph">
                <wp:posOffset>-16510</wp:posOffset>
              </wp:positionV>
              <wp:extent cx="1982470" cy="616585"/>
              <wp:effectExtent l="0" t="0" r="17780" b="1206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050" w:rsidRPr="00823FD1" w:rsidRDefault="00082050" w:rsidP="00082050">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082050" w:rsidRPr="00823FD1" w:rsidRDefault="00082050" w:rsidP="00082050">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082050" w:rsidRPr="00082050" w:rsidRDefault="00082050" w:rsidP="00082050">
                          <w:pPr>
                            <w:spacing w:line="240" w:lineRule="auto"/>
                            <w:rPr>
                              <w:color w:val="808080" w:themeColor="background1" w:themeShade="80"/>
                              <w:sz w:val="16"/>
                              <w:szCs w:val="16"/>
                              <w:lang w:val="de-DE"/>
                            </w:rPr>
                          </w:pPr>
                          <w:r w:rsidRPr="00082050">
                            <w:rPr>
                              <w:color w:val="808080" w:themeColor="background1" w:themeShade="80"/>
                              <w:sz w:val="16"/>
                              <w:szCs w:val="16"/>
                              <w:lang w:val="de-DE"/>
                            </w:rPr>
                            <w:t>1120 Wien,</w:t>
                          </w:r>
                          <w:r>
                            <w:rPr>
                              <w:color w:val="808080" w:themeColor="background1" w:themeShade="80"/>
                              <w:sz w:val="16"/>
                              <w:szCs w:val="16"/>
                              <w:lang w:val="de-DE"/>
                            </w:rPr>
                            <w:t xml:space="preserve"> Österreich</w:t>
                          </w: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15pt;margin-top:-1.3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Q0tg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" filled="f" stroked="f">
              <v:textbox inset="1mm,1mm,0,0">
                <w:txbxContent>
                  <w:p w:rsidR="00082050" w:rsidRPr="00823FD1" w:rsidRDefault="00082050" w:rsidP="00082050">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082050" w:rsidRPr="00823FD1" w:rsidRDefault="00082050" w:rsidP="00082050">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082050" w:rsidRPr="00082050" w:rsidRDefault="00082050" w:rsidP="00082050">
                    <w:pPr>
                      <w:spacing w:line="240" w:lineRule="auto"/>
                      <w:rPr>
                        <w:color w:val="808080" w:themeColor="background1" w:themeShade="80"/>
                        <w:sz w:val="16"/>
                        <w:szCs w:val="16"/>
                        <w:lang w:val="de-DE"/>
                      </w:rPr>
                    </w:pPr>
                    <w:r w:rsidRPr="00082050">
                      <w:rPr>
                        <w:color w:val="808080" w:themeColor="background1" w:themeShade="80"/>
                        <w:sz w:val="16"/>
                        <w:szCs w:val="16"/>
                        <w:lang w:val="de-DE"/>
                      </w:rPr>
                      <w:t>1120 Wien,</w:t>
                    </w:r>
                    <w:r>
                      <w:rPr>
                        <w:color w:val="808080" w:themeColor="background1" w:themeShade="80"/>
                        <w:sz w:val="16"/>
                        <w:szCs w:val="16"/>
                        <w:lang w:val="de-DE"/>
                      </w:rPr>
                      <w:t xml:space="preserve"> Österreich</w:t>
                    </w: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p w:rsidR="00082050" w:rsidRPr="00C921DA" w:rsidRDefault="00082050" w:rsidP="00082050">
                    <w:pPr>
                      <w:rPr>
                        <w:color w:val="000000" w:themeColor="text1"/>
                        <w:sz w:val="16"/>
                        <w:szCs w:val="16"/>
                        <w:lang w:val="en-US"/>
                      </w:rPr>
                    </w:pPr>
                  </w:p>
                </w:txbxContent>
              </v:textbox>
            </v:shape>
          </w:pict>
        </mc:Fallback>
      </mc:AlternateContent>
    </w:r>
  </w:p>
  <w:p w:rsidR="00375E15" w:rsidRDefault="00956E37" w:rsidP="007368CD">
    <w:pPr>
      <w:pStyle w:val="Fuzeile"/>
    </w:pPr>
  </w:p>
  <w:p w:rsidR="00375E15" w:rsidRDefault="00956E37" w:rsidP="007368CD">
    <w:pPr>
      <w:pStyle w:val="Fuzeile"/>
    </w:pPr>
  </w:p>
  <w:p w:rsidR="00375E15" w:rsidRDefault="00956E37" w:rsidP="007368CD">
    <w:pPr>
      <w:pStyle w:val="Fuzeile"/>
    </w:pPr>
  </w:p>
  <w:p w:rsidR="00375E15" w:rsidRDefault="00956E37"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58866114" wp14:editId="36472A56">
              <wp:simplePos x="0" y="0"/>
              <wp:positionH relativeFrom="page">
                <wp:posOffset>609600</wp:posOffset>
              </wp:positionH>
              <wp:positionV relativeFrom="page">
                <wp:posOffset>1289050</wp:posOffset>
              </wp:positionV>
              <wp:extent cx="228600" cy="2064385"/>
              <wp:effectExtent l="0" t="0" r="0" b="12065"/>
              <wp:wrapTight wrapText="bothSides">
                <wp:wrapPolygon edited="0">
                  <wp:start x="0" y="0"/>
                  <wp:lineTo x="0" y="21527"/>
                  <wp:lineTo x="19800" y="21527"/>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w:t>
                          </w:r>
                          <w:r w:rsidR="00082050">
                            <w:t>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1.5pt;width:18pt;height:162.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69rQ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w:t>
                    </w:r>
                    <w:r w:rsidR="00082050">
                      <w:t>EINFORMATION</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632FF890" wp14:editId="425F858D">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59358DF" wp14:editId="60C55D5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E9BD0BE" wp14:editId="0AA3CA9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66E7888D" wp14:editId="5B6E787D">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2n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0EQ3Yt6K6hEU&#10;LAUIDMQIcw8MswZL+B1gjGRY/dgTSTFqP3J4CLCtZ0POxnY2CC8bAdNIYzSZaz3Npn0v2a4B8Omp&#10;cXEDj6VmVsfPiRyfGIwGS+c4xszsOf+3Xs/DdvUL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6tp7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811497F" wp14:editId="0A3D712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722B44E7" wp14:editId="00FF3A4C">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5A6C2A22" wp14:editId="029940DC">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7"/>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24135"/>
    <w:rsid w:val="0003295E"/>
    <w:rsid w:val="00041CAA"/>
    <w:rsid w:val="000559FC"/>
    <w:rsid w:val="00061895"/>
    <w:rsid w:val="0006538E"/>
    <w:rsid w:val="00076545"/>
    <w:rsid w:val="00082050"/>
    <w:rsid w:val="00091B85"/>
    <w:rsid w:val="0009348D"/>
    <w:rsid w:val="000A47DE"/>
    <w:rsid w:val="000E2158"/>
    <w:rsid w:val="00143A8B"/>
    <w:rsid w:val="0015642A"/>
    <w:rsid w:val="001618B7"/>
    <w:rsid w:val="001679E0"/>
    <w:rsid w:val="001A4539"/>
    <w:rsid w:val="001B652A"/>
    <w:rsid w:val="001D3E2B"/>
    <w:rsid w:val="001F5E5F"/>
    <w:rsid w:val="001F7002"/>
    <w:rsid w:val="00220C03"/>
    <w:rsid w:val="00221B32"/>
    <w:rsid w:val="002230DF"/>
    <w:rsid w:val="002368BE"/>
    <w:rsid w:val="0027620A"/>
    <w:rsid w:val="002773F8"/>
    <w:rsid w:val="00292132"/>
    <w:rsid w:val="0029529A"/>
    <w:rsid w:val="002C3BAB"/>
    <w:rsid w:val="002E7750"/>
    <w:rsid w:val="003013D7"/>
    <w:rsid w:val="00306068"/>
    <w:rsid w:val="00372F48"/>
    <w:rsid w:val="00383B6A"/>
    <w:rsid w:val="00386C55"/>
    <w:rsid w:val="003E2143"/>
    <w:rsid w:val="003E5126"/>
    <w:rsid w:val="00432625"/>
    <w:rsid w:val="004727EB"/>
    <w:rsid w:val="00484625"/>
    <w:rsid w:val="00491CB1"/>
    <w:rsid w:val="004B0657"/>
    <w:rsid w:val="004C0CB9"/>
    <w:rsid w:val="004D419B"/>
    <w:rsid w:val="004F46C2"/>
    <w:rsid w:val="005413DD"/>
    <w:rsid w:val="005415C5"/>
    <w:rsid w:val="00550870"/>
    <w:rsid w:val="00552B36"/>
    <w:rsid w:val="00556A83"/>
    <w:rsid w:val="005605DF"/>
    <w:rsid w:val="00565B14"/>
    <w:rsid w:val="005703F2"/>
    <w:rsid w:val="00585327"/>
    <w:rsid w:val="005863E9"/>
    <w:rsid w:val="005937E3"/>
    <w:rsid w:val="005F0AFB"/>
    <w:rsid w:val="00613CB9"/>
    <w:rsid w:val="00621CA1"/>
    <w:rsid w:val="006843AD"/>
    <w:rsid w:val="00696D6C"/>
    <w:rsid w:val="006B6318"/>
    <w:rsid w:val="006C2293"/>
    <w:rsid w:val="006D771A"/>
    <w:rsid w:val="006E6ED1"/>
    <w:rsid w:val="00703E7C"/>
    <w:rsid w:val="00726D7A"/>
    <w:rsid w:val="0073541C"/>
    <w:rsid w:val="00752E44"/>
    <w:rsid w:val="007727DE"/>
    <w:rsid w:val="00785688"/>
    <w:rsid w:val="00796AA9"/>
    <w:rsid w:val="00796DA7"/>
    <w:rsid w:val="00797204"/>
    <w:rsid w:val="007A222A"/>
    <w:rsid w:val="007D1610"/>
    <w:rsid w:val="007E14DB"/>
    <w:rsid w:val="007E4963"/>
    <w:rsid w:val="0080390A"/>
    <w:rsid w:val="0081362B"/>
    <w:rsid w:val="00830E13"/>
    <w:rsid w:val="00844DE3"/>
    <w:rsid w:val="00867346"/>
    <w:rsid w:val="008738AA"/>
    <w:rsid w:val="008877FC"/>
    <w:rsid w:val="0089635B"/>
    <w:rsid w:val="008C391C"/>
    <w:rsid w:val="008C535C"/>
    <w:rsid w:val="008D18E8"/>
    <w:rsid w:val="008E0031"/>
    <w:rsid w:val="008F0E64"/>
    <w:rsid w:val="008F2261"/>
    <w:rsid w:val="008F6864"/>
    <w:rsid w:val="009021D7"/>
    <w:rsid w:val="00925A22"/>
    <w:rsid w:val="00927C40"/>
    <w:rsid w:val="009369A9"/>
    <w:rsid w:val="00941651"/>
    <w:rsid w:val="00956E37"/>
    <w:rsid w:val="00971C42"/>
    <w:rsid w:val="009A1A90"/>
    <w:rsid w:val="009F2D46"/>
    <w:rsid w:val="00A13CCB"/>
    <w:rsid w:val="00A506CF"/>
    <w:rsid w:val="00A67D97"/>
    <w:rsid w:val="00A962FA"/>
    <w:rsid w:val="00AF0DDC"/>
    <w:rsid w:val="00AF24C7"/>
    <w:rsid w:val="00AF6C03"/>
    <w:rsid w:val="00AF7473"/>
    <w:rsid w:val="00B039E5"/>
    <w:rsid w:val="00B701B3"/>
    <w:rsid w:val="00B70A6C"/>
    <w:rsid w:val="00B772C3"/>
    <w:rsid w:val="00BA3E3D"/>
    <w:rsid w:val="00BB6260"/>
    <w:rsid w:val="00BD3944"/>
    <w:rsid w:val="00BE2544"/>
    <w:rsid w:val="00BE6C6E"/>
    <w:rsid w:val="00C05C13"/>
    <w:rsid w:val="00C11532"/>
    <w:rsid w:val="00C21A83"/>
    <w:rsid w:val="00C371F4"/>
    <w:rsid w:val="00C410E8"/>
    <w:rsid w:val="00C71803"/>
    <w:rsid w:val="00C749D4"/>
    <w:rsid w:val="00CA63AE"/>
    <w:rsid w:val="00CD6173"/>
    <w:rsid w:val="00D00F64"/>
    <w:rsid w:val="00D07254"/>
    <w:rsid w:val="00D13929"/>
    <w:rsid w:val="00D33D20"/>
    <w:rsid w:val="00D40309"/>
    <w:rsid w:val="00D82BFD"/>
    <w:rsid w:val="00DA029A"/>
    <w:rsid w:val="00DC7264"/>
    <w:rsid w:val="00DF0462"/>
    <w:rsid w:val="00E45A91"/>
    <w:rsid w:val="00E4713B"/>
    <w:rsid w:val="00E61544"/>
    <w:rsid w:val="00E759D7"/>
    <w:rsid w:val="00E82775"/>
    <w:rsid w:val="00E94CE3"/>
    <w:rsid w:val="00EE2CCF"/>
    <w:rsid w:val="00EF2FC5"/>
    <w:rsid w:val="00EF6D93"/>
    <w:rsid w:val="00F66C4F"/>
    <w:rsid w:val="00F7311B"/>
    <w:rsid w:val="00F779EA"/>
    <w:rsid w:val="00FB645F"/>
    <w:rsid w:val="00FC74D2"/>
    <w:rsid w:val="00FD700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www.w3.org/XML/1998/namespace"/>
    <ds:schemaRef ds:uri="http://purl.org/dc/elements/1.1/"/>
    <ds:schemaRef ds:uri="http://schemas.openxmlformats.org/package/2006/metadata/core-properties"/>
    <ds:schemaRef ds:uri="http://purl.org/dc/terms/"/>
    <ds:schemaRef ds:uri="a634c490-1755-4076-9393-5b23b42d2cb1"/>
    <ds:schemaRef ds:uri="http://schemas.microsoft.com/office/2006/metadata/propertie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45ADC-9AE7-45D7-BCA5-657CA9090EB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DFA5F31-B032-40A0-BE3D-EA8828EE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2592</Words>
  <Characters>14780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17338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Ertl Kata Anna </cp:lastModifiedBy>
  <cp:revision>22</cp:revision>
  <cp:lastPrinted>2017-01-24T16:29:00Z</cp:lastPrinted>
  <dcterms:created xsi:type="dcterms:W3CDTF">2016-12-16T14:53:00Z</dcterms:created>
  <dcterms:modified xsi:type="dcterms:W3CDTF">2017-02-02T15:06:00Z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F05458A,25.01.2017 10:21:37,PUBLIC</vt:lpwstr>
  </property>
</Properties>
</file>