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D05" w:rsidRDefault="00C66D05" w:rsidP="00187E39">
      <w:pPr>
        <w:pStyle w:val="01TEXT"/>
        <w:spacing w:line="280" w:lineRule="atLeast"/>
        <w:rPr>
          <w:rFonts w:asciiTheme="majorHAnsi" w:hAnsiTheme="majorHAnsi" w:cstheme="majorHAnsi"/>
          <w:b/>
          <w:bCs/>
          <w:iCs/>
          <w:color w:val="000000" w:themeColor="accent1"/>
          <w:sz w:val="24"/>
          <w:lang w:val="de-DE"/>
        </w:rPr>
      </w:pPr>
    </w:p>
    <w:p w:rsidR="00C977BB" w:rsidRDefault="00C977BB" w:rsidP="00187E39">
      <w:pPr>
        <w:pStyle w:val="01TEXT"/>
        <w:spacing w:line="280" w:lineRule="atLeast"/>
        <w:rPr>
          <w:rFonts w:asciiTheme="majorHAnsi" w:hAnsiTheme="majorHAnsi" w:cstheme="majorHAnsi"/>
          <w:b/>
          <w:bCs/>
          <w:iCs/>
          <w:color w:val="000000" w:themeColor="accent1"/>
          <w:sz w:val="24"/>
          <w:lang w:val="de-DE"/>
        </w:rPr>
      </w:pPr>
      <w:r w:rsidRPr="00C977BB">
        <w:rPr>
          <w:rFonts w:asciiTheme="majorHAnsi" w:hAnsiTheme="majorHAnsi" w:cstheme="majorHAnsi"/>
          <w:b/>
          <w:bCs/>
          <w:iCs/>
          <w:color w:val="000000" w:themeColor="accent1"/>
          <w:sz w:val="24"/>
          <w:lang w:val="de-DE"/>
        </w:rPr>
        <w:t>Jeep</w:t>
      </w:r>
      <w:r w:rsidRPr="00C977BB">
        <w:rPr>
          <w:rFonts w:asciiTheme="majorHAnsi" w:hAnsiTheme="majorHAnsi" w:cstheme="majorHAnsi"/>
          <w:b/>
          <w:bCs/>
          <w:iCs/>
          <w:color w:val="000000" w:themeColor="accent1"/>
          <w:sz w:val="24"/>
          <w:vertAlign w:val="subscript"/>
          <w:lang w:val="de-DE"/>
        </w:rPr>
        <w:t>®</w:t>
      </w:r>
      <w:r w:rsidRPr="00C977BB">
        <w:rPr>
          <w:rFonts w:asciiTheme="majorHAnsi" w:hAnsiTheme="majorHAnsi" w:cstheme="majorHAnsi"/>
          <w:b/>
          <w:bCs/>
          <w:iCs/>
          <w:color w:val="000000" w:themeColor="accent1"/>
          <w:sz w:val="24"/>
          <w:lang w:val="de-DE"/>
        </w:rPr>
        <w:t xml:space="preserve"> und Mopar enthüllen sieben </w:t>
      </w:r>
      <w:proofErr w:type="spellStart"/>
      <w:r w:rsidRPr="00C977BB">
        <w:rPr>
          <w:rFonts w:asciiTheme="majorHAnsi" w:hAnsiTheme="majorHAnsi" w:cstheme="majorHAnsi"/>
          <w:b/>
          <w:bCs/>
          <w:iCs/>
          <w:color w:val="000000" w:themeColor="accent1"/>
          <w:sz w:val="24"/>
          <w:lang w:val="de-DE"/>
        </w:rPr>
        <w:t>Concept</w:t>
      </w:r>
      <w:proofErr w:type="spellEnd"/>
      <w:r w:rsidRPr="00C977BB">
        <w:rPr>
          <w:rFonts w:asciiTheme="majorHAnsi" w:hAnsiTheme="majorHAnsi" w:cstheme="majorHAnsi"/>
          <w:b/>
          <w:bCs/>
          <w:iCs/>
          <w:color w:val="000000" w:themeColor="accent1"/>
          <w:sz w:val="24"/>
          <w:lang w:val="de-DE"/>
        </w:rPr>
        <w:t xml:space="preserve"> Cars </w:t>
      </w:r>
    </w:p>
    <w:p w:rsidR="00C977BB" w:rsidRPr="00C977BB" w:rsidRDefault="00C977BB" w:rsidP="00187E39">
      <w:pPr>
        <w:pStyle w:val="01TEXT"/>
        <w:spacing w:line="280" w:lineRule="atLeast"/>
        <w:rPr>
          <w:rFonts w:asciiTheme="majorHAnsi" w:hAnsiTheme="majorHAnsi" w:cstheme="majorHAnsi"/>
          <w:b/>
          <w:bCs/>
          <w:iCs/>
          <w:color w:val="000000" w:themeColor="accent1"/>
          <w:sz w:val="24"/>
          <w:lang w:val="de-DE"/>
        </w:rPr>
      </w:pPr>
      <w:r w:rsidRPr="00C977BB">
        <w:rPr>
          <w:rFonts w:asciiTheme="majorHAnsi" w:hAnsiTheme="majorHAnsi" w:cstheme="majorHAnsi"/>
          <w:b/>
          <w:bCs/>
          <w:iCs/>
          <w:color w:val="000000" w:themeColor="accent1"/>
          <w:sz w:val="24"/>
          <w:lang w:val="de-DE"/>
        </w:rPr>
        <w:t xml:space="preserve">für die 52. Moab </w:t>
      </w:r>
      <w:proofErr w:type="spellStart"/>
      <w:r w:rsidRPr="00C977BB">
        <w:rPr>
          <w:rFonts w:asciiTheme="majorHAnsi" w:hAnsiTheme="majorHAnsi" w:cstheme="majorHAnsi"/>
          <w:b/>
          <w:bCs/>
          <w:iCs/>
          <w:color w:val="000000" w:themeColor="accent1"/>
          <w:sz w:val="24"/>
          <w:lang w:val="de-DE"/>
        </w:rPr>
        <w:t>Easter</w:t>
      </w:r>
      <w:proofErr w:type="spellEnd"/>
      <w:r w:rsidRPr="00C977BB">
        <w:rPr>
          <w:rFonts w:asciiTheme="majorHAnsi" w:hAnsiTheme="majorHAnsi" w:cstheme="majorHAnsi"/>
          <w:b/>
          <w:bCs/>
          <w:iCs/>
          <w:color w:val="000000" w:themeColor="accent1"/>
          <w:sz w:val="24"/>
          <w:lang w:val="de-DE"/>
        </w:rPr>
        <w:t xml:space="preserve"> Jeep Safari</w:t>
      </w:r>
    </w:p>
    <w:p w:rsidR="00C977BB" w:rsidRPr="00F3127B" w:rsidRDefault="00C977BB" w:rsidP="00187E39">
      <w:pPr>
        <w:pStyle w:val="01TEXT"/>
        <w:spacing w:line="280" w:lineRule="atLeast"/>
        <w:rPr>
          <w:lang w:val="de-DE"/>
        </w:rPr>
      </w:pPr>
    </w:p>
    <w:p w:rsidR="00C977BB" w:rsidRPr="00C977BB" w:rsidRDefault="00C977BB" w:rsidP="002A5155">
      <w:pPr>
        <w:numPr>
          <w:ilvl w:val="0"/>
          <w:numId w:val="7"/>
        </w:numPr>
        <w:spacing w:line="280" w:lineRule="atLeast"/>
        <w:ind w:left="1066" w:hanging="357"/>
        <w:outlineLvl w:val="2"/>
        <w:rPr>
          <w:rFonts w:cs="Arial"/>
          <w:bCs/>
          <w:i/>
          <w:sz w:val="22"/>
          <w:szCs w:val="18"/>
          <w:lang w:val="de-DE"/>
        </w:rPr>
      </w:pPr>
      <w:r w:rsidRPr="00C977BB">
        <w:rPr>
          <w:rFonts w:cs="Arial"/>
          <w:bCs/>
          <w:i/>
          <w:sz w:val="22"/>
          <w:szCs w:val="18"/>
          <w:lang w:val="de-DE"/>
        </w:rPr>
        <w:t>Jeep</w:t>
      </w:r>
      <w:r w:rsidRPr="00C977BB">
        <w:rPr>
          <w:rFonts w:cs="Arial"/>
          <w:bCs/>
          <w:i/>
          <w:sz w:val="22"/>
          <w:szCs w:val="18"/>
          <w:vertAlign w:val="subscript"/>
          <w:lang w:val="de-DE"/>
        </w:rPr>
        <w:t>®</w:t>
      </w:r>
      <w:r w:rsidRPr="00C977BB">
        <w:rPr>
          <w:rFonts w:cs="Arial"/>
          <w:bCs/>
          <w:i/>
          <w:sz w:val="22"/>
          <w:szCs w:val="18"/>
          <w:lang w:val="de-DE"/>
        </w:rPr>
        <w:t xml:space="preserve"> 4SPEED: die Leichtbau-Version zweier vorangegangener Konzeptfahrzeuge</w:t>
      </w:r>
    </w:p>
    <w:p w:rsidR="00C977BB" w:rsidRPr="00C977BB" w:rsidRDefault="00C977BB" w:rsidP="002A5155">
      <w:pPr>
        <w:numPr>
          <w:ilvl w:val="0"/>
          <w:numId w:val="7"/>
        </w:numPr>
        <w:spacing w:line="280" w:lineRule="atLeast"/>
        <w:ind w:left="1066" w:hanging="357"/>
        <w:outlineLvl w:val="2"/>
        <w:rPr>
          <w:rFonts w:cs="Arial"/>
          <w:bCs/>
          <w:i/>
          <w:sz w:val="22"/>
          <w:szCs w:val="18"/>
          <w:lang w:val="de-DE"/>
        </w:rPr>
      </w:pPr>
      <w:r w:rsidRPr="00C977BB">
        <w:rPr>
          <w:rFonts w:cs="Arial"/>
          <w:bCs/>
          <w:i/>
          <w:sz w:val="22"/>
          <w:szCs w:val="18"/>
          <w:lang w:val="de-DE"/>
        </w:rPr>
        <w:t xml:space="preserve">Jeep </w:t>
      </w:r>
      <w:proofErr w:type="spellStart"/>
      <w:r w:rsidRPr="00C977BB">
        <w:rPr>
          <w:rFonts w:cs="Arial"/>
          <w:bCs/>
          <w:i/>
          <w:sz w:val="22"/>
          <w:szCs w:val="18"/>
          <w:lang w:val="de-DE"/>
        </w:rPr>
        <w:t>Sandstorm</w:t>
      </w:r>
      <w:proofErr w:type="spellEnd"/>
      <w:r w:rsidRPr="00C977BB">
        <w:rPr>
          <w:rFonts w:cs="Arial"/>
          <w:bCs/>
          <w:i/>
          <w:sz w:val="22"/>
          <w:szCs w:val="18"/>
          <w:lang w:val="de-DE"/>
        </w:rPr>
        <w:t>: der blitzschnelle Baja-Renner für die Wüste</w:t>
      </w:r>
    </w:p>
    <w:p w:rsidR="00C977BB" w:rsidRPr="00C977BB" w:rsidRDefault="00C977BB" w:rsidP="002A5155">
      <w:pPr>
        <w:numPr>
          <w:ilvl w:val="0"/>
          <w:numId w:val="7"/>
        </w:numPr>
        <w:spacing w:line="280" w:lineRule="atLeast"/>
        <w:ind w:left="1066" w:hanging="357"/>
        <w:outlineLvl w:val="2"/>
        <w:rPr>
          <w:rFonts w:cs="Arial"/>
          <w:bCs/>
          <w:i/>
          <w:sz w:val="22"/>
          <w:szCs w:val="18"/>
          <w:lang w:val="de-DE"/>
        </w:rPr>
      </w:pPr>
      <w:r w:rsidRPr="00C977BB">
        <w:rPr>
          <w:rFonts w:cs="Arial"/>
          <w:bCs/>
          <w:i/>
          <w:sz w:val="22"/>
          <w:szCs w:val="18"/>
          <w:lang w:val="de-DE"/>
        </w:rPr>
        <w:t>Jeep B-Ute: fertig fürs Gelände, mit hohem praktischem Nutzen</w:t>
      </w:r>
    </w:p>
    <w:p w:rsidR="00C977BB" w:rsidRPr="00C977BB" w:rsidRDefault="00C977BB" w:rsidP="002A5155">
      <w:pPr>
        <w:numPr>
          <w:ilvl w:val="0"/>
          <w:numId w:val="7"/>
        </w:numPr>
        <w:spacing w:line="280" w:lineRule="atLeast"/>
        <w:ind w:left="1066" w:hanging="357"/>
        <w:outlineLvl w:val="2"/>
        <w:rPr>
          <w:rFonts w:cs="Arial"/>
          <w:bCs/>
          <w:i/>
          <w:sz w:val="22"/>
          <w:szCs w:val="18"/>
          <w:lang w:val="de-DE"/>
        </w:rPr>
      </w:pPr>
      <w:r w:rsidRPr="00C977BB">
        <w:rPr>
          <w:rFonts w:cs="Arial"/>
          <w:bCs/>
          <w:i/>
          <w:sz w:val="22"/>
          <w:szCs w:val="18"/>
          <w:lang w:val="de-DE"/>
        </w:rPr>
        <w:t xml:space="preserve">Jeep </w:t>
      </w:r>
      <w:proofErr w:type="spellStart"/>
      <w:r w:rsidRPr="00C977BB">
        <w:rPr>
          <w:rFonts w:cs="Arial"/>
          <w:bCs/>
          <w:i/>
          <w:sz w:val="22"/>
          <w:szCs w:val="18"/>
          <w:lang w:val="de-DE"/>
        </w:rPr>
        <w:t>Wagoneer</w:t>
      </w:r>
      <w:proofErr w:type="spellEnd"/>
      <w:r w:rsidRPr="00C977BB">
        <w:rPr>
          <w:rFonts w:cs="Arial"/>
          <w:bCs/>
          <w:i/>
          <w:sz w:val="22"/>
          <w:szCs w:val="18"/>
          <w:lang w:val="de-DE"/>
        </w:rPr>
        <w:t xml:space="preserve"> </w:t>
      </w:r>
      <w:proofErr w:type="spellStart"/>
      <w:r w:rsidRPr="00C977BB">
        <w:rPr>
          <w:rFonts w:cs="Arial"/>
          <w:bCs/>
          <w:i/>
          <w:sz w:val="22"/>
          <w:szCs w:val="18"/>
          <w:lang w:val="de-DE"/>
        </w:rPr>
        <w:t>Roadtrip</w:t>
      </w:r>
      <w:proofErr w:type="spellEnd"/>
      <w:r w:rsidRPr="00C977BB">
        <w:rPr>
          <w:rFonts w:cs="Arial"/>
          <w:bCs/>
          <w:i/>
          <w:sz w:val="22"/>
          <w:szCs w:val="18"/>
          <w:lang w:val="de-DE"/>
        </w:rPr>
        <w:t>: mit luxuriösem Retro-Design, reich an Historie und fähig, jede Art von Gelände zu bezwingen</w:t>
      </w:r>
    </w:p>
    <w:p w:rsidR="00C977BB" w:rsidRPr="00C977BB" w:rsidRDefault="00C977BB" w:rsidP="002A5155">
      <w:pPr>
        <w:numPr>
          <w:ilvl w:val="0"/>
          <w:numId w:val="7"/>
        </w:numPr>
        <w:spacing w:line="280" w:lineRule="atLeast"/>
        <w:ind w:left="1066" w:hanging="357"/>
        <w:outlineLvl w:val="2"/>
        <w:rPr>
          <w:rFonts w:cs="Arial"/>
          <w:bCs/>
          <w:i/>
          <w:sz w:val="22"/>
          <w:szCs w:val="18"/>
          <w:lang w:val="de-DE"/>
        </w:rPr>
      </w:pPr>
      <w:r w:rsidRPr="00C977BB">
        <w:rPr>
          <w:rFonts w:cs="Arial"/>
          <w:bCs/>
          <w:i/>
          <w:sz w:val="22"/>
          <w:szCs w:val="18"/>
          <w:lang w:val="de-DE"/>
        </w:rPr>
        <w:t xml:space="preserve">Nacho Jeep: der rollende Katalog für Jeep Performance-Zubehör für den neuen Wrangler JL  </w:t>
      </w:r>
      <w:bookmarkStart w:id="0" w:name="_GoBack"/>
      <w:bookmarkEnd w:id="0"/>
    </w:p>
    <w:p w:rsidR="00C977BB" w:rsidRPr="00C977BB" w:rsidRDefault="00C977BB" w:rsidP="002A5155">
      <w:pPr>
        <w:numPr>
          <w:ilvl w:val="0"/>
          <w:numId w:val="7"/>
        </w:numPr>
        <w:spacing w:line="280" w:lineRule="atLeast"/>
        <w:ind w:left="1066" w:hanging="357"/>
        <w:outlineLvl w:val="2"/>
        <w:rPr>
          <w:rFonts w:cs="Arial"/>
          <w:bCs/>
          <w:i/>
          <w:sz w:val="22"/>
          <w:szCs w:val="18"/>
          <w:lang w:val="de-DE"/>
        </w:rPr>
      </w:pPr>
      <w:r w:rsidRPr="00C977BB">
        <w:rPr>
          <w:rFonts w:cs="Arial"/>
          <w:bCs/>
          <w:i/>
          <w:sz w:val="22"/>
          <w:szCs w:val="18"/>
          <w:lang w:val="de-DE"/>
        </w:rPr>
        <w:t xml:space="preserve">Jeep </w:t>
      </w:r>
      <w:proofErr w:type="spellStart"/>
      <w:r w:rsidRPr="00C977BB">
        <w:rPr>
          <w:rFonts w:cs="Arial"/>
          <w:bCs/>
          <w:i/>
          <w:sz w:val="22"/>
          <w:szCs w:val="18"/>
          <w:lang w:val="de-DE"/>
        </w:rPr>
        <w:t>Jeepster</w:t>
      </w:r>
      <w:proofErr w:type="spellEnd"/>
      <w:r w:rsidRPr="00C977BB">
        <w:rPr>
          <w:rFonts w:cs="Arial"/>
          <w:bCs/>
          <w:i/>
          <w:sz w:val="22"/>
          <w:szCs w:val="18"/>
          <w:lang w:val="de-DE"/>
        </w:rPr>
        <w:t>: was geht heute alles mit traditionellem Jeep-Design?</w:t>
      </w:r>
    </w:p>
    <w:p w:rsidR="00C977BB" w:rsidRPr="00C977BB" w:rsidRDefault="00C977BB" w:rsidP="002A5155">
      <w:pPr>
        <w:numPr>
          <w:ilvl w:val="0"/>
          <w:numId w:val="7"/>
        </w:numPr>
        <w:spacing w:line="280" w:lineRule="atLeast"/>
        <w:ind w:left="1066" w:hanging="357"/>
        <w:outlineLvl w:val="2"/>
        <w:rPr>
          <w:rFonts w:cs="Arial"/>
          <w:bCs/>
          <w:i/>
          <w:sz w:val="22"/>
          <w:szCs w:val="18"/>
          <w:lang w:val="de-DE"/>
        </w:rPr>
      </w:pPr>
      <w:r w:rsidRPr="00C977BB">
        <w:rPr>
          <w:rFonts w:cs="Arial"/>
          <w:bCs/>
          <w:i/>
          <w:sz w:val="22"/>
          <w:szCs w:val="18"/>
          <w:lang w:val="de-DE"/>
        </w:rPr>
        <w:t>Jeep J-Wagon: Spitzen-Auftritt auf der Straße vereint mit extremer Gelände-Fähigkeit</w:t>
      </w:r>
    </w:p>
    <w:p w:rsidR="00C977BB" w:rsidRPr="00C977BB" w:rsidRDefault="00C977BB" w:rsidP="002A5155">
      <w:pPr>
        <w:numPr>
          <w:ilvl w:val="0"/>
          <w:numId w:val="7"/>
        </w:numPr>
        <w:spacing w:line="280" w:lineRule="atLeast"/>
        <w:ind w:left="1066" w:hanging="357"/>
        <w:outlineLvl w:val="2"/>
        <w:rPr>
          <w:rFonts w:cs="Arial"/>
          <w:bCs/>
          <w:i/>
          <w:sz w:val="22"/>
          <w:szCs w:val="18"/>
          <w:lang w:val="de-DE"/>
        </w:rPr>
      </w:pPr>
      <w:r w:rsidRPr="00C977BB">
        <w:rPr>
          <w:rFonts w:cs="Arial"/>
          <w:bCs/>
          <w:i/>
          <w:sz w:val="22"/>
          <w:szCs w:val="18"/>
          <w:lang w:val="de-DE"/>
        </w:rPr>
        <w:t>Alle Fahrzeuge zeigen eine Vielzahl von Jeep Performance Zubehörteilen, die im Handel erhältlich sind</w:t>
      </w:r>
    </w:p>
    <w:p w:rsidR="00C977BB" w:rsidRPr="00F3127B" w:rsidRDefault="00C977BB" w:rsidP="00187E39">
      <w:pPr>
        <w:pStyle w:val="01TEXT"/>
        <w:spacing w:line="280" w:lineRule="atLeast"/>
        <w:rPr>
          <w:lang w:val="de-DE"/>
        </w:rPr>
      </w:pPr>
    </w:p>
    <w:p w:rsidR="00C977BB" w:rsidRPr="00F3127B" w:rsidRDefault="00C977BB" w:rsidP="00187E39">
      <w:pPr>
        <w:pStyle w:val="01TEXT"/>
        <w:spacing w:line="280" w:lineRule="atLeast"/>
        <w:rPr>
          <w:lang w:val="de-DE"/>
        </w:rPr>
      </w:pPr>
    </w:p>
    <w:p w:rsidR="00C977BB" w:rsidRPr="00F3127B" w:rsidRDefault="00C977BB" w:rsidP="00187E39">
      <w:pPr>
        <w:pStyle w:val="01TEXT"/>
        <w:spacing w:line="280" w:lineRule="atLeast"/>
        <w:rPr>
          <w:lang w:val="de-DE"/>
        </w:rPr>
      </w:pPr>
      <w:proofErr w:type="spellStart"/>
      <w:r w:rsidRPr="00F3127B">
        <w:rPr>
          <w:lang w:val="de-DE"/>
        </w:rPr>
        <w:t>Auburn</w:t>
      </w:r>
      <w:proofErr w:type="spellEnd"/>
      <w:r w:rsidRPr="00F3127B">
        <w:rPr>
          <w:lang w:val="de-DE"/>
        </w:rPr>
        <w:t xml:space="preserve"> Hills, Michigan, U.S.A./</w:t>
      </w:r>
      <w:r>
        <w:rPr>
          <w:lang w:val="de-DE"/>
        </w:rPr>
        <w:t>Wien</w:t>
      </w:r>
      <w:r w:rsidRPr="00F3127B">
        <w:rPr>
          <w:lang w:val="de-DE"/>
        </w:rPr>
        <w:t>, im März 2018</w:t>
      </w:r>
    </w:p>
    <w:p w:rsidR="00C977BB" w:rsidRPr="00F3127B" w:rsidRDefault="00C977BB" w:rsidP="00187E39">
      <w:pPr>
        <w:pStyle w:val="01TEXT"/>
        <w:spacing w:line="280" w:lineRule="atLeast"/>
        <w:rPr>
          <w:lang w:val="de-DE"/>
        </w:rPr>
      </w:pPr>
    </w:p>
    <w:p w:rsidR="00C977BB" w:rsidRPr="00F3127B" w:rsidRDefault="00C977BB" w:rsidP="00187E39">
      <w:pPr>
        <w:spacing w:line="280" w:lineRule="atLeast"/>
        <w:rPr>
          <w:lang w:val="de-DE" w:bidi="en-GB"/>
        </w:rPr>
      </w:pPr>
      <w:r w:rsidRPr="00F3127B">
        <w:rPr>
          <w:lang w:val="de-DE" w:bidi="en-GB"/>
        </w:rPr>
        <w:t>Jeep</w:t>
      </w:r>
      <w:r w:rsidRPr="00F3127B">
        <w:rPr>
          <w:vertAlign w:val="subscript"/>
          <w:lang w:val="de-DE" w:bidi="en-GB"/>
        </w:rPr>
        <w:t>®</w:t>
      </w:r>
      <w:r w:rsidRPr="00F3127B">
        <w:rPr>
          <w:lang w:val="de-DE" w:bidi="en-GB"/>
        </w:rPr>
        <w:t xml:space="preserve"> und Mopar haben wieder einmal zusammen ihr Bestes gegeben, um sieben Konzeptfahrzeuge zur jährlichen </w:t>
      </w:r>
      <w:proofErr w:type="spellStart"/>
      <w:r w:rsidRPr="00F3127B">
        <w:rPr>
          <w:lang w:val="de-DE" w:bidi="en-GB"/>
        </w:rPr>
        <w:t>Easter</w:t>
      </w:r>
      <w:proofErr w:type="spellEnd"/>
      <w:r w:rsidRPr="00F3127B">
        <w:rPr>
          <w:lang w:val="de-DE" w:bidi="en-GB"/>
        </w:rPr>
        <w:t xml:space="preserve"> Jeep Safari nach Moab, Utah zu schicken. Mittlerweile im 52. Jahr, zieht die </w:t>
      </w:r>
      <w:proofErr w:type="spellStart"/>
      <w:r w:rsidRPr="00F3127B">
        <w:rPr>
          <w:lang w:val="de-DE" w:bidi="en-GB"/>
        </w:rPr>
        <w:t>Easter</w:t>
      </w:r>
      <w:proofErr w:type="spellEnd"/>
      <w:r w:rsidRPr="00F3127B">
        <w:rPr>
          <w:lang w:val="de-DE" w:bidi="en-GB"/>
        </w:rPr>
        <w:t xml:space="preserve"> Jeep Safari (24. März bis 1. April) tausende Offroad-Enthusiasten nach Moab, wo eine Woche lang anspruchsvolles Geländefahren angesagt ist</w:t>
      </w:r>
      <w:r>
        <w:rPr>
          <w:lang w:val="de-DE" w:bidi="en-GB"/>
        </w:rPr>
        <w:t xml:space="preserve"> –</w:t>
      </w:r>
      <w:r w:rsidRPr="00F3127B">
        <w:rPr>
          <w:lang w:val="de-DE" w:bidi="en-GB"/>
        </w:rPr>
        <w:t xml:space="preserve"> und das auf den malerischsten Trails, die das Land zu bieten hat.</w:t>
      </w:r>
    </w:p>
    <w:p w:rsidR="00C977BB" w:rsidRPr="00F3127B" w:rsidRDefault="00C977BB" w:rsidP="00187E39">
      <w:pPr>
        <w:spacing w:line="280" w:lineRule="atLeast"/>
        <w:rPr>
          <w:lang w:val="de-DE" w:bidi="en-GB"/>
        </w:rPr>
      </w:pPr>
    </w:p>
    <w:p w:rsidR="00C977BB" w:rsidRPr="00F3127B" w:rsidRDefault="00C977BB" w:rsidP="00187E39">
      <w:pPr>
        <w:spacing w:line="280" w:lineRule="atLeast"/>
        <w:rPr>
          <w:lang w:val="de-DE" w:bidi="en-GB"/>
        </w:rPr>
      </w:pPr>
      <w:r w:rsidRPr="00F3127B">
        <w:rPr>
          <w:lang w:val="de-DE" w:bidi="en-GB"/>
        </w:rPr>
        <w:t xml:space="preserve">“Jeep scheut sich nicht, an die Grenzen zu gehen. Und diese sieben neuen, aufregenden und fähigen Konzeptfahrzeuge sind das jüngste Beispiel dafür“, sagte Mike Manley, Leiter der Marke Jeep bei FCA Global. „Wir freuen uns jedes Jahr, unseren Fans neue </w:t>
      </w:r>
      <w:proofErr w:type="spellStart"/>
      <w:r w:rsidRPr="00F3127B">
        <w:rPr>
          <w:lang w:val="de-DE" w:bidi="en-GB"/>
        </w:rPr>
        <w:t>Concept</w:t>
      </w:r>
      <w:proofErr w:type="spellEnd"/>
      <w:r w:rsidRPr="00F3127B">
        <w:rPr>
          <w:lang w:val="de-DE" w:bidi="en-GB"/>
        </w:rPr>
        <w:t xml:space="preserve"> Cars und Ideen vorstellen zu dürfen. Die Moab </w:t>
      </w:r>
      <w:proofErr w:type="spellStart"/>
      <w:r w:rsidRPr="00F3127B">
        <w:rPr>
          <w:lang w:val="de-DE" w:bidi="en-GB"/>
        </w:rPr>
        <w:t>Easter</w:t>
      </w:r>
      <w:proofErr w:type="spellEnd"/>
      <w:r w:rsidRPr="00F3127B">
        <w:rPr>
          <w:lang w:val="de-DE" w:bidi="en-GB"/>
        </w:rPr>
        <w:t xml:space="preserve"> Jeep Safari bietet eine einzigartige und perfekte Gelegenheit, wertvollen Einblick in das Verhalten unserer loyalsten Kunden zu nehmen.“</w:t>
      </w:r>
    </w:p>
    <w:p w:rsidR="00C977BB" w:rsidRPr="00F3127B" w:rsidRDefault="00C977BB" w:rsidP="00187E39">
      <w:pPr>
        <w:spacing w:line="280" w:lineRule="atLeast"/>
        <w:rPr>
          <w:lang w:val="de-DE" w:bidi="en-GB"/>
        </w:rPr>
      </w:pPr>
    </w:p>
    <w:p w:rsidR="00C977BB" w:rsidRPr="00F3127B" w:rsidRDefault="00C977BB" w:rsidP="00187E39">
      <w:pPr>
        <w:spacing w:line="280" w:lineRule="atLeast"/>
        <w:rPr>
          <w:lang w:val="de-DE" w:bidi="en-GB"/>
        </w:rPr>
      </w:pPr>
      <w:r w:rsidRPr="00F3127B">
        <w:rPr>
          <w:lang w:val="de-DE" w:bidi="en-GB"/>
        </w:rPr>
        <w:t>Die diesjährigen Konzeptfahrzeuge zeigen ein umfassendes Sortiment sowohl von bereits produzierten als auch von noch in Entwicklung befindlichen Jeep Performance Parts. Die Marke Mopar entwickelt sämtliches Jeep Performance Zubehör und trägt Verantwortung dafür, dass es alle Spezifikationen und 4x4-Fähigkeiten sicherstellt, um Jeep-Besitzern zu ermöglichen, ihre Serienfahrzeuge weiter zu verbessern. Mopar bietet bereits über 200 verschiedene Zubehör-Positionen für den komplett neu entwickelten Jeep Wrangler JL.</w:t>
      </w:r>
    </w:p>
    <w:p w:rsidR="00C977BB" w:rsidRPr="00F3127B" w:rsidRDefault="00C977BB" w:rsidP="00187E39">
      <w:pPr>
        <w:spacing w:line="280" w:lineRule="atLeast"/>
        <w:rPr>
          <w:lang w:val="de-DE" w:bidi="en-GB"/>
        </w:rPr>
      </w:pPr>
    </w:p>
    <w:p w:rsidR="00187E39" w:rsidRDefault="00C977BB" w:rsidP="00187E39">
      <w:pPr>
        <w:spacing w:line="280" w:lineRule="atLeast"/>
        <w:rPr>
          <w:lang w:val="de-DE" w:bidi="en-GB"/>
        </w:rPr>
      </w:pPr>
      <w:r w:rsidRPr="00F3127B">
        <w:rPr>
          <w:lang w:val="de-DE" w:bidi="en-GB"/>
        </w:rPr>
        <w:t xml:space="preserve">“Bei der Individualisierung kann dem Jeep Wrangler kein anderes Fahrzeug das Wasser reichen,“ sagte Pietro </w:t>
      </w:r>
      <w:proofErr w:type="spellStart"/>
      <w:r w:rsidRPr="00F3127B">
        <w:rPr>
          <w:lang w:val="de-DE" w:bidi="en-GB"/>
        </w:rPr>
        <w:t>Gorlier</w:t>
      </w:r>
      <w:proofErr w:type="spellEnd"/>
      <w:r w:rsidRPr="00F3127B">
        <w:rPr>
          <w:lang w:val="de-DE" w:bidi="en-GB"/>
        </w:rPr>
        <w:t xml:space="preserve">, Leiter Teile und Service (Mopar) bei FCA Global. „Das ist der Grund, warum wir eng mit </w:t>
      </w:r>
    </w:p>
    <w:p w:rsidR="00187E39" w:rsidRDefault="00187E39" w:rsidP="00187E39">
      <w:pPr>
        <w:spacing w:line="280" w:lineRule="atLeast"/>
        <w:rPr>
          <w:lang w:val="de-DE" w:bidi="en-GB"/>
        </w:rPr>
      </w:pPr>
    </w:p>
    <w:p w:rsidR="00187E39" w:rsidRDefault="00187E39" w:rsidP="00187E39">
      <w:pPr>
        <w:spacing w:line="280" w:lineRule="atLeast"/>
        <w:rPr>
          <w:lang w:val="de-DE" w:bidi="en-GB"/>
        </w:rPr>
      </w:pPr>
    </w:p>
    <w:p w:rsidR="00C977BB" w:rsidRPr="00F3127B" w:rsidRDefault="00C977BB" w:rsidP="00187E39">
      <w:pPr>
        <w:spacing w:line="280" w:lineRule="atLeast"/>
        <w:rPr>
          <w:lang w:val="de-DE" w:bidi="en-GB"/>
        </w:rPr>
      </w:pPr>
      <w:r w:rsidRPr="00F3127B">
        <w:rPr>
          <w:lang w:val="de-DE" w:bidi="en-GB"/>
        </w:rPr>
        <w:lastRenderedPageBreak/>
        <w:t xml:space="preserve">Jeep zusammen ein exklusives Accessoire- und Teile-Sortiment mit über 200 Artikeln entwickelt haben, um die Gelände-Fähigkeit des Jeep Wrangler noch besser auf die Bedürfnisse der Kunden abzustimmen. Fast alle verkauften Wrangler sind mit mindestens einem Mopar-Accessoire ausgerüstet, und man sieht diese perfekte Verbindung zwischen Fahrzeug und Zubehör jedes Jahr auf der </w:t>
      </w:r>
      <w:proofErr w:type="spellStart"/>
      <w:r w:rsidRPr="00F3127B">
        <w:rPr>
          <w:lang w:val="de-DE" w:bidi="en-GB"/>
        </w:rPr>
        <w:t>Easter</w:t>
      </w:r>
      <w:proofErr w:type="spellEnd"/>
      <w:r w:rsidRPr="00F3127B">
        <w:rPr>
          <w:lang w:val="de-DE" w:bidi="en-GB"/>
        </w:rPr>
        <w:t xml:space="preserve"> Jeep Safari in live und Farbe.“</w:t>
      </w:r>
    </w:p>
    <w:p w:rsidR="00C977BB" w:rsidRPr="00F3127B" w:rsidRDefault="00C977BB" w:rsidP="00187E39">
      <w:pPr>
        <w:spacing w:line="280" w:lineRule="atLeast"/>
        <w:rPr>
          <w:lang w:val="de-DE" w:bidi="en-GB"/>
        </w:rPr>
      </w:pPr>
    </w:p>
    <w:p w:rsidR="00C977BB" w:rsidRPr="00F3127B" w:rsidRDefault="00C977BB" w:rsidP="00187E39">
      <w:pPr>
        <w:spacing w:line="280" w:lineRule="atLeast"/>
        <w:rPr>
          <w:b/>
          <w:lang w:val="de-DE" w:bidi="en-GB"/>
        </w:rPr>
      </w:pPr>
      <w:r w:rsidRPr="00F3127B">
        <w:rPr>
          <w:b/>
          <w:lang w:val="de-DE" w:bidi="en-GB"/>
        </w:rPr>
        <w:t xml:space="preserve">Die </w:t>
      </w:r>
      <w:proofErr w:type="spellStart"/>
      <w:r w:rsidRPr="00F3127B">
        <w:rPr>
          <w:b/>
          <w:lang w:val="de-DE" w:bidi="en-GB"/>
        </w:rPr>
        <w:t>Easter</w:t>
      </w:r>
      <w:proofErr w:type="spellEnd"/>
      <w:r w:rsidRPr="00F3127B">
        <w:rPr>
          <w:b/>
          <w:lang w:val="de-DE" w:bidi="en-GB"/>
        </w:rPr>
        <w:t xml:space="preserve"> Jeep Safari Konzeptfahrzeuge 2018:</w:t>
      </w:r>
    </w:p>
    <w:p w:rsidR="00C977BB" w:rsidRPr="00F3127B" w:rsidRDefault="00C977BB" w:rsidP="00187E39">
      <w:pPr>
        <w:spacing w:line="280" w:lineRule="atLeast"/>
        <w:rPr>
          <w:lang w:val="de-DE" w:bidi="en-GB"/>
        </w:rPr>
      </w:pPr>
      <w:r w:rsidRPr="00F3127B">
        <w:rPr>
          <w:lang w:val="de-DE" w:bidi="en-GB"/>
        </w:rPr>
        <w:t xml:space="preserve"> </w:t>
      </w:r>
    </w:p>
    <w:p w:rsidR="00C977BB" w:rsidRPr="00C977BB" w:rsidRDefault="00C977BB" w:rsidP="00187E39">
      <w:pPr>
        <w:spacing w:line="280" w:lineRule="atLeast"/>
        <w:rPr>
          <w:u w:val="single"/>
          <w:lang w:val="de-DE" w:bidi="en-GB"/>
        </w:rPr>
      </w:pPr>
      <w:r w:rsidRPr="00C977BB">
        <w:rPr>
          <w:u w:val="single"/>
          <w:lang w:val="de-DE" w:bidi="en-GB"/>
        </w:rPr>
        <w:t>Jeep 4SPEED</w:t>
      </w:r>
    </w:p>
    <w:p w:rsidR="00C977BB" w:rsidRPr="00F3127B" w:rsidRDefault="00C977BB" w:rsidP="00187E39">
      <w:pPr>
        <w:spacing w:line="280" w:lineRule="atLeast"/>
        <w:rPr>
          <w:lang w:val="de-DE" w:bidi="en-GB"/>
        </w:rPr>
      </w:pPr>
      <w:r w:rsidRPr="00F3127B">
        <w:rPr>
          <w:lang w:val="de-DE" w:bidi="en-GB"/>
        </w:rPr>
        <w:t xml:space="preserve">Leicht, schnell und wendig – das Jeep 4SPEED </w:t>
      </w:r>
      <w:proofErr w:type="spellStart"/>
      <w:r w:rsidRPr="00F3127B">
        <w:rPr>
          <w:lang w:val="de-DE" w:bidi="en-GB"/>
        </w:rPr>
        <w:t>Concept</w:t>
      </w:r>
      <w:proofErr w:type="spellEnd"/>
      <w:r w:rsidRPr="00F3127B">
        <w:rPr>
          <w:lang w:val="de-DE" w:bidi="en-GB"/>
        </w:rPr>
        <w:t xml:space="preserve"> ist das jüngste Exemplar in einer Reihe von leichtgewichtigen </w:t>
      </w:r>
      <w:proofErr w:type="spellStart"/>
      <w:r w:rsidRPr="00F3127B">
        <w:rPr>
          <w:lang w:val="de-DE" w:bidi="en-GB"/>
        </w:rPr>
        <w:t>Easter</w:t>
      </w:r>
      <w:proofErr w:type="spellEnd"/>
      <w:r w:rsidRPr="00F3127B">
        <w:rPr>
          <w:lang w:val="de-DE" w:bidi="en-GB"/>
        </w:rPr>
        <w:t xml:space="preserve"> Jeep Safari </w:t>
      </w:r>
      <w:proofErr w:type="spellStart"/>
      <w:r w:rsidRPr="00F3127B">
        <w:rPr>
          <w:lang w:val="de-DE" w:bidi="en-GB"/>
        </w:rPr>
        <w:t>Concepts</w:t>
      </w:r>
      <w:proofErr w:type="spellEnd"/>
      <w:r w:rsidRPr="00F3127B">
        <w:rPr>
          <w:lang w:val="de-DE" w:bidi="en-GB"/>
        </w:rPr>
        <w:t>. 4SPEED, das neueste Leichtbau-</w:t>
      </w:r>
      <w:proofErr w:type="spellStart"/>
      <w:r w:rsidRPr="00F3127B">
        <w:rPr>
          <w:lang w:val="de-DE" w:bidi="en-GB"/>
        </w:rPr>
        <w:t>Concept</w:t>
      </w:r>
      <w:proofErr w:type="spellEnd"/>
      <w:r w:rsidRPr="00F3127B">
        <w:rPr>
          <w:lang w:val="de-DE" w:bidi="en-GB"/>
        </w:rPr>
        <w:t xml:space="preserve">, folgt auf die populäre  </w:t>
      </w:r>
      <w:proofErr w:type="spellStart"/>
      <w:r w:rsidRPr="00F3127B">
        <w:rPr>
          <w:lang w:val="de-DE" w:bidi="en-GB"/>
        </w:rPr>
        <w:t>Pork</w:t>
      </w:r>
      <w:proofErr w:type="spellEnd"/>
      <w:r w:rsidRPr="00F3127B">
        <w:rPr>
          <w:lang w:val="de-DE" w:bidi="en-GB"/>
        </w:rPr>
        <w:t xml:space="preserve"> </w:t>
      </w:r>
      <w:proofErr w:type="spellStart"/>
      <w:r w:rsidRPr="00F3127B">
        <w:rPr>
          <w:lang w:val="de-DE" w:bidi="en-GB"/>
        </w:rPr>
        <w:t>Chop</w:t>
      </w:r>
      <w:proofErr w:type="spellEnd"/>
      <w:r w:rsidRPr="00F3127B">
        <w:rPr>
          <w:lang w:val="de-DE" w:bidi="en-GB"/>
        </w:rPr>
        <w:t xml:space="preserve">-Studie aus dem Jahr 2011 sowie auf das </w:t>
      </w:r>
      <w:proofErr w:type="spellStart"/>
      <w:r w:rsidRPr="00F3127B">
        <w:rPr>
          <w:lang w:val="de-DE" w:bidi="en-GB"/>
        </w:rPr>
        <w:t>Stitch</w:t>
      </w:r>
      <w:proofErr w:type="spellEnd"/>
      <w:r w:rsidRPr="00F3127B">
        <w:rPr>
          <w:lang w:val="de-DE" w:bidi="en-GB"/>
        </w:rPr>
        <w:t>-Konzept aus dem Jahr 2013. Es steigert die 4x4-Fähigkeit des Wrangler mit Hilfe massiver Gewichtsreduktion und ist mit dem neu entwickelten, zwei Liter großen und turboaufgeladenen Vierzylinder-Benzinmotor</w:t>
      </w:r>
      <w:r w:rsidRPr="002A6675">
        <w:rPr>
          <w:vertAlign w:val="superscript"/>
          <w:lang w:val="de-DE" w:bidi="en-GB"/>
        </w:rPr>
        <w:t>1</w:t>
      </w:r>
      <w:r w:rsidRPr="00F3127B">
        <w:rPr>
          <w:lang w:val="de-DE" w:bidi="en-GB"/>
        </w:rPr>
        <w:t xml:space="preserve"> bestückt.</w:t>
      </w:r>
    </w:p>
    <w:p w:rsidR="00C977BB" w:rsidRPr="00F3127B" w:rsidRDefault="00C977BB" w:rsidP="00187E39">
      <w:pPr>
        <w:spacing w:line="280" w:lineRule="atLeast"/>
        <w:rPr>
          <w:lang w:val="de-DE" w:bidi="en-GB"/>
        </w:rPr>
      </w:pPr>
    </w:p>
    <w:p w:rsidR="00C977BB" w:rsidRPr="00F3127B" w:rsidRDefault="00C977BB" w:rsidP="00187E39">
      <w:pPr>
        <w:spacing w:line="280" w:lineRule="atLeast"/>
        <w:rPr>
          <w:lang w:val="de-DE" w:bidi="en-GB"/>
        </w:rPr>
      </w:pPr>
      <w:r w:rsidRPr="00F3127B">
        <w:rPr>
          <w:lang w:val="de-DE" w:bidi="en-GB"/>
        </w:rPr>
        <w:t xml:space="preserve">Die Gewichtsreduzierungen des Jeep 4SPEED Konzeptfahrzeugs sind von außen bereits zu erkennen, wie zum Beispiel an der Motorhaube sowie den Kotflügelverbreiterungen aus Karbonfaser. Ebenfalls aus kohlefaserverstärktem Kunststoff besteht eine hintere Wanne mit perforierten Aluminium-Paneelen. Das 4SPEED </w:t>
      </w:r>
      <w:proofErr w:type="spellStart"/>
      <w:r w:rsidRPr="00F3127B">
        <w:rPr>
          <w:lang w:val="de-DE" w:bidi="en-GB"/>
        </w:rPr>
        <w:t>Concept</w:t>
      </w:r>
      <w:proofErr w:type="spellEnd"/>
      <w:r w:rsidRPr="00F3127B">
        <w:rPr>
          <w:lang w:val="de-DE" w:bidi="en-GB"/>
        </w:rPr>
        <w:t xml:space="preserve"> besticht dank geneigter Windschutzscheibe mit einer aerodynamischen Seitenansicht, lang gezogenen Türöffnungen und einem maßgeschneiderten, offensiv geschwungenen Überrollkäfig. Das Heck des 4SPEED kennzeichnen Leichtbau-Elemente, und das </w:t>
      </w:r>
      <w:proofErr w:type="spellStart"/>
      <w:r w:rsidRPr="00F3127B">
        <w:rPr>
          <w:lang w:val="de-DE" w:bidi="en-GB"/>
        </w:rPr>
        <w:t>Concept</w:t>
      </w:r>
      <w:proofErr w:type="spellEnd"/>
      <w:r w:rsidRPr="00F3127B">
        <w:rPr>
          <w:lang w:val="de-DE" w:bidi="en-GB"/>
        </w:rPr>
        <w:t xml:space="preserve"> steht wegen der Leichtbaumaßnahmen fünf Zentimeter höher als das Wrangler-Serienmodell.</w:t>
      </w:r>
    </w:p>
    <w:p w:rsidR="00C977BB" w:rsidRPr="00F3127B" w:rsidRDefault="00C977BB" w:rsidP="00187E39">
      <w:pPr>
        <w:spacing w:line="280" w:lineRule="atLeast"/>
        <w:rPr>
          <w:lang w:val="de-DE" w:bidi="en-GB"/>
        </w:rPr>
      </w:pPr>
    </w:p>
    <w:p w:rsidR="00C977BB" w:rsidRPr="00F3127B" w:rsidRDefault="00C977BB" w:rsidP="00187E39">
      <w:pPr>
        <w:spacing w:line="280" w:lineRule="atLeast"/>
        <w:rPr>
          <w:lang w:val="de-DE" w:bidi="en-GB"/>
        </w:rPr>
      </w:pPr>
      <w:r w:rsidRPr="00F3127B">
        <w:rPr>
          <w:lang w:val="de-DE" w:bidi="en-GB"/>
        </w:rPr>
        <w:t xml:space="preserve">Um Gewicht einzusparen, wurde die Gesamtlänge um 56 Zentimeter verkürzt, während der Radstand dem des Serienmodells entspricht – was zu vergrößerten Böschungswinkeln führt. Für noch mehr 4x4-Fähigeiten sorgen DANA 44 Vorder- und Hinterachsen mit einem Übersetzungsverhältnis von 4,1:1 und 18 Zoll große Monoblock-Aluminiumräder in Leichtbauweise gepaart mit 35 Zoll großen Reifen vom Typ BF Goodrich </w:t>
      </w:r>
      <w:proofErr w:type="spellStart"/>
      <w:r w:rsidRPr="00F3127B">
        <w:rPr>
          <w:lang w:val="de-DE" w:bidi="en-GB"/>
        </w:rPr>
        <w:t>Mud</w:t>
      </w:r>
      <w:proofErr w:type="spellEnd"/>
      <w:r w:rsidRPr="00F3127B">
        <w:rPr>
          <w:lang w:val="de-DE" w:bidi="en-GB"/>
        </w:rPr>
        <w:t xml:space="preserve"> Terrain.</w:t>
      </w:r>
    </w:p>
    <w:p w:rsidR="00C977BB" w:rsidRPr="00F3127B" w:rsidRDefault="00C977BB" w:rsidP="00187E39">
      <w:pPr>
        <w:spacing w:line="280" w:lineRule="atLeast"/>
        <w:rPr>
          <w:lang w:val="de-DE" w:bidi="en-GB"/>
        </w:rPr>
      </w:pPr>
    </w:p>
    <w:p w:rsidR="00C977BB" w:rsidRPr="00F3127B" w:rsidRDefault="00C977BB" w:rsidP="00187E39">
      <w:pPr>
        <w:spacing w:line="280" w:lineRule="atLeast"/>
        <w:rPr>
          <w:lang w:val="de-DE" w:bidi="en-GB"/>
        </w:rPr>
      </w:pPr>
      <w:r w:rsidRPr="00F3127B">
        <w:rPr>
          <w:lang w:val="de-DE" w:bidi="en-GB"/>
        </w:rPr>
        <w:t xml:space="preserve">Das Interieur bietet maßgeschneiderte Instrumente sowie </w:t>
      </w:r>
      <w:r>
        <w:rPr>
          <w:lang w:val="de-DE" w:bidi="en-GB"/>
        </w:rPr>
        <w:t xml:space="preserve">farblich </w:t>
      </w:r>
      <w:r w:rsidRPr="00F3127B">
        <w:rPr>
          <w:lang w:val="de-DE" w:bidi="en-GB"/>
        </w:rPr>
        <w:t xml:space="preserve">umgestaltete Vordersitze, während die Rücksitzbank entfällt – sowie einen zum Bikini-Top umfunktionierten </w:t>
      </w:r>
      <w:proofErr w:type="spellStart"/>
      <w:r w:rsidRPr="00F3127B">
        <w:rPr>
          <w:lang w:val="de-DE" w:bidi="en-GB"/>
        </w:rPr>
        <w:t>Schweißervorhang</w:t>
      </w:r>
      <w:proofErr w:type="spellEnd"/>
      <w:r w:rsidRPr="00F3127B">
        <w:rPr>
          <w:lang w:val="de-DE" w:bidi="en-GB"/>
        </w:rPr>
        <w:t>.</w:t>
      </w:r>
    </w:p>
    <w:p w:rsidR="00C977BB" w:rsidRPr="00F3127B" w:rsidRDefault="00C977BB" w:rsidP="00187E39">
      <w:pPr>
        <w:spacing w:line="280" w:lineRule="atLeast"/>
        <w:rPr>
          <w:lang w:val="de-DE" w:bidi="en-GB"/>
        </w:rPr>
      </w:pPr>
      <w:r w:rsidRPr="00F3127B">
        <w:rPr>
          <w:lang w:val="de-DE" w:bidi="en-GB"/>
        </w:rPr>
        <w:t>Als Antrieb für den Jeep 4SPEED dient ein zwei Liter großer Vierzylinder-Turbobenziner</w:t>
      </w:r>
      <w:r w:rsidRPr="00F3127B">
        <w:rPr>
          <w:vertAlign w:val="superscript"/>
          <w:lang w:val="de-DE" w:bidi="en-GB"/>
        </w:rPr>
        <w:t>1</w:t>
      </w:r>
      <w:r w:rsidRPr="00F3127B">
        <w:rPr>
          <w:lang w:val="de-DE" w:bidi="en-GB"/>
        </w:rPr>
        <w:t>, der seine Kraft an ein Achtgang-Wandlerautomatik-Getriebe weiterleitet.</w:t>
      </w:r>
    </w:p>
    <w:p w:rsidR="00C977BB" w:rsidRPr="00F3127B" w:rsidRDefault="00C977BB" w:rsidP="00187E39">
      <w:pPr>
        <w:spacing w:line="280" w:lineRule="atLeast"/>
        <w:rPr>
          <w:lang w:val="de-DE" w:bidi="en-GB"/>
        </w:rPr>
      </w:pPr>
    </w:p>
    <w:p w:rsidR="00C977BB" w:rsidRPr="00C977BB" w:rsidRDefault="00C977BB" w:rsidP="00187E39">
      <w:pPr>
        <w:spacing w:line="280" w:lineRule="atLeast"/>
        <w:rPr>
          <w:u w:val="single"/>
          <w:lang w:val="de-DE" w:bidi="en-GB"/>
        </w:rPr>
      </w:pPr>
      <w:r w:rsidRPr="00C977BB">
        <w:rPr>
          <w:u w:val="single"/>
          <w:lang w:val="de-DE" w:bidi="en-GB"/>
        </w:rPr>
        <w:t xml:space="preserve">Jeep </w:t>
      </w:r>
      <w:proofErr w:type="spellStart"/>
      <w:r w:rsidRPr="00C977BB">
        <w:rPr>
          <w:u w:val="single"/>
          <w:lang w:val="de-DE" w:bidi="en-GB"/>
        </w:rPr>
        <w:t>Sandstorm</w:t>
      </w:r>
      <w:proofErr w:type="spellEnd"/>
    </w:p>
    <w:p w:rsidR="00C977BB" w:rsidRPr="00F3127B" w:rsidRDefault="00C977BB" w:rsidP="00187E39">
      <w:pPr>
        <w:spacing w:line="280" w:lineRule="atLeast"/>
        <w:rPr>
          <w:lang w:val="de-DE" w:bidi="en-GB"/>
        </w:rPr>
      </w:pPr>
      <w:r w:rsidRPr="00F3127B">
        <w:rPr>
          <w:lang w:val="de-DE" w:bidi="en-GB"/>
        </w:rPr>
        <w:t xml:space="preserve">Der Jeep </w:t>
      </w:r>
      <w:proofErr w:type="spellStart"/>
      <w:r w:rsidRPr="00F3127B">
        <w:rPr>
          <w:lang w:val="de-DE" w:bidi="en-GB"/>
        </w:rPr>
        <w:t>Sandstorm</w:t>
      </w:r>
      <w:proofErr w:type="spellEnd"/>
      <w:r w:rsidRPr="00F3127B">
        <w:rPr>
          <w:lang w:val="de-DE" w:bidi="en-GB"/>
        </w:rPr>
        <w:t xml:space="preserve"> ist inspiriert von den Baja Wüstenrennwagen und dafür gemacht, über sandige Geraden zu stürmen, während er gleichzeitig noch seine Pflichten als Daily Driver erfüllen kann. Um diesen Spagat zu schaffen, verfügt der </w:t>
      </w:r>
      <w:proofErr w:type="spellStart"/>
      <w:r w:rsidRPr="00F3127B">
        <w:rPr>
          <w:lang w:val="de-DE" w:bidi="en-GB"/>
        </w:rPr>
        <w:t>Sandstorm</w:t>
      </w:r>
      <w:proofErr w:type="spellEnd"/>
      <w:r w:rsidRPr="00F3127B">
        <w:rPr>
          <w:lang w:val="de-DE" w:bidi="en-GB"/>
        </w:rPr>
        <w:t xml:space="preserve"> über eine Offroad-Ausrüstung, die beide Disziplinen unterstützt. Dazu zählen ein Extrem-Fahrwerk sowie ein Antrieb mit hohen Leistungsreserven.</w:t>
      </w:r>
    </w:p>
    <w:p w:rsidR="00C977BB" w:rsidRPr="00F3127B" w:rsidRDefault="00C977BB" w:rsidP="00187E39">
      <w:pPr>
        <w:spacing w:line="280" w:lineRule="atLeast"/>
        <w:rPr>
          <w:lang w:val="de-DE" w:bidi="en-GB"/>
        </w:rPr>
      </w:pPr>
    </w:p>
    <w:p w:rsidR="00187E39" w:rsidRDefault="00C977BB" w:rsidP="00187E39">
      <w:pPr>
        <w:spacing w:line="280" w:lineRule="atLeast"/>
        <w:rPr>
          <w:lang w:val="de-DE" w:bidi="en-GB"/>
        </w:rPr>
      </w:pPr>
      <w:r w:rsidRPr="00F3127B">
        <w:rPr>
          <w:lang w:val="de-DE" w:bidi="en-GB"/>
        </w:rPr>
        <w:t xml:space="preserve">Den Baja-Look des </w:t>
      </w:r>
      <w:proofErr w:type="spellStart"/>
      <w:r w:rsidRPr="00F3127B">
        <w:rPr>
          <w:lang w:val="de-DE" w:bidi="en-GB"/>
        </w:rPr>
        <w:t>Sandstorm</w:t>
      </w:r>
      <w:proofErr w:type="spellEnd"/>
      <w:r w:rsidRPr="00F3127B">
        <w:rPr>
          <w:lang w:val="de-DE" w:bidi="en-GB"/>
        </w:rPr>
        <w:t xml:space="preserve">-Exterieurs unterstreichen eine Haube aus Karbon mit Lüftungsöffnungen sowie ebenfalls belüftete Kotflügelverbreiterungen aus kohlefaserverstärktem Kunststoff plus Überrollkäfig mit liegendem Reserverad-Träger </w:t>
      </w:r>
      <w:r>
        <w:rPr>
          <w:lang w:val="de-DE" w:bidi="en-GB"/>
        </w:rPr>
        <w:t>auf der Ladefläche</w:t>
      </w:r>
      <w:r w:rsidRPr="00F3127B">
        <w:rPr>
          <w:lang w:val="de-DE" w:bidi="en-GB"/>
        </w:rPr>
        <w:t xml:space="preserve">. </w:t>
      </w:r>
      <w:r>
        <w:rPr>
          <w:lang w:val="de-DE" w:bidi="en-GB"/>
        </w:rPr>
        <w:t xml:space="preserve">Die Griffe der hinteren </w:t>
      </w:r>
      <w:r w:rsidRPr="00F3127B">
        <w:rPr>
          <w:lang w:val="de-DE" w:bidi="en-GB"/>
        </w:rPr>
        <w:t>Tür</w:t>
      </w:r>
      <w:r>
        <w:rPr>
          <w:lang w:val="de-DE" w:bidi="en-GB"/>
        </w:rPr>
        <w:t>en</w:t>
      </w:r>
      <w:r w:rsidRPr="00F3127B">
        <w:rPr>
          <w:lang w:val="de-DE" w:bidi="en-GB"/>
        </w:rPr>
        <w:t xml:space="preserve"> und </w:t>
      </w:r>
      <w:r>
        <w:rPr>
          <w:lang w:val="de-DE" w:bidi="en-GB"/>
        </w:rPr>
        <w:t xml:space="preserve">die </w:t>
      </w:r>
    </w:p>
    <w:p w:rsidR="00187E39" w:rsidRDefault="00187E39" w:rsidP="00187E39">
      <w:pPr>
        <w:spacing w:line="280" w:lineRule="atLeast"/>
        <w:rPr>
          <w:lang w:val="de-DE" w:bidi="en-GB"/>
        </w:rPr>
      </w:pPr>
    </w:p>
    <w:p w:rsidR="00187E39" w:rsidRDefault="00187E39" w:rsidP="00187E39">
      <w:pPr>
        <w:spacing w:line="280" w:lineRule="atLeast"/>
        <w:rPr>
          <w:lang w:val="de-DE" w:bidi="en-GB"/>
        </w:rPr>
      </w:pPr>
    </w:p>
    <w:p w:rsidR="00C977BB" w:rsidRPr="00F3127B" w:rsidRDefault="00C977BB" w:rsidP="00187E39">
      <w:pPr>
        <w:spacing w:line="280" w:lineRule="atLeast"/>
        <w:rPr>
          <w:lang w:val="de-DE" w:bidi="en-GB"/>
        </w:rPr>
      </w:pPr>
      <w:r>
        <w:rPr>
          <w:lang w:val="de-DE" w:bidi="en-GB"/>
        </w:rPr>
        <w:lastRenderedPageBreak/>
        <w:t xml:space="preserve">gläserne </w:t>
      </w:r>
      <w:r w:rsidRPr="00F3127B">
        <w:rPr>
          <w:lang w:val="de-DE" w:bidi="en-GB"/>
        </w:rPr>
        <w:t>Heck</w:t>
      </w:r>
      <w:r>
        <w:rPr>
          <w:lang w:val="de-DE" w:bidi="en-GB"/>
        </w:rPr>
        <w:t>scheibe entfallen</w:t>
      </w:r>
      <w:r w:rsidRPr="00F3127B">
        <w:rPr>
          <w:lang w:val="de-DE" w:bidi="en-GB"/>
        </w:rPr>
        <w:t xml:space="preserve">, während die Designer die hinteren Seitentüren zu Gunsten einer stimmigeren Optik </w:t>
      </w:r>
      <w:r>
        <w:rPr>
          <w:lang w:val="de-DE" w:bidi="en-GB"/>
        </w:rPr>
        <w:t>um ihre Fensterrahmen erleichtert haben</w:t>
      </w:r>
      <w:r w:rsidRPr="00F3127B">
        <w:rPr>
          <w:lang w:val="de-DE" w:bidi="en-GB"/>
        </w:rPr>
        <w:t xml:space="preserve">. Weitere Baja-inspirierte Elemente sind die hochliegenden </w:t>
      </w:r>
      <w:r>
        <w:rPr>
          <w:lang w:val="de-DE" w:bidi="en-GB"/>
        </w:rPr>
        <w:t>Rohr-</w:t>
      </w:r>
      <w:r w:rsidRPr="00F3127B">
        <w:rPr>
          <w:lang w:val="de-DE" w:bidi="en-GB"/>
        </w:rPr>
        <w:t>Stoßstangen vorn und hinten, modifizierte Schweller-Schutz</w:t>
      </w:r>
      <w:r>
        <w:rPr>
          <w:lang w:val="de-DE" w:bidi="en-GB"/>
        </w:rPr>
        <w:t>profile</w:t>
      </w:r>
      <w:r w:rsidRPr="00F3127B">
        <w:rPr>
          <w:lang w:val="de-DE" w:bidi="en-GB"/>
        </w:rPr>
        <w:t>, ein integrierter Druckluft-Kompressor, ein Rennsport-inspirierter Kraftstoff-Einfüllstutzen</w:t>
      </w:r>
      <w:r>
        <w:rPr>
          <w:lang w:val="de-DE" w:bidi="en-GB"/>
        </w:rPr>
        <w:t xml:space="preserve"> sowie</w:t>
      </w:r>
      <w:r w:rsidRPr="00F3127B">
        <w:rPr>
          <w:lang w:val="de-DE" w:bidi="en-GB"/>
        </w:rPr>
        <w:t xml:space="preserve"> Zusatzscheinwerfer von KC Carbon.</w:t>
      </w:r>
    </w:p>
    <w:p w:rsidR="00C977BB" w:rsidRPr="00F3127B" w:rsidRDefault="00C977BB" w:rsidP="00187E39">
      <w:pPr>
        <w:spacing w:line="280" w:lineRule="atLeast"/>
        <w:rPr>
          <w:lang w:val="de-DE" w:bidi="en-GB"/>
        </w:rPr>
      </w:pPr>
    </w:p>
    <w:p w:rsidR="00C977BB" w:rsidRPr="00F3127B" w:rsidRDefault="00C977BB" w:rsidP="00187E39">
      <w:pPr>
        <w:spacing w:line="280" w:lineRule="atLeast"/>
        <w:rPr>
          <w:lang w:val="de-DE" w:bidi="en-GB"/>
        </w:rPr>
      </w:pPr>
      <w:r w:rsidRPr="00F3127B">
        <w:rPr>
          <w:lang w:val="de-DE" w:bidi="en-GB"/>
        </w:rPr>
        <w:t xml:space="preserve">Die Vorderachse ist um zehn Zentimeter nach vorn gerückt und nutzt eine Langarm-Vierlenker-Radführung mit </w:t>
      </w:r>
      <w:proofErr w:type="spellStart"/>
      <w:r w:rsidRPr="00F3127B">
        <w:rPr>
          <w:lang w:val="de-DE" w:bidi="en-GB"/>
        </w:rPr>
        <w:t>Panhardstab</w:t>
      </w:r>
      <w:proofErr w:type="spellEnd"/>
      <w:r w:rsidRPr="00F3127B">
        <w:rPr>
          <w:lang w:val="de-DE" w:bidi="en-GB"/>
        </w:rPr>
        <w:t>. Die fünf Zentimeter weiter nach hinten platzierte Hinterachse arbeitet mit Dreieckslängslenkern sowie einer Vierlenker-Radführung. Der längere Radstand verbessert die Fahrstabilität bei höheren Geschwindigkeiten. Ein maßgeschneidertes Gewindefahrwerk und Bypass-Stoßdämpfer ermöglichen den Vorderrädern 36 Zentimeter, den Hinterrädern bis zu 46 Zentimeter Federweg.</w:t>
      </w:r>
    </w:p>
    <w:p w:rsidR="00C977BB" w:rsidRPr="00F3127B" w:rsidRDefault="00C977BB" w:rsidP="00187E39">
      <w:pPr>
        <w:spacing w:line="280" w:lineRule="atLeast"/>
        <w:rPr>
          <w:lang w:val="de-DE" w:bidi="en-GB"/>
        </w:rPr>
      </w:pPr>
    </w:p>
    <w:p w:rsidR="00C977BB" w:rsidRPr="00F3127B" w:rsidRDefault="00C977BB" w:rsidP="00187E39">
      <w:pPr>
        <w:spacing w:line="280" w:lineRule="atLeast"/>
        <w:rPr>
          <w:lang w:val="de-DE" w:bidi="en-GB"/>
        </w:rPr>
      </w:pPr>
      <w:r w:rsidRPr="00F3127B">
        <w:rPr>
          <w:lang w:val="de-DE" w:bidi="en-GB"/>
        </w:rPr>
        <w:t xml:space="preserve">Für noch mehr Geländefähigkeit erhält das Jeep </w:t>
      </w:r>
      <w:proofErr w:type="spellStart"/>
      <w:r w:rsidRPr="00F3127B">
        <w:rPr>
          <w:lang w:val="de-DE" w:bidi="en-GB"/>
        </w:rPr>
        <w:t>Sandstorm</w:t>
      </w:r>
      <w:proofErr w:type="spellEnd"/>
      <w:r w:rsidRPr="00F3127B">
        <w:rPr>
          <w:lang w:val="de-DE" w:bidi="en-GB"/>
        </w:rPr>
        <w:t xml:space="preserve"> </w:t>
      </w:r>
      <w:proofErr w:type="spellStart"/>
      <w:r w:rsidRPr="00F3127B">
        <w:rPr>
          <w:lang w:val="de-DE" w:bidi="en-GB"/>
        </w:rPr>
        <w:t>Concept</w:t>
      </w:r>
      <w:proofErr w:type="spellEnd"/>
      <w:r w:rsidRPr="00F3127B">
        <w:rPr>
          <w:lang w:val="de-DE" w:bidi="en-GB"/>
        </w:rPr>
        <w:t xml:space="preserve"> Heavy-Duty </w:t>
      </w:r>
      <w:proofErr w:type="spellStart"/>
      <w:r w:rsidRPr="00F3127B">
        <w:rPr>
          <w:lang w:val="de-DE" w:bidi="en-GB"/>
        </w:rPr>
        <w:t>Dynatrac</w:t>
      </w:r>
      <w:proofErr w:type="spellEnd"/>
      <w:r w:rsidRPr="00F3127B">
        <w:rPr>
          <w:lang w:val="de-DE" w:bidi="en-GB"/>
        </w:rPr>
        <w:t xml:space="preserve"> 60 Vorder- und Hinterachsen mit einem Übersetzungsverhältnis von 5,68:1, 17 Zoll große </w:t>
      </w:r>
      <w:proofErr w:type="spellStart"/>
      <w:r w:rsidRPr="00F3127B">
        <w:rPr>
          <w:lang w:val="de-DE" w:bidi="en-GB"/>
        </w:rPr>
        <w:t>Beadlock</w:t>
      </w:r>
      <w:proofErr w:type="spellEnd"/>
      <w:r w:rsidRPr="00F3127B">
        <w:rPr>
          <w:lang w:val="de-DE" w:bidi="en-GB"/>
        </w:rPr>
        <w:t xml:space="preserve">-Räder und 39,5 Zoll große Reifen vom Typ BF Goodrich </w:t>
      </w:r>
      <w:proofErr w:type="spellStart"/>
      <w:r w:rsidRPr="00F3127B">
        <w:rPr>
          <w:lang w:val="de-DE" w:bidi="en-GB"/>
        </w:rPr>
        <w:t>Krawler</w:t>
      </w:r>
      <w:proofErr w:type="spellEnd"/>
      <w:r w:rsidRPr="00F3127B">
        <w:rPr>
          <w:lang w:val="de-DE" w:bidi="en-GB"/>
        </w:rPr>
        <w:t>.</w:t>
      </w:r>
    </w:p>
    <w:p w:rsidR="00C977BB" w:rsidRPr="00F3127B" w:rsidRDefault="00C977BB" w:rsidP="00187E39">
      <w:pPr>
        <w:spacing w:line="280" w:lineRule="atLeast"/>
        <w:rPr>
          <w:lang w:val="de-DE" w:bidi="en-GB"/>
        </w:rPr>
      </w:pPr>
    </w:p>
    <w:p w:rsidR="00C977BB" w:rsidRPr="00F3127B" w:rsidRDefault="00C977BB" w:rsidP="00187E39">
      <w:pPr>
        <w:spacing w:line="280" w:lineRule="atLeast"/>
        <w:rPr>
          <w:lang w:val="de-DE" w:bidi="en-GB"/>
        </w:rPr>
      </w:pPr>
      <w:r w:rsidRPr="00F3127B">
        <w:rPr>
          <w:lang w:val="de-DE" w:bidi="en-GB"/>
        </w:rPr>
        <w:t xml:space="preserve">Die Baja Renntruck-Thematik findet sich auch im Innenraum wieder. Ein Überrollkäfig, der das Chassis integriert, trifft Ledersitze vorn sowie einen einzigartigen, tiefen Renn-Schalensitz im </w:t>
      </w:r>
      <w:r>
        <w:rPr>
          <w:lang w:val="de-DE" w:bidi="en-GB"/>
        </w:rPr>
        <w:t>Fond</w:t>
      </w:r>
      <w:r w:rsidRPr="00F3127B">
        <w:rPr>
          <w:lang w:val="de-DE" w:bidi="en-GB"/>
        </w:rPr>
        <w:t xml:space="preserve">. Die Instrumente sind vom Motorsport inspiriert, es gibt eine sieben Zoll große Offroad-Navigationseinheit, und einzelne </w:t>
      </w:r>
      <w:proofErr w:type="spellStart"/>
      <w:r w:rsidRPr="00F3127B">
        <w:rPr>
          <w:lang w:val="de-DE" w:bidi="en-GB"/>
        </w:rPr>
        <w:t>Wippschalter</w:t>
      </w:r>
      <w:proofErr w:type="spellEnd"/>
      <w:r w:rsidRPr="00F3127B">
        <w:rPr>
          <w:lang w:val="de-DE" w:bidi="en-GB"/>
        </w:rPr>
        <w:t xml:space="preserve"> steuern Funktionen der </w:t>
      </w:r>
      <w:proofErr w:type="spellStart"/>
      <w:r w:rsidRPr="00F3127B">
        <w:rPr>
          <w:lang w:val="de-DE" w:bidi="en-GB"/>
        </w:rPr>
        <w:t>Onboard</w:t>
      </w:r>
      <w:proofErr w:type="spellEnd"/>
      <w:r w:rsidRPr="00F3127B">
        <w:rPr>
          <w:lang w:val="de-DE" w:bidi="en-GB"/>
        </w:rPr>
        <w:t xml:space="preserve">-Elektronik, Klima-Kompressor und Differenzialsperren. Der Laderaumboden des </w:t>
      </w:r>
      <w:proofErr w:type="spellStart"/>
      <w:r w:rsidRPr="00F3127B">
        <w:rPr>
          <w:lang w:val="de-DE" w:bidi="en-GB"/>
        </w:rPr>
        <w:t>Sandstorm</w:t>
      </w:r>
      <w:proofErr w:type="spellEnd"/>
      <w:r w:rsidRPr="00F3127B">
        <w:rPr>
          <w:lang w:val="de-DE" w:bidi="en-GB"/>
        </w:rPr>
        <w:t xml:space="preserve"> </w:t>
      </w:r>
      <w:proofErr w:type="spellStart"/>
      <w:r w:rsidRPr="00F3127B">
        <w:rPr>
          <w:lang w:val="de-DE" w:bidi="en-GB"/>
        </w:rPr>
        <w:t>Concepts</w:t>
      </w:r>
      <w:proofErr w:type="spellEnd"/>
      <w:r w:rsidRPr="00F3127B">
        <w:rPr>
          <w:lang w:val="de-DE" w:bidi="en-GB"/>
        </w:rPr>
        <w:t xml:space="preserve"> verzichtet zu Gunsten einer robusten Ladeflächen-Beschichtung auf Teppichboden.</w:t>
      </w:r>
    </w:p>
    <w:p w:rsidR="00C977BB" w:rsidRPr="00F3127B" w:rsidRDefault="00C977BB" w:rsidP="00187E39">
      <w:pPr>
        <w:spacing w:line="280" w:lineRule="atLeast"/>
        <w:rPr>
          <w:lang w:val="de-DE" w:bidi="en-GB"/>
        </w:rPr>
      </w:pPr>
    </w:p>
    <w:p w:rsidR="00C977BB" w:rsidRPr="00F3127B" w:rsidRDefault="00C977BB" w:rsidP="00187E39">
      <w:pPr>
        <w:spacing w:line="280" w:lineRule="atLeast"/>
        <w:rPr>
          <w:lang w:val="de-DE" w:bidi="en-GB"/>
        </w:rPr>
      </w:pPr>
      <w:r w:rsidRPr="00F3127B">
        <w:rPr>
          <w:lang w:val="de-DE" w:bidi="en-GB"/>
        </w:rPr>
        <w:t>Ein von Mopar optimierter, 6,4 Liter großer V8-Motor</w:t>
      </w:r>
      <w:r w:rsidRPr="00F3127B">
        <w:rPr>
          <w:vertAlign w:val="superscript"/>
          <w:lang w:val="de-DE" w:bidi="en-GB"/>
        </w:rPr>
        <w:t>1</w:t>
      </w:r>
      <w:r w:rsidRPr="00F3127B">
        <w:rPr>
          <w:lang w:val="de-DE" w:bidi="en-GB"/>
        </w:rPr>
        <w:t xml:space="preserve"> treibt den Jeep </w:t>
      </w:r>
      <w:proofErr w:type="spellStart"/>
      <w:r w:rsidRPr="00F3127B">
        <w:rPr>
          <w:lang w:val="de-DE" w:bidi="en-GB"/>
        </w:rPr>
        <w:t>Sandstorm</w:t>
      </w:r>
      <w:proofErr w:type="spellEnd"/>
      <w:r w:rsidRPr="00F3127B">
        <w:rPr>
          <w:lang w:val="de-DE" w:bidi="en-GB"/>
        </w:rPr>
        <w:t xml:space="preserve"> zusammen mit einem manuellen Sechsgang-Schaltgetriebe an.</w:t>
      </w:r>
    </w:p>
    <w:p w:rsidR="00C977BB" w:rsidRPr="00C977BB" w:rsidRDefault="00C977BB" w:rsidP="00187E39">
      <w:pPr>
        <w:spacing w:line="280" w:lineRule="atLeast"/>
        <w:rPr>
          <w:u w:val="single"/>
          <w:lang w:val="de-DE" w:bidi="en-GB"/>
        </w:rPr>
      </w:pPr>
    </w:p>
    <w:p w:rsidR="00C977BB" w:rsidRPr="00C977BB" w:rsidRDefault="00C977BB" w:rsidP="00187E39">
      <w:pPr>
        <w:spacing w:line="280" w:lineRule="atLeast"/>
        <w:rPr>
          <w:u w:val="single"/>
          <w:lang w:val="de-DE" w:bidi="en-GB"/>
        </w:rPr>
      </w:pPr>
      <w:r w:rsidRPr="00C977BB">
        <w:rPr>
          <w:u w:val="single"/>
          <w:lang w:val="de-DE" w:bidi="en-GB"/>
        </w:rPr>
        <w:t>Jeep B-Ute</w:t>
      </w:r>
    </w:p>
    <w:p w:rsidR="00C977BB" w:rsidRPr="00F3127B" w:rsidRDefault="00C977BB" w:rsidP="00187E39">
      <w:pPr>
        <w:spacing w:line="280" w:lineRule="atLeast"/>
        <w:rPr>
          <w:lang w:val="de-DE" w:bidi="en-GB"/>
        </w:rPr>
      </w:pPr>
      <w:r w:rsidRPr="00F3127B">
        <w:rPr>
          <w:lang w:val="de-DE" w:bidi="en-GB"/>
        </w:rPr>
        <w:t xml:space="preserve">Die Jeep B-Ute (sprich: </w:t>
      </w:r>
      <w:proofErr w:type="spellStart"/>
      <w:r w:rsidRPr="00F3127B">
        <w:rPr>
          <w:lang w:val="de-DE" w:bidi="en-GB"/>
        </w:rPr>
        <w:t>Beaute</w:t>
      </w:r>
      <w:proofErr w:type="spellEnd"/>
      <w:r w:rsidRPr="00F3127B">
        <w:rPr>
          <w:lang w:val="de-DE" w:bidi="en-GB"/>
        </w:rPr>
        <w:t xml:space="preserve">) Studie </w:t>
      </w:r>
      <w:r>
        <w:rPr>
          <w:lang w:val="de-DE" w:bidi="en-GB"/>
        </w:rPr>
        <w:t xml:space="preserve">auf Basis eines Jeep Renegade </w:t>
      </w:r>
      <w:r w:rsidRPr="00F3127B">
        <w:rPr>
          <w:lang w:val="de-DE" w:bidi="en-GB"/>
        </w:rPr>
        <w:t xml:space="preserve">ist ausgerüstet mit einer Vielzahl von Jeep Performance Teilen für das ultimative Offroad-Abenteuer. </w:t>
      </w:r>
    </w:p>
    <w:p w:rsidR="00C977BB" w:rsidRPr="00F3127B" w:rsidRDefault="00C977BB" w:rsidP="00187E39">
      <w:pPr>
        <w:spacing w:line="280" w:lineRule="atLeast"/>
        <w:rPr>
          <w:lang w:val="de-DE" w:bidi="en-GB"/>
        </w:rPr>
      </w:pPr>
    </w:p>
    <w:p w:rsidR="00C977BB" w:rsidRDefault="00C977BB" w:rsidP="00187E39">
      <w:pPr>
        <w:spacing w:line="280" w:lineRule="atLeast"/>
        <w:rPr>
          <w:lang w:val="de-DE" w:bidi="en-GB"/>
        </w:rPr>
      </w:pPr>
      <w:r w:rsidRPr="00F3127B">
        <w:rPr>
          <w:lang w:val="de-DE" w:bidi="en-GB"/>
        </w:rPr>
        <w:t>Das Exterieur des Jeep B-Ute wartet mit einer eigenen Front,-  Heck- und oberen Kühlergrillpartie auf. Weitere Charakteristika sind die Haube mit Schlitzen zur Abführung warmer Luft sowie die Kotflügelverbreiterungen.</w:t>
      </w:r>
    </w:p>
    <w:p w:rsidR="00C977BB" w:rsidRPr="00F3127B" w:rsidRDefault="00C977BB" w:rsidP="00187E39">
      <w:pPr>
        <w:spacing w:line="280" w:lineRule="atLeast"/>
        <w:rPr>
          <w:lang w:val="de-DE" w:bidi="en-GB"/>
        </w:rPr>
      </w:pPr>
    </w:p>
    <w:p w:rsidR="00C977BB" w:rsidRPr="00F3127B" w:rsidRDefault="00C977BB" w:rsidP="00187E39">
      <w:pPr>
        <w:spacing w:line="280" w:lineRule="atLeast"/>
        <w:rPr>
          <w:lang w:val="de-DE" w:bidi="en-GB"/>
        </w:rPr>
      </w:pPr>
      <w:r w:rsidRPr="00F3127B">
        <w:rPr>
          <w:lang w:val="de-DE" w:bidi="en-GB"/>
        </w:rPr>
        <w:t>Jeep Performance Parts steuert die Karosseriehöherlegung um 3,8 Zentimeter, eine Dachreling sowie einen Schwellerschutz bei. Die Geländefähigkeit des Jeep B-Ute verbessert sich noch weiter dank 17 Zoll großer Räder mit 30 Millimetern Einpresstiefe und Reifen vom Typ BF Goodrich T/A Baja Champion.</w:t>
      </w:r>
    </w:p>
    <w:p w:rsidR="00C977BB" w:rsidRPr="00F3127B" w:rsidRDefault="00C977BB" w:rsidP="00187E39">
      <w:pPr>
        <w:spacing w:line="280" w:lineRule="atLeast"/>
        <w:rPr>
          <w:lang w:val="de-DE" w:bidi="en-GB"/>
        </w:rPr>
      </w:pPr>
      <w:r w:rsidRPr="00F3127B">
        <w:rPr>
          <w:lang w:val="de-DE" w:bidi="en-GB"/>
        </w:rPr>
        <w:t xml:space="preserve">Innen ist der B-Ute mit Sitzbezügen im Mineral-Look ausgerüstet, der Schalthebel ist mit </w:t>
      </w:r>
      <w:proofErr w:type="spellStart"/>
      <w:r w:rsidRPr="00F3127B">
        <w:rPr>
          <w:lang w:val="de-DE" w:bidi="en-GB"/>
        </w:rPr>
        <w:t>Carbonit</w:t>
      </w:r>
      <w:proofErr w:type="spellEnd"/>
      <w:r w:rsidRPr="00F3127B">
        <w:rPr>
          <w:lang w:val="de-DE" w:bidi="en-GB"/>
        </w:rPr>
        <w:t>-Finish versehen, ebenso wie die Lautsprecherabdeckungen und die Lüftungsdüsen. Darüber hinaus zieren das Interieur schwarze Klavierlack-Dekors, ein MOLLE-System auf der Rückseite der Vordersitze sowie Allwetter-Fußmatten von Mopar.</w:t>
      </w:r>
    </w:p>
    <w:p w:rsidR="00C977BB" w:rsidRPr="00F3127B" w:rsidRDefault="00C977BB" w:rsidP="00187E39">
      <w:pPr>
        <w:spacing w:line="280" w:lineRule="atLeast"/>
        <w:rPr>
          <w:lang w:val="de-DE" w:bidi="en-GB"/>
        </w:rPr>
      </w:pPr>
    </w:p>
    <w:p w:rsidR="00187E39" w:rsidRDefault="00187E39" w:rsidP="00187E39">
      <w:pPr>
        <w:spacing w:line="280" w:lineRule="atLeast"/>
        <w:rPr>
          <w:lang w:val="de-DE" w:bidi="en-GB"/>
        </w:rPr>
      </w:pPr>
    </w:p>
    <w:p w:rsidR="00187E39" w:rsidRDefault="00187E39" w:rsidP="00187E39">
      <w:pPr>
        <w:spacing w:line="280" w:lineRule="atLeast"/>
        <w:rPr>
          <w:lang w:val="de-DE" w:bidi="en-GB"/>
        </w:rPr>
      </w:pPr>
    </w:p>
    <w:p w:rsidR="00187E39" w:rsidRDefault="00187E39" w:rsidP="00187E39">
      <w:pPr>
        <w:spacing w:line="280" w:lineRule="atLeast"/>
        <w:rPr>
          <w:lang w:val="de-DE" w:bidi="en-GB"/>
        </w:rPr>
      </w:pPr>
    </w:p>
    <w:p w:rsidR="00C977BB" w:rsidRPr="00F3127B" w:rsidRDefault="00C977BB" w:rsidP="00187E39">
      <w:pPr>
        <w:spacing w:line="280" w:lineRule="atLeast"/>
        <w:rPr>
          <w:lang w:val="de-DE" w:bidi="en-GB"/>
        </w:rPr>
      </w:pPr>
      <w:r w:rsidRPr="00F3127B">
        <w:rPr>
          <w:lang w:val="de-DE" w:bidi="en-GB"/>
        </w:rPr>
        <w:t>Der Jeep B-Ute verfügt über einen 2,4 Liter großen Tigershark-Benzinmotor</w:t>
      </w:r>
      <w:r w:rsidRPr="00F3127B">
        <w:rPr>
          <w:vertAlign w:val="superscript"/>
          <w:lang w:val="de-DE" w:bidi="en-GB"/>
        </w:rPr>
        <w:t>1</w:t>
      </w:r>
      <w:r w:rsidRPr="00F3127B">
        <w:rPr>
          <w:lang w:val="de-DE" w:bidi="en-GB"/>
        </w:rPr>
        <w:t>, der seine Kraft an ein Neunstufen-Wandlerautomatik-Getriebe weiterleitet.</w:t>
      </w:r>
    </w:p>
    <w:p w:rsidR="00C977BB" w:rsidRPr="00187E39" w:rsidRDefault="00C977BB" w:rsidP="00187E39">
      <w:pPr>
        <w:spacing w:line="280" w:lineRule="atLeast"/>
        <w:rPr>
          <w:lang w:val="de-DE" w:bidi="en-GB"/>
        </w:rPr>
      </w:pPr>
      <w:r w:rsidRPr="00F3127B">
        <w:rPr>
          <w:lang w:val="de-DE" w:bidi="en-GB"/>
        </w:rPr>
        <w:t xml:space="preserve"> </w:t>
      </w:r>
    </w:p>
    <w:p w:rsidR="00C977BB" w:rsidRPr="00C977BB" w:rsidRDefault="00C977BB" w:rsidP="00187E39">
      <w:pPr>
        <w:spacing w:line="280" w:lineRule="atLeast"/>
        <w:rPr>
          <w:u w:val="single"/>
          <w:lang w:val="de-DE" w:bidi="en-GB"/>
        </w:rPr>
      </w:pPr>
      <w:r w:rsidRPr="00C977BB">
        <w:rPr>
          <w:u w:val="single"/>
          <w:lang w:val="de-DE" w:bidi="en-GB"/>
        </w:rPr>
        <w:t xml:space="preserve">Jeep </w:t>
      </w:r>
      <w:proofErr w:type="spellStart"/>
      <w:r w:rsidRPr="00C977BB">
        <w:rPr>
          <w:u w:val="single"/>
          <w:lang w:val="de-DE" w:bidi="en-GB"/>
        </w:rPr>
        <w:t>Wagoneer</w:t>
      </w:r>
      <w:proofErr w:type="spellEnd"/>
      <w:r w:rsidRPr="00C977BB">
        <w:rPr>
          <w:u w:val="single"/>
          <w:lang w:val="de-DE" w:bidi="en-GB"/>
        </w:rPr>
        <w:t xml:space="preserve"> </w:t>
      </w:r>
      <w:proofErr w:type="spellStart"/>
      <w:r w:rsidRPr="00C977BB">
        <w:rPr>
          <w:u w:val="single"/>
          <w:lang w:val="de-DE" w:bidi="en-GB"/>
        </w:rPr>
        <w:t>Roadtrip</w:t>
      </w:r>
      <w:proofErr w:type="spellEnd"/>
      <w:r w:rsidRPr="00C977BB">
        <w:rPr>
          <w:u w:val="single"/>
          <w:lang w:val="de-DE" w:bidi="en-GB"/>
        </w:rPr>
        <w:t xml:space="preserve"> </w:t>
      </w:r>
    </w:p>
    <w:p w:rsidR="00C977BB" w:rsidRPr="00F3127B" w:rsidRDefault="00C977BB" w:rsidP="00187E39">
      <w:pPr>
        <w:spacing w:line="280" w:lineRule="atLeast"/>
        <w:rPr>
          <w:lang w:val="de-DE" w:bidi="en-GB"/>
        </w:rPr>
      </w:pPr>
      <w:r w:rsidRPr="00F3127B">
        <w:rPr>
          <w:lang w:val="de-DE" w:bidi="en-GB"/>
        </w:rPr>
        <w:t xml:space="preserve">Der Jeep </w:t>
      </w:r>
      <w:proofErr w:type="spellStart"/>
      <w:r w:rsidRPr="00F3127B">
        <w:rPr>
          <w:lang w:val="de-DE" w:bidi="en-GB"/>
        </w:rPr>
        <w:t>Wagoneer</w:t>
      </w:r>
      <w:proofErr w:type="spellEnd"/>
      <w:r w:rsidRPr="00F3127B">
        <w:rPr>
          <w:lang w:val="de-DE" w:bidi="en-GB"/>
        </w:rPr>
        <w:t xml:space="preserve"> </w:t>
      </w:r>
      <w:proofErr w:type="spellStart"/>
      <w:r w:rsidRPr="00F3127B">
        <w:rPr>
          <w:lang w:val="de-DE" w:bidi="en-GB"/>
        </w:rPr>
        <w:t>Roadtrip</w:t>
      </w:r>
      <w:proofErr w:type="spellEnd"/>
      <w:r w:rsidRPr="00F3127B">
        <w:rPr>
          <w:lang w:val="de-DE" w:bidi="en-GB"/>
        </w:rPr>
        <w:t xml:space="preserve"> ruft nostalgische Erinnerungen eines sommerlichen Familienurlaubes im </w:t>
      </w:r>
      <w:proofErr w:type="spellStart"/>
      <w:r w:rsidRPr="00F3127B">
        <w:rPr>
          <w:lang w:val="de-DE" w:bidi="en-GB"/>
        </w:rPr>
        <w:t>Yellowstone</w:t>
      </w:r>
      <w:proofErr w:type="spellEnd"/>
      <w:r w:rsidRPr="00F3127B">
        <w:rPr>
          <w:lang w:val="de-DE" w:bidi="en-GB"/>
        </w:rPr>
        <w:t xml:space="preserve"> National Park wach. Dieser besondere </w:t>
      </w:r>
      <w:proofErr w:type="spellStart"/>
      <w:r w:rsidRPr="00F3127B">
        <w:rPr>
          <w:lang w:val="de-DE" w:bidi="en-GB"/>
        </w:rPr>
        <w:t>Wagoneer</w:t>
      </w:r>
      <w:proofErr w:type="spellEnd"/>
      <w:r w:rsidRPr="00F3127B">
        <w:rPr>
          <w:lang w:val="de-DE" w:bidi="en-GB"/>
        </w:rPr>
        <w:t xml:space="preserve"> vermittelt die Jeep-Tradition und lässt mit originaler Stahlkarosserie seinen Charme spielen, während Unterbau und Antriebsstrang auf den neusten Stand gebracht wurden.</w:t>
      </w:r>
    </w:p>
    <w:p w:rsidR="00C977BB" w:rsidRPr="00F3127B" w:rsidRDefault="00C977BB" w:rsidP="00187E39">
      <w:pPr>
        <w:spacing w:line="280" w:lineRule="atLeast"/>
        <w:rPr>
          <w:lang w:val="de-DE" w:bidi="en-GB"/>
        </w:rPr>
      </w:pPr>
    </w:p>
    <w:p w:rsidR="00C977BB" w:rsidRPr="00F3127B" w:rsidRDefault="00C977BB" w:rsidP="00187E39">
      <w:pPr>
        <w:spacing w:line="280" w:lineRule="atLeast"/>
        <w:rPr>
          <w:lang w:val="de-DE" w:bidi="en-GB"/>
        </w:rPr>
      </w:pPr>
      <w:r w:rsidRPr="00F3127B">
        <w:rPr>
          <w:lang w:val="de-DE" w:bidi="en-GB"/>
        </w:rPr>
        <w:t xml:space="preserve">Der Radstand ist nun 12,7 Zentimeter länger und die Ingenieure haben die Karosserie mit einer breiteren Spur sowie maßgefertigten Kotflügel-Verbreiterungen entsprechend angepasst. Subtile Modifikationen am Exterieur-Styling umfassen umgestaltete Radhäuser, Stoßfänger sowie einen integrierten Schwellerschutz. Ein Kühlergrill im typischen Scherblatt-Design frischt das Front-Styling auf, während flaschengrünes Architektur-Glas die originalen </w:t>
      </w:r>
      <w:r>
        <w:rPr>
          <w:lang w:val="de-DE" w:bidi="en-GB"/>
        </w:rPr>
        <w:t>Fensterscheiben</w:t>
      </w:r>
      <w:r w:rsidRPr="00F3127B">
        <w:rPr>
          <w:lang w:val="de-DE" w:bidi="en-GB"/>
        </w:rPr>
        <w:t xml:space="preserve"> ersetzt.</w:t>
      </w:r>
    </w:p>
    <w:p w:rsidR="00C977BB" w:rsidRPr="00F3127B" w:rsidRDefault="00C977BB" w:rsidP="00187E39">
      <w:pPr>
        <w:spacing w:line="280" w:lineRule="atLeast"/>
        <w:rPr>
          <w:lang w:val="de-DE" w:bidi="en-GB"/>
        </w:rPr>
      </w:pPr>
    </w:p>
    <w:p w:rsidR="00C977BB" w:rsidRPr="00F3127B" w:rsidRDefault="00C977BB" w:rsidP="00187E39">
      <w:pPr>
        <w:spacing w:line="280" w:lineRule="atLeast"/>
        <w:rPr>
          <w:lang w:val="de-DE" w:bidi="en-GB"/>
        </w:rPr>
      </w:pPr>
      <w:r w:rsidRPr="00F3127B">
        <w:rPr>
          <w:lang w:val="de-DE" w:bidi="en-GB"/>
        </w:rPr>
        <w:t xml:space="preserve">Dank verstärktem Rahmen sowie Dana 44 Vorder- und Hinterachse inklusive Sperrdifferenzial, Vierlenker-Radführung mit Gewindefahrwerk sowie 17 Zoll großen Rädern mit 33 Zoll großen Reifen vom Typ BF Goodrich </w:t>
      </w:r>
      <w:proofErr w:type="spellStart"/>
      <w:r w:rsidRPr="00F3127B">
        <w:rPr>
          <w:lang w:val="de-DE" w:bidi="en-GB"/>
        </w:rPr>
        <w:t>Mud</w:t>
      </w:r>
      <w:proofErr w:type="spellEnd"/>
      <w:r w:rsidRPr="00F3127B">
        <w:rPr>
          <w:lang w:val="de-DE" w:bidi="en-GB"/>
        </w:rPr>
        <w:t xml:space="preserve">-Terrain verfügt der </w:t>
      </w:r>
      <w:proofErr w:type="spellStart"/>
      <w:r w:rsidRPr="00F3127B">
        <w:rPr>
          <w:lang w:val="de-DE" w:bidi="en-GB"/>
        </w:rPr>
        <w:t>Wagoneer</w:t>
      </w:r>
      <w:proofErr w:type="spellEnd"/>
      <w:r w:rsidRPr="00F3127B">
        <w:rPr>
          <w:lang w:val="de-DE" w:bidi="en-GB"/>
        </w:rPr>
        <w:t xml:space="preserve"> über ausgezeichnete Geländefähigkeiten.</w:t>
      </w:r>
    </w:p>
    <w:p w:rsidR="00C977BB" w:rsidRPr="00F3127B" w:rsidRDefault="00C977BB" w:rsidP="00187E39">
      <w:pPr>
        <w:spacing w:line="280" w:lineRule="atLeast"/>
        <w:rPr>
          <w:lang w:val="de-DE" w:bidi="en-GB"/>
        </w:rPr>
      </w:pPr>
    </w:p>
    <w:p w:rsidR="00C977BB" w:rsidRPr="00F3127B" w:rsidRDefault="00C977BB" w:rsidP="00187E39">
      <w:pPr>
        <w:spacing w:line="280" w:lineRule="atLeast"/>
        <w:rPr>
          <w:lang w:val="de-DE" w:bidi="en-GB"/>
        </w:rPr>
      </w:pPr>
      <w:r w:rsidRPr="00F3127B">
        <w:rPr>
          <w:lang w:val="de-DE" w:bidi="en-GB"/>
        </w:rPr>
        <w:t xml:space="preserve">Den Innenraum des </w:t>
      </w:r>
      <w:proofErr w:type="spellStart"/>
      <w:r w:rsidRPr="00F3127B">
        <w:rPr>
          <w:lang w:val="de-DE" w:bidi="en-GB"/>
        </w:rPr>
        <w:t>Wagoneer</w:t>
      </w:r>
      <w:proofErr w:type="spellEnd"/>
      <w:r w:rsidRPr="00F3127B">
        <w:rPr>
          <w:lang w:val="de-DE" w:bidi="en-GB"/>
        </w:rPr>
        <w:t xml:space="preserve"> bestimmen seine originalen Vordersitze, Rücksitze und Türverkleidungen – jetzt bezogen mit Leder in Ochsenblut-Rot. Ein Dachhimmel aus Korbgeflecht gibt dem Innenraum des </w:t>
      </w:r>
      <w:proofErr w:type="spellStart"/>
      <w:r w:rsidRPr="00F3127B">
        <w:rPr>
          <w:lang w:val="de-DE" w:bidi="en-GB"/>
        </w:rPr>
        <w:t>Wagoneer</w:t>
      </w:r>
      <w:proofErr w:type="spellEnd"/>
      <w:r w:rsidRPr="00F3127B">
        <w:rPr>
          <w:lang w:val="de-DE" w:bidi="en-GB"/>
        </w:rPr>
        <w:t xml:space="preserve"> einen offenen, lichten Charakter. Der Boden ist mit Ladeflächen-Beschichtung versehen. Weitere originelle Details im Innenraum sind eine Kühlbox im Stil zeitgenössischer Gepäckstücke sowie eine Werkzeug-Kiste aus dem Ventildeckel des originalen Jeep </w:t>
      </w:r>
      <w:proofErr w:type="spellStart"/>
      <w:r w:rsidRPr="00F3127B">
        <w:rPr>
          <w:lang w:val="de-DE" w:bidi="en-GB"/>
        </w:rPr>
        <w:t>Wagoneer</w:t>
      </w:r>
      <w:proofErr w:type="spellEnd"/>
      <w:r w:rsidRPr="00F3127B">
        <w:rPr>
          <w:lang w:val="de-DE" w:bidi="en-GB"/>
        </w:rPr>
        <w:t xml:space="preserve"> Tornado 230 OHC-6-Motors.</w:t>
      </w:r>
    </w:p>
    <w:p w:rsidR="00C977BB" w:rsidRPr="00F3127B" w:rsidRDefault="00C977BB" w:rsidP="00187E39">
      <w:pPr>
        <w:spacing w:line="280" w:lineRule="atLeast"/>
        <w:rPr>
          <w:lang w:val="de-DE" w:bidi="en-GB"/>
        </w:rPr>
      </w:pPr>
    </w:p>
    <w:p w:rsidR="00C977BB" w:rsidRPr="00F3127B" w:rsidRDefault="00C977BB" w:rsidP="00187E39">
      <w:pPr>
        <w:spacing w:line="280" w:lineRule="atLeast"/>
        <w:rPr>
          <w:lang w:val="de-DE" w:bidi="en-GB"/>
        </w:rPr>
      </w:pPr>
      <w:r w:rsidRPr="00F3127B">
        <w:rPr>
          <w:lang w:val="de-DE" w:bidi="en-GB"/>
        </w:rPr>
        <w:t xml:space="preserve">Bekannt als das Original der Luxus-4x4, ist dieser traditionsreiche Jeep </w:t>
      </w:r>
      <w:proofErr w:type="spellStart"/>
      <w:r w:rsidRPr="00F3127B">
        <w:rPr>
          <w:lang w:val="de-DE" w:bidi="en-GB"/>
        </w:rPr>
        <w:t>Wagoneer</w:t>
      </w:r>
      <w:proofErr w:type="spellEnd"/>
      <w:r w:rsidRPr="00F3127B">
        <w:rPr>
          <w:lang w:val="de-DE" w:bidi="en-GB"/>
        </w:rPr>
        <w:t xml:space="preserve"> aus dem Jahr 1965 angetreten, die Trails in Moab zu bezwingen und gleichermaßen über die riesigen Highways der Weststaaten zu cruisen. Gebaut von 1963 bis 1991, war der </w:t>
      </w:r>
      <w:proofErr w:type="spellStart"/>
      <w:r w:rsidRPr="00F3127B">
        <w:rPr>
          <w:lang w:val="de-DE" w:bidi="en-GB"/>
        </w:rPr>
        <w:t>Wagoneer</w:t>
      </w:r>
      <w:proofErr w:type="spellEnd"/>
      <w:r w:rsidRPr="00F3127B">
        <w:rPr>
          <w:lang w:val="de-DE" w:bidi="en-GB"/>
        </w:rPr>
        <w:t xml:space="preserve"> das erste vierradgetriebene Fahrzeug mit Automatikgetriebe und außerdem der Begründer des modernen SUV. Der klassische Jeep </w:t>
      </w:r>
      <w:proofErr w:type="spellStart"/>
      <w:r w:rsidRPr="00F3127B">
        <w:rPr>
          <w:lang w:val="de-DE" w:bidi="en-GB"/>
        </w:rPr>
        <w:t>Wagoneer</w:t>
      </w:r>
      <w:proofErr w:type="spellEnd"/>
      <w:r w:rsidRPr="00F3127B">
        <w:rPr>
          <w:lang w:val="de-DE" w:bidi="en-GB"/>
        </w:rPr>
        <w:t xml:space="preserve"> ist eine beliebte Ikone, die nach wie vor auf eine beträchtliche Zahl von Fans in aller Welt bauen kann.</w:t>
      </w:r>
    </w:p>
    <w:p w:rsidR="00C977BB" w:rsidRPr="00F3127B" w:rsidRDefault="00C977BB" w:rsidP="00187E39">
      <w:pPr>
        <w:spacing w:line="280" w:lineRule="atLeast"/>
        <w:rPr>
          <w:lang w:val="de-DE" w:bidi="en-GB"/>
        </w:rPr>
      </w:pPr>
    </w:p>
    <w:p w:rsidR="00C977BB" w:rsidRPr="00F3127B" w:rsidRDefault="00C977BB" w:rsidP="00187E39">
      <w:pPr>
        <w:spacing w:line="280" w:lineRule="atLeast"/>
        <w:rPr>
          <w:lang w:val="de-DE" w:bidi="en-GB"/>
        </w:rPr>
      </w:pPr>
      <w:r w:rsidRPr="00F3127B">
        <w:rPr>
          <w:lang w:val="de-DE" w:bidi="en-GB"/>
        </w:rPr>
        <w:t>Ein 5,7 Liter großer V8-Benzinmotor</w:t>
      </w:r>
      <w:r w:rsidRPr="00F3127B">
        <w:rPr>
          <w:vertAlign w:val="superscript"/>
          <w:lang w:val="de-DE" w:bidi="en-GB"/>
        </w:rPr>
        <w:t>1</w:t>
      </w:r>
      <w:r w:rsidRPr="00F3127B">
        <w:rPr>
          <w:lang w:val="de-DE" w:bidi="en-GB"/>
        </w:rPr>
        <w:t xml:space="preserve"> treibt den Jeep </w:t>
      </w:r>
      <w:proofErr w:type="spellStart"/>
      <w:r w:rsidRPr="00F3127B">
        <w:rPr>
          <w:lang w:val="de-DE" w:bidi="en-GB"/>
        </w:rPr>
        <w:t>Wagoneer</w:t>
      </w:r>
      <w:proofErr w:type="spellEnd"/>
      <w:r w:rsidRPr="00F3127B">
        <w:rPr>
          <w:lang w:val="de-DE" w:bidi="en-GB"/>
        </w:rPr>
        <w:t xml:space="preserve"> </w:t>
      </w:r>
      <w:proofErr w:type="spellStart"/>
      <w:r w:rsidRPr="00F3127B">
        <w:rPr>
          <w:lang w:val="de-DE" w:bidi="en-GB"/>
        </w:rPr>
        <w:t>Roadtrip</w:t>
      </w:r>
      <w:proofErr w:type="spellEnd"/>
      <w:r w:rsidRPr="00F3127B">
        <w:rPr>
          <w:lang w:val="de-DE" w:bidi="en-GB"/>
        </w:rPr>
        <w:t xml:space="preserve"> an. Er leitet sein Drehmoment über ein vierstufiges Wandler-Automatikgetriebe weiter.</w:t>
      </w:r>
    </w:p>
    <w:p w:rsidR="00C977BB" w:rsidRPr="00C977BB" w:rsidRDefault="00C977BB" w:rsidP="00187E39">
      <w:pPr>
        <w:spacing w:line="280" w:lineRule="atLeast"/>
        <w:rPr>
          <w:u w:val="single"/>
          <w:lang w:val="de-DE" w:bidi="en-GB"/>
        </w:rPr>
      </w:pPr>
      <w:r w:rsidRPr="00C977BB">
        <w:rPr>
          <w:u w:val="single"/>
          <w:lang w:val="de-DE" w:bidi="en-GB"/>
        </w:rPr>
        <w:t xml:space="preserve"> </w:t>
      </w:r>
    </w:p>
    <w:p w:rsidR="00C977BB" w:rsidRPr="00C977BB" w:rsidRDefault="00C977BB" w:rsidP="00187E39">
      <w:pPr>
        <w:spacing w:line="280" w:lineRule="atLeast"/>
        <w:rPr>
          <w:u w:val="single"/>
          <w:lang w:val="de-DE" w:bidi="en-GB"/>
        </w:rPr>
      </w:pPr>
      <w:r w:rsidRPr="00C977BB">
        <w:rPr>
          <w:u w:val="single"/>
          <w:lang w:val="de-DE" w:bidi="en-GB"/>
        </w:rPr>
        <w:t xml:space="preserve">Nacho Jeep </w:t>
      </w:r>
    </w:p>
    <w:p w:rsidR="00C977BB" w:rsidRPr="00F3127B" w:rsidRDefault="00C977BB" w:rsidP="00187E39">
      <w:pPr>
        <w:spacing w:line="280" w:lineRule="atLeast"/>
        <w:rPr>
          <w:lang w:val="de-DE" w:bidi="en-GB"/>
        </w:rPr>
      </w:pPr>
      <w:r w:rsidRPr="00F3127B">
        <w:rPr>
          <w:lang w:val="de-DE" w:bidi="en-GB"/>
        </w:rPr>
        <w:t>Der Nacho Jeep dient als rollender Katalog mit einer Auswahl aus dem Jeep Performance Zubehör-Programm der Marke Mopar. Er ist sozusagen eine Blaupause und ein Ideenlieferant für 4x4-Enthusiasten, um ihren eigenen Geländewagen mit Mopar-Teilen zu individualisieren.</w:t>
      </w:r>
    </w:p>
    <w:p w:rsidR="00C977BB" w:rsidRPr="00F3127B" w:rsidRDefault="00C977BB" w:rsidP="00187E39">
      <w:pPr>
        <w:spacing w:line="280" w:lineRule="atLeast"/>
        <w:rPr>
          <w:lang w:val="de-DE" w:bidi="en-GB"/>
        </w:rPr>
      </w:pPr>
    </w:p>
    <w:p w:rsidR="00187E39" w:rsidRDefault="00C977BB" w:rsidP="00187E39">
      <w:pPr>
        <w:spacing w:line="280" w:lineRule="atLeast"/>
        <w:rPr>
          <w:lang w:val="de-DE" w:bidi="en-GB"/>
        </w:rPr>
      </w:pPr>
      <w:r w:rsidRPr="00F3127B">
        <w:rPr>
          <w:lang w:val="de-DE" w:bidi="en-GB"/>
        </w:rPr>
        <w:t>Schon bevor dieser Jeep Wrangler</w:t>
      </w:r>
      <w:r>
        <w:rPr>
          <w:lang w:val="de-DE" w:bidi="en-GB"/>
        </w:rPr>
        <w:t xml:space="preserve"> JL</w:t>
      </w:r>
      <w:r w:rsidRPr="00F3127B">
        <w:rPr>
          <w:lang w:val="de-DE" w:bidi="en-GB"/>
        </w:rPr>
        <w:t xml:space="preserve"> des Modelljahres 2018 überhaupt ein einziges Mopar-Zubehörteil erhielt, stach er schon alleine wegen seiner seltenen Nacho Yellow-Lackierung aus der Masse hervor. </w:t>
      </w:r>
    </w:p>
    <w:p w:rsidR="00187E39" w:rsidRDefault="00187E39" w:rsidP="00187E39">
      <w:pPr>
        <w:spacing w:line="280" w:lineRule="atLeast"/>
        <w:rPr>
          <w:lang w:val="de-DE" w:bidi="en-GB"/>
        </w:rPr>
      </w:pPr>
    </w:p>
    <w:p w:rsidR="00187E39" w:rsidRDefault="00187E39" w:rsidP="00187E39">
      <w:pPr>
        <w:spacing w:line="280" w:lineRule="atLeast"/>
        <w:rPr>
          <w:lang w:val="de-DE" w:bidi="en-GB"/>
        </w:rPr>
      </w:pPr>
    </w:p>
    <w:p w:rsidR="00C977BB" w:rsidRPr="00F3127B" w:rsidRDefault="00C977BB" w:rsidP="00187E39">
      <w:pPr>
        <w:spacing w:line="280" w:lineRule="atLeast"/>
        <w:rPr>
          <w:lang w:val="de-DE" w:bidi="en-GB"/>
        </w:rPr>
      </w:pPr>
      <w:r w:rsidRPr="00F3127B">
        <w:rPr>
          <w:lang w:val="de-DE" w:bidi="en-GB"/>
        </w:rPr>
        <w:lastRenderedPageBreak/>
        <w:t xml:space="preserve">Das mit Jeep Performance Parts ausgerüstete Nacho </w:t>
      </w:r>
      <w:proofErr w:type="spellStart"/>
      <w:r w:rsidRPr="00F3127B">
        <w:rPr>
          <w:lang w:val="de-DE" w:bidi="en-GB"/>
        </w:rPr>
        <w:t>Concept</w:t>
      </w:r>
      <w:proofErr w:type="spellEnd"/>
      <w:r w:rsidRPr="00F3127B">
        <w:rPr>
          <w:lang w:val="de-DE" w:bidi="en-GB"/>
        </w:rPr>
        <w:t xml:space="preserve"> verfügt über eine bullige Motorhaube mit einer schwarzen Grafik des neuen „JPP“-Emblems (Jeep Performance Parts) sowie eine</w:t>
      </w:r>
      <w:r>
        <w:rPr>
          <w:lang w:val="de-DE" w:bidi="en-GB"/>
        </w:rPr>
        <w:t>m</w:t>
      </w:r>
      <w:r w:rsidRPr="00F3127B">
        <w:rPr>
          <w:lang w:val="de-DE" w:bidi="en-GB"/>
        </w:rPr>
        <w:t xml:space="preserve"> Lufteinlass für den zwei Liter großen Vierzylinder-Turbomotor</w:t>
      </w:r>
      <w:r w:rsidRPr="00195C81">
        <w:rPr>
          <w:vertAlign w:val="superscript"/>
          <w:lang w:val="de-DE" w:bidi="en-GB"/>
        </w:rPr>
        <w:t>1</w:t>
      </w:r>
      <w:r w:rsidRPr="00F3127B">
        <w:rPr>
          <w:lang w:val="de-DE" w:bidi="en-GB"/>
        </w:rPr>
        <w:t xml:space="preserve">. Der Kühlergrill in Satinschwarz markiert einen Kontrast zum Nacho-Exterieur, und der robuste Rubicon Stoßfänger aus Stahl bietet </w:t>
      </w:r>
      <w:r>
        <w:rPr>
          <w:lang w:val="de-DE" w:bidi="en-GB"/>
        </w:rPr>
        <w:t xml:space="preserve">außer </w:t>
      </w:r>
      <w:r w:rsidRPr="00F3127B">
        <w:rPr>
          <w:lang w:val="de-DE" w:bidi="en-GB"/>
        </w:rPr>
        <w:t xml:space="preserve">Schutz </w:t>
      </w:r>
      <w:r>
        <w:rPr>
          <w:lang w:val="de-DE" w:bidi="en-GB"/>
        </w:rPr>
        <w:t>auch</w:t>
      </w:r>
      <w:r w:rsidRPr="00F3127B">
        <w:rPr>
          <w:lang w:val="de-DE" w:bidi="en-GB"/>
        </w:rPr>
        <w:t xml:space="preserve"> Funktionalität im Gelände, da er eine elektrische Warn-Seilwinde integriert.</w:t>
      </w:r>
    </w:p>
    <w:p w:rsidR="00C977BB" w:rsidRPr="00F3127B" w:rsidRDefault="00C977BB" w:rsidP="00187E39">
      <w:pPr>
        <w:spacing w:line="280" w:lineRule="atLeast"/>
        <w:rPr>
          <w:lang w:val="de-DE" w:bidi="en-GB"/>
        </w:rPr>
      </w:pPr>
    </w:p>
    <w:p w:rsidR="00C977BB" w:rsidRPr="00F3127B" w:rsidRDefault="00C977BB" w:rsidP="00187E39">
      <w:pPr>
        <w:spacing w:line="280" w:lineRule="atLeast"/>
        <w:rPr>
          <w:lang w:val="de-DE" w:bidi="en-GB"/>
        </w:rPr>
      </w:pPr>
      <w:r w:rsidRPr="00F3127B">
        <w:rPr>
          <w:lang w:val="de-DE" w:bidi="en-GB"/>
        </w:rPr>
        <w:t xml:space="preserve">Inspiriert vom Jeep </w:t>
      </w:r>
      <w:proofErr w:type="spellStart"/>
      <w:r w:rsidRPr="00F3127B">
        <w:rPr>
          <w:lang w:val="de-DE" w:bidi="en-GB"/>
        </w:rPr>
        <w:t>Luminator</w:t>
      </w:r>
      <w:proofErr w:type="spellEnd"/>
      <w:r w:rsidRPr="00F3127B">
        <w:rPr>
          <w:lang w:val="de-DE" w:bidi="en-GB"/>
        </w:rPr>
        <w:t xml:space="preserve">, der 2017 in Moab zu sehen war, bietet der Nacho perfekte Sicht auf dem Trail dank seiner mit JPP-Haltern </w:t>
      </w:r>
      <w:r>
        <w:rPr>
          <w:lang w:val="de-DE" w:bidi="en-GB"/>
        </w:rPr>
        <w:t xml:space="preserve">unten </w:t>
      </w:r>
      <w:r w:rsidRPr="00F3127B">
        <w:rPr>
          <w:lang w:val="de-DE" w:bidi="en-GB"/>
        </w:rPr>
        <w:t>an den A-Säulen</w:t>
      </w:r>
      <w:r>
        <w:rPr>
          <w:lang w:val="de-DE" w:bidi="en-GB"/>
        </w:rPr>
        <w:t xml:space="preserve"> und vorne auf dem </w:t>
      </w:r>
      <w:proofErr w:type="spellStart"/>
      <w:r>
        <w:rPr>
          <w:lang w:val="de-DE" w:bidi="en-GB"/>
        </w:rPr>
        <w:t>Stoßfängerbügel</w:t>
      </w:r>
      <w:proofErr w:type="spellEnd"/>
      <w:r w:rsidRPr="00F3127B">
        <w:rPr>
          <w:lang w:val="de-DE" w:bidi="en-GB"/>
        </w:rPr>
        <w:t xml:space="preserve"> installierten </w:t>
      </w:r>
      <w:r>
        <w:rPr>
          <w:lang w:val="de-DE" w:bidi="en-GB"/>
        </w:rPr>
        <w:t xml:space="preserve">robusten </w:t>
      </w:r>
      <w:r w:rsidRPr="00F3127B">
        <w:rPr>
          <w:lang w:val="de-DE" w:bidi="en-GB"/>
        </w:rPr>
        <w:t>LED-Leuchten</w:t>
      </w:r>
      <w:r>
        <w:rPr>
          <w:lang w:val="de-DE" w:bidi="en-GB"/>
        </w:rPr>
        <w:t xml:space="preserve"> </w:t>
      </w:r>
      <w:r w:rsidRPr="00F3127B">
        <w:rPr>
          <w:lang w:val="de-DE" w:bidi="en-GB"/>
        </w:rPr>
        <w:t xml:space="preserve">von Automotive </w:t>
      </w:r>
      <w:proofErr w:type="spellStart"/>
      <w:r w:rsidRPr="00F3127B">
        <w:rPr>
          <w:lang w:val="de-DE" w:bidi="en-GB"/>
        </w:rPr>
        <w:t>Lighting</w:t>
      </w:r>
      <w:proofErr w:type="spellEnd"/>
      <w:r>
        <w:rPr>
          <w:lang w:val="de-DE" w:bidi="en-GB"/>
        </w:rPr>
        <w:t>, einer</w:t>
      </w:r>
      <w:r w:rsidRPr="00F3127B">
        <w:rPr>
          <w:lang w:val="de-DE" w:bidi="en-GB"/>
        </w:rPr>
        <w:t xml:space="preserve"> Division von </w:t>
      </w:r>
      <w:proofErr w:type="spellStart"/>
      <w:r w:rsidRPr="00F3127B">
        <w:rPr>
          <w:lang w:val="de-DE" w:bidi="en-GB"/>
        </w:rPr>
        <w:t>Magneti</w:t>
      </w:r>
      <w:proofErr w:type="spellEnd"/>
      <w:r w:rsidRPr="00F3127B">
        <w:rPr>
          <w:lang w:val="de-DE" w:bidi="en-GB"/>
        </w:rPr>
        <w:t xml:space="preserve"> </w:t>
      </w:r>
      <w:proofErr w:type="spellStart"/>
      <w:r w:rsidRPr="00F3127B">
        <w:rPr>
          <w:lang w:val="de-DE" w:bidi="en-GB"/>
        </w:rPr>
        <w:t>Marelli</w:t>
      </w:r>
      <w:proofErr w:type="spellEnd"/>
      <w:r w:rsidRPr="00F3127B">
        <w:rPr>
          <w:lang w:val="de-DE" w:bidi="en-GB"/>
        </w:rPr>
        <w:t xml:space="preserve">. LED Zusatz-Spotleuchten von Automotive </w:t>
      </w:r>
      <w:proofErr w:type="spellStart"/>
      <w:r w:rsidRPr="00F3127B">
        <w:rPr>
          <w:lang w:val="de-DE" w:bidi="en-GB"/>
        </w:rPr>
        <w:t>Lighting</w:t>
      </w:r>
      <w:proofErr w:type="spellEnd"/>
      <w:r w:rsidRPr="00F3127B">
        <w:rPr>
          <w:lang w:val="de-DE" w:bidi="en-GB"/>
        </w:rPr>
        <w:t xml:space="preserve"> an der Frontscheibe sowie eine </w:t>
      </w:r>
      <w:proofErr w:type="spellStart"/>
      <w:r w:rsidRPr="00F3127B">
        <w:rPr>
          <w:lang w:val="de-DE" w:bidi="en-GB"/>
        </w:rPr>
        <w:t>Scouting</w:t>
      </w:r>
      <w:proofErr w:type="spellEnd"/>
      <w:r w:rsidRPr="00F3127B">
        <w:rPr>
          <w:lang w:val="de-DE" w:bidi="en-GB"/>
        </w:rPr>
        <w:t>-Lampe für Trail-Fahrten mit LEDs in mehreren Farben mit unterschiedlicher Bedeutung sorgen für Sicherheit: Rot bedeutet Stopp; Bernstein bedeutet eine Geschwindigkeit von bis fünf Kilometer pro Stunde; Grün eine Geschwindigkeit von fünf bis 40 Kilometer pro Stunde; die Farbe Weiß dient als Flutlicht nach hinten.</w:t>
      </w:r>
    </w:p>
    <w:p w:rsidR="00C977BB" w:rsidRPr="00F3127B" w:rsidRDefault="00C977BB" w:rsidP="00187E39">
      <w:pPr>
        <w:spacing w:line="280" w:lineRule="atLeast"/>
        <w:rPr>
          <w:lang w:val="de-DE" w:bidi="en-GB"/>
        </w:rPr>
      </w:pPr>
    </w:p>
    <w:p w:rsidR="00C977BB" w:rsidRPr="00F3127B" w:rsidRDefault="00C977BB" w:rsidP="00187E39">
      <w:pPr>
        <w:spacing w:line="280" w:lineRule="atLeast"/>
        <w:rPr>
          <w:lang w:val="de-DE" w:bidi="en-GB"/>
        </w:rPr>
      </w:pPr>
      <w:r w:rsidRPr="00F3127B">
        <w:rPr>
          <w:lang w:val="de-DE" w:bidi="en-GB"/>
        </w:rPr>
        <w:t xml:space="preserve">Ein </w:t>
      </w:r>
      <w:proofErr w:type="spellStart"/>
      <w:r w:rsidRPr="00F3127B">
        <w:rPr>
          <w:lang w:val="de-DE" w:bidi="en-GB"/>
        </w:rPr>
        <w:t>Höherlegungs</w:t>
      </w:r>
      <w:proofErr w:type="spellEnd"/>
      <w:r w:rsidRPr="00F3127B">
        <w:rPr>
          <w:lang w:val="de-DE" w:bidi="en-GB"/>
        </w:rPr>
        <w:t xml:space="preserve">-Kit mit neuen Aluminium-Stoßdämpfern mit 6,3 Zentimetern Durchmesser gibt dem Nacho mehr Bodenfreiheit. Übergroße Reifen im Format 37 Zoll stecken auf 17 Zoll großen </w:t>
      </w:r>
      <w:proofErr w:type="spellStart"/>
      <w:r w:rsidRPr="00F3127B">
        <w:rPr>
          <w:lang w:val="de-DE" w:bidi="en-GB"/>
        </w:rPr>
        <w:t>Beadlock</w:t>
      </w:r>
      <w:proofErr w:type="spellEnd"/>
      <w:r w:rsidRPr="00F3127B">
        <w:rPr>
          <w:lang w:val="de-DE" w:bidi="en-GB"/>
        </w:rPr>
        <w:t xml:space="preserve">-Felgen mit Satin-Karbon-Finish betonen die Individualität der Studie. Die glanzschwarzen </w:t>
      </w:r>
      <w:proofErr w:type="spellStart"/>
      <w:r w:rsidRPr="00F3127B">
        <w:rPr>
          <w:lang w:val="de-DE" w:bidi="en-GB"/>
        </w:rPr>
        <w:t>Beadlock</w:t>
      </w:r>
      <w:proofErr w:type="spellEnd"/>
      <w:r w:rsidRPr="00F3127B">
        <w:rPr>
          <w:lang w:val="de-DE" w:bidi="en-GB"/>
        </w:rPr>
        <w:t>-Ringe sind mit cadmiumüberzogenen Schrauben gesichert.</w:t>
      </w:r>
    </w:p>
    <w:p w:rsidR="00C977BB" w:rsidRPr="00F3127B" w:rsidRDefault="00C977BB" w:rsidP="00187E39">
      <w:pPr>
        <w:spacing w:line="280" w:lineRule="atLeast"/>
        <w:rPr>
          <w:lang w:val="de-DE" w:bidi="en-GB"/>
        </w:rPr>
      </w:pPr>
    </w:p>
    <w:p w:rsidR="00C977BB" w:rsidRPr="00F3127B" w:rsidRDefault="00C977BB" w:rsidP="00187E39">
      <w:pPr>
        <w:spacing w:line="280" w:lineRule="atLeast"/>
        <w:rPr>
          <w:lang w:val="de-DE" w:bidi="en-GB"/>
        </w:rPr>
      </w:pPr>
      <w:r w:rsidRPr="00F3127B">
        <w:rPr>
          <w:lang w:val="de-DE" w:bidi="en-GB"/>
        </w:rPr>
        <w:t xml:space="preserve">Zu den weiteren Jeep Performance Teilen zählen massivere </w:t>
      </w:r>
      <w:proofErr w:type="spellStart"/>
      <w:r w:rsidRPr="00F3127B">
        <w:rPr>
          <w:lang w:val="de-DE" w:bidi="en-GB"/>
        </w:rPr>
        <w:t>Schwellerschutz</w:t>
      </w:r>
      <w:r>
        <w:rPr>
          <w:lang w:val="de-DE" w:bidi="en-GB"/>
        </w:rPr>
        <w:t>profile</w:t>
      </w:r>
      <w:proofErr w:type="spellEnd"/>
      <w:r w:rsidRPr="00F3127B">
        <w:rPr>
          <w:lang w:val="de-DE" w:bidi="en-GB"/>
        </w:rPr>
        <w:t xml:space="preserve"> und eine griffigere Ladeboden-Beschichtung ähnlich wie auch beim Ram Truck Ladebodenbelag. Rohrtüren in einer Stärke von 6,3 Zentimetern und Haltegriffe mit geprägtem Jeep-Grill-Logo helfen, das Fahrzeug einfach zu entern. Ein Netz als Bikini Top sorgt für das luftige Open Air-Gefühl.</w:t>
      </w:r>
    </w:p>
    <w:p w:rsidR="00C977BB" w:rsidRPr="00F3127B" w:rsidRDefault="00C977BB" w:rsidP="00187E39">
      <w:pPr>
        <w:spacing w:line="280" w:lineRule="atLeast"/>
        <w:rPr>
          <w:lang w:val="de-DE" w:bidi="en-GB"/>
        </w:rPr>
      </w:pPr>
    </w:p>
    <w:p w:rsidR="00C977BB" w:rsidRPr="00F3127B" w:rsidRDefault="00C977BB" w:rsidP="00187E39">
      <w:pPr>
        <w:spacing w:line="280" w:lineRule="atLeast"/>
        <w:rPr>
          <w:lang w:val="de-DE" w:bidi="en-GB"/>
        </w:rPr>
      </w:pPr>
      <w:r w:rsidRPr="00F3127B">
        <w:rPr>
          <w:lang w:val="de-DE" w:bidi="en-GB"/>
        </w:rPr>
        <w:t xml:space="preserve">Ein verstärktes Heckklappen-Scharnier bildet die solide Grundlage für den Reserverad-Träger, der kräftig genug ist für einen 37 Zoll großen Reifen. Die von Jeep Performance Parts installierte Tankklappe in </w:t>
      </w:r>
      <w:r>
        <w:rPr>
          <w:lang w:val="de-DE" w:bidi="en-GB"/>
        </w:rPr>
        <w:t>S</w:t>
      </w:r>
      <w:r w:rsidRPr="00F3127B">
        <w:rPr>
          <w:lang w:val="de-DE" w:bidi="en-GB"/>
        </w:rPr>
        <w:t xml:space="preserve">chwarz rundet das Exterieur ab. </w:t>
      </w:r>
    </w:p>
    <w:p w:rsidR="00C977BB" w:rsidRPr="00F3127B" w:rsidRDefault="00C977BB" w:rsidP="00187E39">
      <w:pPr>
        <w:spacing w:line="280" w:lineRule="atLeast"/>
        <w:rPr>
          <w:lang w:val="de-DE" w:bidi="en-GB"/>
        </w:rPr>
      </w:pPr>
    </w:p>
    <w:p w:rsidR="00C977BB" w:rsidRPr="00F3127B" w:rsidRDefault="00C977BB" w:rsidP="00187E39">
      <w:pPr>
        <w:spacing w:line="280" w:lineRule="atLeast"/>
        <w:rPr>
          <w:lang w:val="de-DE" w:bidi="en-GB"/>
        </w:rPr>
      </w:pPr>
      <w:r w:rsidRPr="00F3127B">
        <w:rPr>
          <w:lang w:val="de-DE" w:bidi="en-GB"/>
        </w:rPr>
        <w:t xml:space="preserve">Der Nacho Jeep bietet Geländewagen-Performance ohne auf ein Premium-Interieur zu verzichten. So gibt es schwarze </w:t>
      </w:r>
      <w:proofErr w:type="spellStart"/>
      <w:r w:rsidRPr="00F3127B">
        <w:rPr>
          <w:lang w:val="de-DE" w:bidi="en-GB"/>
        </w:rPr>
        <w:t>Katzkin</w:t>
      </w:r>
      <w:proofErr w:type="spellEnd"/>
      <w:r w:rsidRPr="00F3127B">
        <w:rPr>
          <w:lang w:val="de-DE" w:bidi="en-GB"/>
        </w:rPr>
        <w:t>-Ledersitze mit Ziernähten und gesticktem Jeep-Logo in heller Wolframfarbe.</w:t>
      </w:r>
    </w:p>
    <w:p w:rsidR="00C977BB" w:rsidRPr="00F3127B" w:rsidRDefault="00C977BB" w:rsidP="00187E39">
      <w:pPr>
        <w:spacing w:line="280" w:lineRule="atLeast"/>
        <w:rPr>
          <w:lang w:val="de-DE" w:bidi="en-GB"/>
        </w:rPr>
      </w:pPr>
    </w:p>
    <w:p w:rsidR="00C977BB" w:rsidRPr="00C977BB" w:rsidRDefault="00C977BB" w:rsidP="00187E39">
      <w:pPr>
        <w:spacing w:line="280" w:lineRule="atLeast"/>
        <w:rPr>
          <w:u w:val="single"/>
          <w:lang w:val="de-DE" w:bidi="en-GB"/>
        </w:rPr>
      </w:pPr>
      <w:r w:rsidRPr="00C977BB">
        <w:rPr>
          <w:u w:val="single"/>
          <w:lang w:val="de-DE" w:bidi="en-GB"/>
        </w:rPr>
        <w:t xml:space="preserve">Jeep </w:t>
      </w:r>
      <w:proofErr w:type="spellStart"/>
      <w:r w:rsidRPr="00C977BB">
        <w:rPr>
          <w:u w:val="single"/>
          <w:lang w:val="de-DE" w:bidi="en-GB"/>
        </w:rPr>
        <w:t>Jeepster</w:t>
      </w:r>
      <w:proofErr w:type="spellEnd"/>
    </w:p>
    <w:p w:rsidR="00C977BB" w:rsidRPr="00F3127B" w:rsidRDefault="00C977BB" w:rsidP="00187E39">
      <w:pPr>
        <w:spacing w:line="280" w:lineRule="atLeast"/>
        <w:rPr>
          <w:lang w:val="de-DE" w:bidi="en-GB"/>
        </w:rPr>
      </w:pPr>
      <w:r w:rsidRPr="00F3127B">
        <w:rPr>
          <w:lang w:val="de-DE" w:bidi="en-GB"/>
        </w:rPr>
        <w:t xml:space="preserve">Eine Kombination von marktgängigen Modifikationen mit Jeep Performance Parts erweckt das </w:t>
      </w:r>
      <w:proofErr w:type="spellStart"/>
      <w:r w:rsidRPr="00F3127B">
        <w:rPr>
          <w:lang w:val="de-DE" w:bidi="en-GB"/>
        </w:rPr>
        <w:t>Jeepster</w:t>
      </w:r>
      <w:proofErr w:type="spellEnd"/>
      <w:r w:rsidRPr="00F3127B">
        <w:rPr>
          <w:lang w:val="de-DE" w:bidi="en-GB"/>
        </w:rPr>
        <w:t xml:space="preserve"> </w:t>
      </w:r>
      <w:proofErr w:type="spellStart"/>
      <w:r w:rsidRPr="00F3127B">
        <w:rPr>
          <w:lang w:val="de-DE" w:bidi="en-GB"/>
        </w:rPr>
        <w:t>Concept</w:t>
      </w:r>
      <w:proofErr w:type="spellEnd"/>
      <w:r w:rsidRPr="00F3127B">
        <w:rPr>
          <w:lang w:val="de-DE" w:bidi="en-GB"/>
        </w:rPr>
        <w:t xml:space="preserve"> zum Leben. Es basiert auf einem Wrangler</w:t>
      </w:r>
      <w:r>
        <w:rPr>
          <w:lang w:val="de-DE" w:bidi="en-GB"/>
        </w:rPr>
        <w:t xml:space="preserve"> JL</w:t>
      </w:r>
      <w:r w:rsidRPr="00F3127B">
        <w:rPr>
          <w:lang w:val="de-DE" w:bidi="en-GB"/>
        </w:rPr>
        <w:t xml:space="preserve"> Rubicon und erinnert mit seiner Farbpalette und dem schnellen Styling an den </w:t>
      </w:r>
      <w:proofErr w:type="spellStart"/>
      <w:r w:rsidRPr="00F3127B">
        <w:rPr>
          <w:lang w:val="de-DE" w:bidi="en-GB"/>
        </w:rPr>
        <w:t>Jeepster</w:t>
      </w:r>
      <w:proofErr w:type="spellEnd"/>
      <w:r w:rsidRPr="00F3127B">
        <w:rPr>
          <w:lang w:val="de-DE" w:bidi="en-GB"/>
        </w:rPr>
        <w:t xml:space="preserve"> aus dem Jahr 1966. </w:t>
      </w:r>
    </w:p>
    <w:p w:rsidR="00C977BB" w:rsidRPr="00F3127B" w:rsidRDefault="00C977BB" w:rsidP="00187E39">
      <w:pPr>
        <w:spacing w:line="280" w:lineRule="atLeast"/>
        <w:rPr>
          <w:lang w:val="de-DE" w:bidi="en-GB"/>
        </w:rPr>
      </w:pPr>
    </w:p>
    <w:p w:rsidR="00C977BB" w:rsidRPr="00F3127B" w:rsidRDefault="00C977BB" w:rsidP="00187E39">
      <w:pPr>
        <w:spacing w:line="280" w:lineRule="atLeast"/>
        <w:rPr>
          <w:lang w:val="de-DE" w:bidi="en-GB"/>
        </w:rPr>
      </w:pPr>
      <w:r w:rsidRPr="00F3127B">
        <w:rPr>
          <w:lang w:val="de-DE" w:bidi="en-GB"/>
        </w:rPr>
        <w:t>Der originale Zweifarb-Stil des Klassikers spiegelt s</w:t>
      </w:r>
      <w:r>
        <w:rPr>
          <w:lang w:val="de-DE" w:bidi="en-GB"/>
        </w:rPr>
        <w:t xml:space="preserve">ich im modernen Gegenstück mit </w:t>
      </w:r>
      <w:r w:rsidRPr="00F3127B">
        <w:rPr>
          <w:lang w:val="de-DE" w:bidi="en-GB"/>
        </w:rPr>
        <w:t xml:space="preserve">einer Karosserie in Firecracker Red, dem weißen, um fünf Zentimeter niedrigeren Hardtop und einem Frontscheibenrahmen in Bright White, der zugunsten einer insgesamt gestutzten, kompakten Statur um 2,5 Grad nach hinten geneigt ist. Die Frontscheibe verfügt über den komfortablen Klappmechanismus des neuen Jeep Wrangler JL. Bright White akzentuiert außerdem die Rubicon-Kotflügel und den oberen Teil der Halbtüren. Die Jeep-Embleme sind mit einem dreifarbigen </w:t>
      </w:r>
      <w:proofErr w:type="spellStart"/>
      <w:r w:rsidRPr="00F3127B">
        <w:rPr>
          <w:lang w:val="de-DE" w:bidi="en-GB"/>
        </w:rPr>
        <w:t>Jeepster-Badge</w:t>
      </w:r>
      <w:proofErr w:type="spellEnd"/>
      <w:r w:rsidRPr="00F3127B">
        <w:rPr>
          <w:lang w:val="de-DE" w:bidi="en-GB"/>
        </w:rPr>
        <w:t xml:space="preserve"> ersetzt.</w:t>
      </w:r>
    </w:p>
    <w:p w:rsidR="00C977BB" w:rsidRPr="00F3127B" w:rsidRDefault="00C977BB" w:rsidP="00187E39">
      <w:pPr>
        <w:spacing w:line="280" w:lineRule="atLeast"/>
        <w:rPr>
          <w:lang w:val="de-DE" w:bidi="en-GB"/>
        </w:rPr>
      </w:pPr>
    </w:p>
    <w:p w:rsidR="00187E39" w:rsidRDefault="00187E39" w:rsidP="00187E39">
      <w:pPr>
        <w:spacing w:line="280" w:lineRule="atLeast"/>
        <w:rPr>
          <w:lang w:val="de-DE" w:bidi="en-GB"/>
        </w:rPr>
      </w:pPr>
    </w:p>
    <w:p w:rsidR="00187E39" w:rsidRDefault="00187E39" w:rsidP="00187E39">
      <w:pPr>
        <w:spacing w:line="280" w:lineRule="atLeast"/>
        <w:rPr>
          <w:lang w:val="de-DE" w:bidi="en-GB"/>
        </w:rPr>
      </w:pPr>
    </w:p>
    <w:p w:rsidR="00187E39" w:rsidRDefault="00187E39" w:rsidP="00187E39">
      <w:pPr>
        <w:spacing w:line="280" w:lineRule="atLeast"/>
        <w:rPr>
          <w:lang w:val="de-DE" w:bidi="en-GB"/>
        </w:rPr>
      </w:pPr>
    </w:p>
    <w:p w:rsidR="00C977BB" w:rsidRPr="00F3127B" w:rsidRDefault="00C977BB" w:rsidP="00187E39">
      <w:pPr>
        <w:spacing w:line="280" w:lineRule="atLeast"/>
        <w:rPr>
          <w:lang w:val="de-DE" w:bidi="en-GB"/>
        </w:rPr>
      </w:pPr>
      <w:r w:rsidRPr="00F3127B">
        <w:rPr>
          <w:lang w:val="de-DE" w:bidi="en-GB"/>
        </w:rPr>
        <w:t xml:space="preserve">Der </w:t>
      </w:r>
      <w:proofErr w:type="spellStart"/>
      <w:r w:rsidRPr="00F3127B">
        <w:rPr>
          <w:lang w:val="de-DE" w:bidi="en-GB"/>
        </w:rPr>
        <w:t>Jeepster</w:t>
      </w:r>
      <w:proofErr w:type="spellEnd"/>
      <w:r w:rsidRPr="00F3127B">
        <w:rPr>
          <w:lang w:val="de-DE" w:bidi="en-GB"/>
        </w:rPr>
        <w:t xml:space="preserve"> nutzt vorhandene Jeep Performance Parts geschickt zur Gestaltung eines </w:t>
      </w:r>
      <w:proofErr w:type="spellStart"/>
      <w:r w:rsidRPr="00F3127B">
        <w:rPr>
          <w:lang w:val="de-DE" w:bidi="en-GB"/>
        </w:rPr>
        <w:t>Concept</w:t>
      </w:r>
      <w:proofErr w:type="spellEnd"/>
      <w:r w:rsidRPr="00F3127B">
        <w:rPr>
          <w:lang w:val="de-DE" w:bidi="en-GB"/>
        </w:rPr>
        <w:t xml:space="preserve"> Cars, wie zum Beispiel die JPP Motorhaube, aber ohne die </w:t>
      </w:r>
      <w:r>
        <w:rPr>
          <w:lang w:val="de-DE" w:bidi="en-GB"/>
        </w:rPr>
        <w:t xml:space="preserve">großen </w:t>
      </w:r>
      <w:r w:rsidRPr="00F3127B">
        <w:rPr>
          <w:lang w:val="de-DE" w:bidi="en-GB"/>
        </w:rPr>
        <w:t xml:space="preserve">Frischluft-Einlässe oder den Ansaugschnorchel. Mit 8.000 </w:t>
      </w:r>
      <w:proofErr w:type="spellStart"/>
      <w:r w:rsidRPr="00F3127B">
        <w:rPr>
          <w:lang w:val="de-DE" w:bidi="en-GB"/>
        </w:rPr>
        <w:t>Lumen</w:t>
      </w:r>
      <w:proofErr w:type="spellEnd"/>
      <w:r w:rsidRPr="00F3127B">
        <w:rPr>
          <w:lang w:val="de-DE" w:bidi="en-GB"/>
        </w:rPr>
        <w:t xml:space="preserve"> besonders leistungsstarke LED-Geländeleuchten in 12,7- und 17,8-Zentimeter-Ausführung dienen der Ausleuchtung des Trails. Die </w:t>
      </w:r>
      <w:r>
        <w:rPr>
          <w:lang w:val="de-DE" w:bidi="en-GB"/>
        </w:rPr>
        <w:t xml:space="preserve">kleineren </w:t>
      </w:r>
      <w:r w:rsidRPr="00F3127B">
        <w:rPr>
          <w:lang w:val="de-DE" w:bidi="en-GB"/>
        </w:rPr>
        <w:t>LEDs sind an den A-Säulen</w:t>
      </w:r>
      <w:r>
        <w:rPr>
          <w:lang w:val="de-DE" w:bidi="en-GB"/>
        </w:rPr>
        <w:t xml:space="preserve">, die größeren auf dem </w:t>
      </w:r>
      <w:proofErr w:type="spellStart"/>
      <w:r>
        <w:rPr>
          <w:lang w:val="de-DE" w:bidi="en-GB"/>
        </w:rPr>
        <w:t>Stoßfängerbügel</w:t>
      </w:r>
      <w:proofErr w:type="spellEnd"/>
      <w:r w:rsidRPr="00F3127B">
        <w:rPr>
          <w:lang w:val="de-DE" w:bidi="en-GB"/>
        </w:rPr>
        <w:t xml:space="preserve"> montiert. Der Rubicon Stahl-Stoßfänger integriert </w:t>
      </w:r>
      <w:r>
        <w:rPr>
          <w:lang w:val="de-DE" w:bidi="en-GB"/>
        </w:rPr>
        <w:t xml:space="preserve">außerdem </w:t>
      </w:r>
      <w:r w:rsidRPr="00F3127B">
        <w:rPr>
          <w:lang w:val="de-DE" w:bidi="en-GB"/>
        </w:rPr>
        <w:t>Premium LED-Nebelscheinwerfer.</w:t>
      </w:r>
    </w:p>
    <w:p w:rsidR="00C977BB" w:rsidRPr="00F3127B" w:rsidRDefault="00C977BB" w:rsidP="00187E39">
      <w:pPr>
        <w:spacing w:line="280" w:lineRule="atLeast"/>
        <w:rPr>
          <w:lang w:val="de-DE" w:bidi="en-GB"/>
        </w:rPr>
      </w:pPr>
    </w:p>
    <w:p w:rsidR="00C977BB" w:rsidRPr="00F3127B" w:rsidRDefault="00C977BB" w:rsidP="00187E39">
      <w:pPr>
        <w:spacing w:line="280" w:lineRule="atLeast"/>
        <w:rPr>
          <w:lang w:val="de-DE" w:bidi="en-GB"/>
        </w:rPr>
      </w:pPr>
      <w:r w:rsidRPr="00F3127B">
        <w:rPr>
          <w:lang w:val="de-DE" w:bidi="en-GB"/>
        </w:rPr>
        <w:t xml:space="preserve">Ein </w:t>
      </w:r>
      <w:proofErr w:type="spellStart"/>
      <w:r w:rsidRPr="00F3127B">
        <w:rPr>
          <w:lang w:val="de-DE" w:bidi="en-GB"/>
        </w:rPr>
        <w:t>Höherlegungs</w:t>
      </w:r>
      <w:proofErr w:type="spellEnd"/>
      <w:r w:rsidRPr="00F3127B">
        <w:rPr>
          <w:lang w:val="de-DE" w:bidi="en-GB"/>
        </w:rPr>
        <w:t xml:space="preserve">-Kit um fünf Zentimeter sowie Aluminium-Stoßdämpfer mit 6,3 Zentimetern Durchmesser stellen zusammen mit den 37 Zoll großen Reifen BF Goodrich KO2 sicher, dass der </w:t>
      </w:r>
      <w:proofErr w:type="spellStart"/>
      <w:r w:rsidRPr="00F3127B">
        <w:rPr>
          <w:lang w:val="de-DE" w:bidi="en-GB"/>
        </w:rPr>
        <w:t>Jeepster</w:t>
      </w:r>
      <w:proofErr w:type="spellEnd"/>
      <w:r w:rsidRPr="00F3127B">
        <w:rPr>
          <w:lang w:val="de-DE" w:bidi="en-GB"/>
        </w:rPr>
        <w:t xml:space="preserve"> selbst hartnäckige Gelände-Hindernisse bezwingt. </w:t>
      </w:r>
      <w:proofErr w:type="spellStart"/>
      <w:r w:rsidRPr="00F3127B">
        <w:rPr>
          <w:lang w:val="de-DE" w:bidi="en-GB"/>
        </w:rPr>
        <w:t>Beadlock</w:t>
      </w:r>
      <w:proofErr w:type="spellEnd"/>
      <w:r w:rsidRPr="00F3127B">
        <w:rPr>
          <w:lang w:val="de-DE" w:bidi="en-GB"/>
        </w:rPr>
        <w:t>-Räder der Dimension 17 Zoll setzen Akzente mit ihren Sicherungsringen in Firecracker Red. Zusätzliche Jeep Performance Parts sind eine Tankklappe in Schwarz, individuelle Haltegriffe sowie Allwetter-Fußmatten.</w:t>
      </w:r>
    </w:p>
    <w:p w:rsidR="00C977BB" w:rsidRPr="00F3127B" w:rsidRDefault="00C977BB" w:rsidP="00187E39">
      <w:pPr>
        <w:spacing w:line="280" w:lineRule="atLeast"/>
        <w:rPr>
          <w:lang w:val="de-DE" w:bidi="en-GB"/>
        </w:rPr>
      </w:pPr>
    </w:p>
    <w:p w:rsidR="00C977BB" w:rsidRPr="00F3127B" w:rsidRDefault="00C977BB" w:rsidP="00187E39">
      <w:pPr>
        <w:spacing w:line="280" w:lineRule="atLeast"/>
        <w:rPr>
          <w:lang w:val="de-DE" w:bidi="en-GB"/>
        </w:rPr>
      </w:pPr>
      <w:r w:rsidRPr="00F3127B">
        <w:rPr>
          <w:lang w:val="de-DE" w:bidi="en-GB"/>
        </w:rPr>
        <w:t xml:space="preserve">Im Innenraum des </w:t>
      </w:r>
      <w:proofErr w:type="spellStart"/>
      <w:r w:rsidRPr="00F3127B">
        <w:rPr>
          <w:lang w:val="de-DE" w:bidi="en-GB"/>
        </w:rPr>
        <w:t>Jeepster</w:t>
      </w:r>
      <w:proofErr w:type="spellEnd"/>
      <w:r w:rsidRPr="00F3127B">
        <w:rPr>
          <w:lang w:val="de-DE" w:bidi="en-GB"/>
        </w:rPr>
        <w:t xml:space="preserve"> ersetzt ein </w:t>
      </w:r>
      <w:proofErr w:type="spellStart"/>
      <w:r w:rsidRPr="00F3127B">
        <w:rPr>
          <w:lang w:val="de-DE" w:bidi="en-GB"/>
        </w:rPr>
        <w:t>Concept</w:t>
      </w:r>
      <w:proofErr w:type="spellEnd"/>
      <w:r w:rsidRPr="00F3127B">
        <w:rPr>
          <w:lang w:val="de-DE" w:bidi="en-GB"/>
        </w:rPr>
        <w:t xml:space="preserve">-Überroll-Rohrkäfig den serienmäßigen Überrollbügel und ein individuell gefertigter Ersatzradhalter im Innenraum sichert das 38 Zoll große Reserverad. Das Interieur vernetzt Offroad-Funktionalität mit Premium-Anmutung, zum Beispiel mit </w:t>
      </w:r>
      <w:proofErr w:type="spellStart"/>
      <w:r w:rsidRPr="00F3127B">
        <w:rPr>
          <w:lang w:val="de-DE" w:bidi="en-GB"/>
        </w:rPr>
        <w:t>Katzkin</w:t>
      </w:r>
      <w:proofErr w:type="spellEnd"/>
      <w:r w:rsidRPr="00F3127B">
        <w:rPr>
          <w:lang w:val="de-DE" w:bidi="en-GB"/>
        </w:rPr>
        <w:t>-Ledersitzen mit Ziernähten und gesticktem Jeep Logo in Rubicon Red. Instrumentenanzeigen in Firecracker Red harmonieren mit der Außenlackierung.</w:t>
      </w:r>
    </w:p>
    <w:p w:rsidR="00C977BB" w:rsidRPr="00F3127B" w:rsidRDefault="00C977BB" w:rsidP="00187E39">
      <w:pPr>
        <w:spacing w:line="280" w:lineRule="atLeast"/>
        <w:rPr>
          <w:lang w:val="de-DE" w:bidi="en-GB"/>
        </w:rPr>
      </w:pPr>
    </w:p>
    <w:p w:rsidR="00C977BB" w:rsidRPr="00F3127B" w:rsidRDefault="00C977BB" w:rsidP="00187E39">
      <w:pPr>
        <w:spacing w:line="280" w:lineRule="atLeast"/>
        <w:rPr>
          <w:lang w:val="de-DE" w:bidi="en-GB"/>
        </w:rPr>
      </w:pPr>
      <w:r w:rsidRPr="00F3127B">
        <w:rPr>
          <w:lang w:val="de-DE" w:bidi="en-GB"/>
        </w:rPr>
        <w:t xml:space="preserve">Die Verlagerung des Reserverades in den </w:t>
      </w:r>
      <w:r>
        <w:rPr>
          <w:lang w:val="de-DE" w:bidi="en-GB"/>
        </w:rPr>
        <w:t>hinteren Innen</w:t>
      </w:r>
      <w:r w:rsidRPr="00F3127B">
        <w:rPr>
          <w:lang w:val="de-DE" w:bidi="en-GB"/>
        </w:rPr>
        <w:t xml:space="preserve">raum ermöglicht eine andere Modifikation: </w:t>
      </w:r>
      <w:proofErr w:type="spellStart"/>
      <w:r w:rsidRPr="00F3127B">
        <w:rPr>
          <w:lang w:val="de-DE" w:bidi="en-GB"/>
        </w:rPr>
        <w:t>Concept</w:t>
      </w:r>
      <w:proofErr w:type="spellEnd"/>
      <w:r w:rsidRPr="00F3127B">
        <w:rPr>
          <w:lang w:val="de-DE" w:bidi="en-GB"/>
        </w:rPr>
        <w:t xml:space="preserve">-Ladevorrichtungen an der Gepäckraumtür für den Transport von Ausrüstung und Vorräten wie Wasser, Proviant oder Werkzeugen. In die </w:t>
      </w:r>
      <w:proofErr w:type="spellStart"/>
      <w:r w:rsidRPr="00F3127B">
        <w:rPr>
          <w:lang w:val="de-DE" w:bidi="en-GB"/>
        </w:rPr>
        <w:t>Ladebox</w:t>
      </w:r>
      <w:proofErr w:type="spellEnd"/>
      <w:r w:rsidRPr="00F3127B">
        <w:rPr>
          <w:lang w:val="de-DE" w:bidi="en-GB"/>
        </w:rPr>
        <w:t xml:space="preserve"> integriert ist eine Rückfahrkamera. Ein </w:t>
      </w:r>
      <w:proofErr w:type="spellStart"/>
      <w:r w:rsidRPr="00F3127B">
        <w:rPr>
          <w:lang w:val="de-DE" w:bidi="en-GB"/>
        </w:rPr>
        <w:t>Concept-Rockstep</w:t>
      </w:r>
      <w:proofErr w:type="spellEnd"/>
      <w:r w:rsidRPr="00F3127B">
        <w:rPr>
          <w:lang w:val="de-DE" w:bidi="en-GB"/>
        </w:rPr>
        <w:t xml:space="preserve"> – eine Mischung aus Schwellerschutz und Trittleiste – rundet das </w:t>
      </w:r>
      <w:proofErr w:type="spellStart"/>
      <w:r w:rsidRPr="00F3127B">
        <w:rPr>
          <w:lang w:val="de-DE" w:bidi="en-GB"/>
        </w:rPr>
        <w:t>Jeepster</w:t>
      </w:r>
      <w:proofErr w:type="spellEnd"/>
      <w:r w:rsidRPr="00F3127B">
        <w:rPr>
          <w:lang w:val="de-DE" w:bidi="en-GB"/>
        </w:rPr>
        <w:t xml:space="preserve"> </w:t>
      </w:r>
      <w:proofErr w:type="spellStart"/>
      <w:r w:rsidRPr="00F3127B">
        <w:rPr>
          <w:lang w:val="de-DE" w:bidi="en-GB"/>
        </w:rPr>
        <w:t>Concept</w:t>
      </w:r>
      <w:proofErr w:type="spellEnd"/>
      <w:r w:rsidRPr="00F3127B">
        <w:rPr>
          <w:lang w:val="de-DE" w:bidi="en-GB"/>
        </w:rPr>
        <w:t xml:space="preserve"> ab. </w:t>
      </w:r>
    </w:p>
    <w:p w:rsidR="00C977BB" w:rsidRPr="00F3127B" w:rsidRDefault="00C977BB" w:rsidP="00187E39">
      <w:pPr>
        <w:spacing w:line="280" w:lineRule="atLeast"/>
        <w:rPr>
          <w:lang w:val="de-DE" w:bidi="en-GB"/>
        </w:rPr>
      </w:pPr>
    </w:p>
    <w:p w:rsidR="00C977BB" w:rsidRPr="00F3127B" w:rsidRDefault="00C977BB" w:rsidP="00187E39">
      <w:pPr>
        <w:spacing w:line="280" w:lineRule="atLeast"/>
        <w:rPr>
          <w:u w:val="single"/>
          <w:lang w:val="de-DE" w:bidi="en-GB"/>
        </w:rPr>
      </w:pPr>
      <w:r w:rsidRPr="00F3127B">
        <w:rPr>
          <w:u w:val="single"/>
          <w:lang w:val="de-DE" w:bidi="en-GB"/>
        </w:rPr>
        <w:t xml:space="preserve">Jeep J-Wagon </w:t>
      </w:r>
    </w:p>
    <w:p w:rsidR="00C977BB" w:rsidRPr="00F3127B" w:rsidRDefault="00C977BB" w:rsidP="00187E39">
      <w:pPr>
        <w:spacing w:line="280" w:lineRule="atLeast"/>
        <w:rPr>
          <w:lang w:val="de-DE" w:bidi="en-GB"/>
        </w:rPr>
      </w:pPr>
      <w:r w:rsidRPr="00F3127B">
        <w:rPr>
          <w:lang w:val="de-DE" w:bidi="en-GB"/>
        </w:rPr>
        <w:t xml:space="preserve">Das Jeep J-Wagon </w:t>
      </w:r>
      <w:proofErr w:type="spellStart"/>
      <w:r w:rsidRPr="00F3127B">
        <w:rPr>
          <w:lang w:val="de-DE" w:bidi="en-GB"/>
        </w:rPr>
        <w:t>Concept</w:t>
      </w:r>
      <w:proofErr w:type="spellEnd"/>
      <w:r w:rsidRPr="00F3127B">
        <w:rPr>
          <w:lang w:val="de-DE" w:bidi="en-GB"/>
        </w:rPr>
        <w:t xml:space="preserve"> ist personalisiert mit Jeep Performance Parts und fühlt sich mit seinem Premium-Styling im Gelände ebenso wohl wie in urbanen Gefilden.</w:t>
      </w:r>
    </w:p>
    <w:p w:rsidR="00C977BB" w:rsidRPr="00F3127B" w:rsidRDefault="00C977BB" w:rsidP="00187E39">
      <w:pPr>
        <w:spacing w:line="280" w:lineRule="atLeast"/>
        <w:rPr>
          <w:lang w:val="de-DE" w:bidi="en-GB"/>
        </w:rPr>
      </w:pPr>
    </w:p>
    <w:p w:rsidR="00C977BB" w:rsidRPr="00F3127B" w:rsidRDefault="00C977BB" w:rsidP="00187E39">
      <w:pPr>
        <w:spacing w:line="280" w:lineRule="atLeast"/>
        <w:rPr>
          <w:lang w:val="de-DE" w:bidi="en-GB"/>
        </w:rPr>
      </w:pPr>
      <w:r w:rsidRPr="00F3127B">
        <w:rPr>
          <w:lang w:val="de-DE" w:bidi="en-GB"/>
        </w:rPr>
        <w:t>Der Jeep J-Wagon ist auf Basis eines Wrangler</w:t>
      </w:r>
      <w:r>
        <w:rPr>
          <w:lang w:val="de-DE" w:bidi="en-GB"/>
        </w:rPr>
        <w:t xml:space="preserve"> JL</w:t>
      </w:r>
      <w:r w:rsidRPr="00F3127B">
        <w:rPr>
          <w:lang w:val="de-DE" w:bidi="en-GB"/>
        </w:rPr>
        <w:t xml:space="preserve"> Sahara entstanden und in einem warmen, neutralen Grau lackiert, dazu passen die warm getönten Scheiben und die Akzente in Brass </w:t>
      </w:r>
      <w:proofErr w:type="spellStart"/>
      <w:r w:rsidRPr="00F3127B">
        <w:rPr>
          <w:lang w:val="de-DE" w:bidi="en-GB"/>
        </w:rPr>
        <w:t>Monkey</w:t>
      </w:r>
      <w:proofErr w:type="spellEnd"/>
      <w:r w:rsidRPr="00F3127B">
        <w:rPr>
          <w:lang w:val="de-DE" w:bidi="en-GB"/>
        </w:rPr>
        <w:t xml:space="preserve"> an der Karosserie. Eine Version der JPP-Motorhaube mit Ansaugschnorchel passt perfekt zum Konzept-Stil der schützend geschlossenen Passagierkabine </w:t>
      </w:r>
    </w:p>
    <w:p w:rsidR="00C977BB" w:rsidRPr="00F3127B" w:rsidRDefault="00C977BB" w:rsidP="00187E39">
      <w:pPr>
        <w:spacing w:line="280" w:lineRule="atLeast"/>
        <w:rPr>
          <w:lang w:val="de-DE" w:bidi="en-GB"/>
        </w:rPr>
      </w:pPr>
    </w:p>
    <w:p w:rsidR="00C977BB" w:rsidRPr="00F3127B" w:rsidRDefault="00C977BB" w:rsidP="00187E39">
      <w:pPr>
        <w:spacing w:line="280" w:lineRule="atLeast"/>
        <w:rPr>
          <w:lang w:val="de-DE" w:bidi="en-GB"/>
        </w:rPr>
      </w:pPr>
      <w:r w:rsidRPr="00F3127B">
        <w:rPr>
          <w:lang w:val="de-DE" w:bidi="en-GB"/>
        </w:rPr>
        <w:t>Für Hardcore-Geländefahrer halten JPP-Klammern neue, 12,7 Zentimeter große LED-Leuchten für professionelle und fürs Militär geeignete Zusatzbeleuchtung</w:t>
      </w:r>
      <w:r>
        <w:rPr>
          <w:lang w:val="de-DE" w:bidi="en-GB"/>
        </w:rPr>
        <w:t xml:space="preserve"> am unteren Bereich der A-Säulen fest</w:t>
      </w:r>
      <w:r w:rsidRPr="00F3127B">
        <w:rPr>
          <w:lang w:val="de-DE" w:bidi="en-GB"/>
        </w:rPr>
        <w:t xml:space="preserve">. Dieses Trail-Detail steht im interessanten Gegensatz zum eleganten </w:t>
      </w:r>
      <w:r>
        <w:rPr>
          <w:lang w:val="de-DE" w:bidi="en-GB"/>
        </w:rPr>
        <w:t>satin</w:t>
      </w:r>
      <w:r w:rsidRPr="00F3127B">
        <w:rPr>
          <w:lang w:val="de-DE" w:bidi="en-GB"/>
        </w:rPr>
        <w:t xml:space="preserve">schwarzen Mopar-Frontgrill vom Wrangler Rubicon. Der Stoßfänger vom Wrangler Sahara fügt sich mit seinen Nebelscheinwerfer-Einfassungen in Brass </w:t>
      </w:r>
      <w:proofErr w:type="spellStart"/>
      <w:r w:rsidRPr="00F3127B">
        <w:rPr>
          <w:lang w:val="de-DE" w:bidi="en-GB"/>
        </w:rPr>
        <w:t>Monkey</w:t>
      </w:r>
      <w:proofErr w:type="spellEnd"/>
      <w:r w:rsidRPr="00F3127B">
        <w:rPr>
          <w:lang w:val="de-DE" w:bidi="en-GB"/>
        </w:rPr>
        <w:t xml:space="preserve"> in die Farbgebung des </w:t>
      </w:r>
      <w:proofErr w:type="spellStart"/>
      <w:r w:rsidRPr="00F3127B">
        <w:rPr>
          <w:lang w:val="de-DE" w:bidi="en-GB"/>
        </w:rPr>
        <w:t>Concepts</w:t>
      </w:r>
      <w:proofErr w:type="spellEnd"/>
      <w:r w:rsidRPr="00F3127B">
        <w:rPr>
          <w:lang w:val="de-DE" w:bidi="en-GB"/>
        </w:rPr>
        <w:t xml:space="preserve"> ein. Das J-Wagon </w:t>
      </w:r>
      <w:proofErr w:type="spellStart"/>
      <w:r w:rsidRPr="00F3127B">
        <w:rPr>
          <w:lang w:val="de-DE" w:bidi="en-GB"/>
        </w:rPr>
        <w:t>Concept</w:t>
      </w:r>
      <w:proofErr w:type="spellEnd"/>
      <w:r w:rsidRPr="00F3127B">
        <w:rPr>
          <w:lang w:val="de-DE" w:bidi="en-GB"/>
        </w:rPr>
        <w:t xml:space="preserve"> zeigt außerdem 17 Zoll große </w:t>
      </w:r>
      <w:proofErr w:type="spellStart"/>
      <w:r w:rsidRPr="00F3127B">
        <w:rPr>
          <w:lang w:val="de-DE" w:bidi="en-GB"/>
        </w:rPr>
        <w:t>S</w:t>
      </w:r>
      <w:r>
        <w:rPr>
          <w:lang w:val="de-DE" w:bidi="en-GB"/>
        </w:rPr>
        <w:t>peichen</w:t>
      </w:r>
      <w:r w:rsidRPr="00F3127B">
        <w:rPr>
          <w:lang w:val="de-DE" w:bidi="en-GB"/>
        </w:rPr>
        <w:t>design</w:t>
      </w:r>
      <w:proofErr w:type="spellEnd"/>
      <w:r w:rsidRPr="00F3127B">
        <w:rPr>
          <w:lang w:val="de-DE" w:bidi="en-GB"/>
        </w:rPr>
        <w:t xml:space="preserve">-Räder in Brass </w:t>
      </w:r>
      <w:proofErr w:type="spellStart"/>
      <w:r w:rsidRPr="00F3127B">
        <w:rPr>
          <w:lang w:val="de-DE" w:bidi="en-GB"/>
        </w:rPr>
        <w:t>Monkey</w:t>
      </w:r>
      <w:proofErr w:type="spellEnd"/>
      <w:r w:rsidRPr="00F3127B">
        <w:rPr>
          <w:lang w:val="de-DE" w:bidi="en-GB"/>
        </w:rPr>
        <w:t>, eine Farbe, die schon während einer Vorschau auf der SEMA Show 2017 positives Feedback bekam.</w:t>
      </w:r>
    </w:p>
    <w:p w:rsidR="00C977BB" w:rsidRPr="00F3127B" w:rsidRDefault="00C977BB" w:rsidP="00187E39">
      <w:pPr>
        <w:spacing w:line="280" w:lineRule="atLeast"/>
        <w:rPr>
          <w:lang w:val="de-DE" w:bidi="en-GB"/>
        </w:rPr>
      </w:pPr>
    </w:p>
    <w:p w:rsidR="00187E39" w:rsidRDefault="00187E39" w:rsidP="00187E39">
      <w:pPr>
        <w:spacing w:line="280" w:lineRule="atLeast"/>
        <w:rPr>
          <w:lang w:val="de-DE" w:bidi="en-GB"/>
        </w:rPr>
      </w:pPr>
    </w:p>
    <w:p w:rsidR="00187E39" w:rsidRDefault="00187E39" w:rsidP="00187E39">
      <w:pPr>
        <w:spacing w:line="280" w:lineRule="atLeast"/>
        <w:rPr>
          <w:lang w:val="de-DE" w:bidi="en-GB"/>
        </w:rPr>
      </w:pPr>
    </w:p>
    <w:p w:rsidR="00187E39" w:rsidRDefault="00187E39" w:rsidP="00187E39">
      <w:pPr>
        <w:spacing w:line="280" w:lineRule="atLeast"/>
        <w:rPr>
          <w:lang w:val="de-DE" w:bidi="en-GB"/>
        </w:rPr>
      </w:pPr>
    </w:p>
    <w:p w:rsidR="00C977BB" w:rsidRPr="00F3127B" w:rsidRDefault="00C977BB" w:rsidP="00187E39">
      <w:pPr>
        <w:spacing w:line="280" w:lineRule="atLeast"/>
        <w:rPr>
          <w:lang w:val="de-DE" w:bidi="en-GB"/>
        </w:rPr>
      </w:pPr>
      <w:r w:rsidRPr="00F3127B">
        <w:rPr>
          <w:lang w:val="de-DE" w:bidi="en-GB"/>
        </w:rPr>
        <w:lastRenderedPageBreak/>
        <w:t xml:space="preserve">Schwarze </w:t>
      </w:r>
      <w:proofErr w:type="spellStart"/>
      <w:r w:rsidRPr="00F3127B">
        <w:rPr>
          <w:lang w:val="de-DE" w:bidi="en-GB"/>
        </w:rPr>
        <w:t>Schwellerschutzrohre</w:t>
      </w:r>
      <w:proofErr w:type="spellEnd"/>
      <w:r w:rsidRPr="00F3127B">
        <w:rPr>
          <w:lang w:val="de-DE" w:bidi="en-GB"/>
        </w:rPr>
        <w:t xml:space="preserve"> in </w:t>
      </w:r>
      <w:r>
        <w:rPr>
          <w:lang w:val="de-DE" w:bidi="en-GB"/>
        </w:rPr>
        <w:t>Trapez-Gitter</w:t>
      </w:r>
      <w:r w:rsidRPr="00F3127B">
        <w:rPr>
          <w:lang w:val="de-DE" w:bidi="en-GB"/>
        </w:rPr>
        <w:t xml:space="preserve">struktur </w:t>
      </w:r>
      <w:r>
        <w:rPr>
          <w:lang w:val="de-DE" w:bidi="en-GB"/>
        </w:rPr>
        <w:t>unterstützen</w:t>
      </w:r>
      <w:r w:rsidRPr="00F3127B">
        <w:rPr>
          <w:lang w:val="de-DE" w:bidi="en-GB"/>
        </w:rPr>
        <w:t xml:space="preserve"> das Exterieur des J-Wagon, und ein dazu passender schwarzer </w:t>
      </w:r>
      <w:proofErr w:type="spellStart"/>
      <w:r w:rsidRPr="00F3127B">
        <w:rPr>
          <w:lang w:val="de-DE" w:bidi="en-GB"/>
        </w:rPr>
        <w:t>Concept</w:t>
      </w:r>
      <w:proofErr w:type="spellEnd"/>
      <w:r w:rsidRPr="00F3127B">
        <w:rPr>
          <w:lang w:val="de-DE" w:bidi="en-GB"/>
        </w:rPr>
        <w:t>-Dachträger von JPP erweitert Funktionalität und Nutzwert.</w:t>
      </w:r>
    </w:p>
    <w:p w:rsidR="00C977BB" w:rsidRPr="00F3127B" w:rsidRDefault="00C977BB" w:rsidP="00187E39">
      <w:pPr>
        <w:spacing w:line="280" w:lineRule="atLeast"/>
        <w:rPr>
          <w:lang w:val="de-DE" w:bidi="en-GB"/>
        </w:rPr>
      </w:pPr>
    </w:p>
    <w:p w:rsidR="00C977BB" w:rsidRPr="00F3127B" w:rsidRDefault="00C977BB" w:rsidP="00187E39">
      <w:pPr>
        <w:spacing w:line="280" w:lineRule="atLeast"/>
        <w:rPr>
          <w:lang w:val="de-DE" w:bidi="en-GB"/>
        </w:rPr>
      </w:pPr>
      <w:r w:rsidRPr="00F3127B">
        <w:rPr>
          <w:lang w:val="de-DE" w:bidi="en-GB"/>
        </w:rPr>
        <w:t xml:space="preserve">Premium Akzente sind das Thema im Innenraum. </w:t>
      </w:r>
      <w:proofErr w:type="spellStart"/>
      <w:r w:rsidRPr="00F3127B">
        <w:rPr>
          <w:lang w:val="de-DE" w:bidi="en-GB"/>
        </w:rPr>
        <w:t>Katzkin</w:t>
      </w:r>
      <w:proofErr w:type="spellEnd"/>
      <w:r w:rsidRPr="00F3127B">
        <w:rPr>
          <w:lang w:val="de-DE" w:bidi="en-GB"/>
        </w:rPr>
        <w:t xml:space="preserve"> Leder in </w:t>
      </w:r>
      <w:proofErr w:type="spellStart"/>
      <w:r w:rsidRPr="00F3127B">
        <w:rPr>
          <w:lang w:val="de-DE" w:bidi="en-GB"/>
        </w:rPr>
        <w:t>Camel</w:t>
      </w:r>
      <w:proofErr w:type="spellEnd"/>
      <w:r w:rsidRPr="00F3127B">
        <w:rPr>
          <w:lang w:val="de-DE" w:bidi="en-GB"/>
        </w:rPr>
        <w:t xml:space="preserve"> schafft ein nobles Ambiente mit seinen dunkelbraunen Kedern und durchgeprägten Einsätzen, die das dreieckige Grill-Design des </w:t>
      </w:r>
      <w:proofErr w:type="spellStart"/>
      <w:r w:rsidRPr="00F3127B">
        <w:rPr>
          <w:lang w:val="de-DE" w:bidi="en-GB"/>
        </w:rPr>
        <w:t>Concept</w:t>
      </w:r>
      <w:proofErr w:type="spellEnd"/>
      <w:r w:rsidRPr="00F3127B">
        <w:rPr>
          <w:lang w:val="de-DE" w:bidi="en-GB"/>
        </w:rPr>
        <w:t xml:space="preserve"> </w:t>
      </w:r>
      <w:proofErr w:type="spellStart"/>
      <w:r w:rsidRPr="00F3127B">
        <w:rPr>
          <w:lang w:val="de-DE" w:bidi="en-GB"/>
        </w:rPr>
        <w:t>Schwellerschutzes</w:t>
      </w:r>
      <w:proofErr w:type="spellEnd"/>
      <w:r w:rsidRPr="00F3127B">
        <w:rPr>
          <w:lang w:val="de-DE" w:bidi="en-GB"/>
        </w:rPr>
        <w:t xml:space="preserve"> nachahmen. Die Verbindung zum Außendesign schaffen außerdem Brass </w:t>
      </w:r>
      <w:proofErr w:type="spellStart"/>
      <w:r w:rsidRPr="00F3127B">
        <w:rPr>
          <w:lang w:val="de-DE" w:bidi="en-GB"/>
        </w:rPr>
        <w:t>Monkey</w:t>
      </w:r>
      <w:proofErr w:type="spellEnd"/>
      <w:r w:rsidRPr="00F3127B">
        <w:rPr>
          <w:lang w:val="de-DE" w:bidi="en-GB"/>
        </w:rPr>
        <w:t xml:space="preserve">-Elemente um die Klimatisierungsbedienung, Türgriffe und am Lenkrad.         </w:t>
      </w:r>
    </w:p>
    <w:p w:rsidR="00C977BB" w:rsidRPr="00F3127B" w:rsidRDefault="00C977BB" w:rsidP="00187E39">
      <w:pPr>
        <w:pStyle w:val="01TEXT"/>
        <w:spacing w:line="280" w:lineRule="atLeast"/>
        <w:rPr>
          <w:lang w:val="de-DE" w:bidi="en-GB"/>
        </w:rPr>
      </w:pPr>
    </w:p>
    <w:p w:rsidR="00C977BB" w:rsidRPr="00F3127B" w:rsidRDefault="00C977BB" w:rsidP="00187E39">
      <w:pPr>
        <w:pStyle w:val="01TEXT"/>
        <w:spacing w:line="280" w:lineRule="atLeast"/>
        <w:rPr>
          <w:lang w:val="de-DE" w:bidi="en-GB"/>
        </w:rPr>
      </w:pPr>
      <w:r w:rsidRPr="00F3127B">
        <w:rPr>
          <w:vertAlign w:val="superscript"/>
          <w:lang w:val="de-DE" w:bidi="en-GB"/>
        </w:rPr>
        <w:t>1</w:t>
      </w:r>
      <w:r w:rsidRPr="00F3127B">
        <w:rPr>
          <w:i/>
          <w:sz w:val="16"/>
          <w:lang w:val="de-DE" w:bidi="en-GB"/>
        </w:rPr>
        <w:t>Konzeptfahrzeug/Einzelanfertigung in den U.S.A., nicht im Handel erhältlich. Verbrauchs- und Emissionsdaten sind nicht verfügbar.</w:t>
      </w:r>
    </w:p>
    <w:p w:rsidR="00673B4D" w:rsidRDefault="00673B4D" w:rsidP="00187E39">
      <w:pPr>
        <w:spacing w:line="280" w:lineRule="atLeast"/>
        <w:jc w:val="both"/>
        <w:rPr>
          <w:rFonts w:asciiTheme="minorHAnsi" w:hAnsiTheme="minorHAnsi" w:cstheme="minorHAnsi"/>
          <w:sz w:val="16"/>
          <w:szCs w:val="16"/>
          <w:lang w:val="de-DE"/>
        </w:rPr>
      </w:pPr>
    </w:p>
    <w:p w:rsidR="00673B4D" w:rsidRPr="00673B4D" w:rsidRDefault="00673B4D" w:rsidP="00187E39">
      <w:pPr>
        <w:spacing w:line="280" w:lineRule="atLeast"/>
        <w:rPr>
          <w:lang w:val="de-DE" w:bidi="en-GB"/>
        </w:rPr>
      </w:pPr>
    </w:p>
    <w:p w:rsidR="00142729" w:rsidRDefault="00142729" w:rsidP="00187E39">
      <w:pPr>
        <w:pStyle w:val="04NomeLetteraItalic"/>
        <w:spacing w:line="280" w:lineRule="atLeast"/>
        <w:jc w:val="left"/>
        <w:rPr>
          <w:rFonts w:ascii="Arial" w:hAnsi="Arial"/>
          <w:i w:val="0"/>
          <w:szCs w:val="16"/>
          <w:lang w:val="de-AT"/>
        </w:rPr>
      </w:pPr>
    </w:p>
    <w:p w:rsidR="00787AFF" w:rsidRPr="00787AFF" w:rsidRDefault="00787AFF" w:rsidP="00187E39">
      <w:pPr>
        <w:pStyle w:val="04NomeLetteraItalic"/>
        <w:spacing w:line="280" w:lineRule="atLeast"/>
        <w:jc w:val="left"/>
        <w:rPr>
          <w:rFonts w:ascii="Arial" w:hAnsi="Arial"/>
          <w:i w:val="0"/>
          <w:szCs w:val="16"/>
          <w:lang w:val="de-AT"/>
        </w:rPr>
      </w:pPr>
      <w:r w:rsidRPr="00787AFF">
        <w:rPr>
          <w:rFonts w:ascii="Arial" w:hAnsi="Arial"/>
          <w:i w:val="0"/>
          <w:szCs w:val="16"/>
          <w:lang w:val="de-AT"/>
        </w:rPr>
        <w:t xml:space="preserve">Bei </w:t>
      </w:r>
      <w:r w:rsidRPr="001732A9">
        <w:rPr>
          <w:rFonts w:ascii="Arial" w:hAnsi="Arial"/>
          <w:i w:val="0"/>
          <w:szCs w:val="16"/>
          <w:lang w:val="de-AT"/>
        </w:rPr>
        <w:t xml:space="preserve">Rückfragen wenden </w:t>
      </w:r>
      <w:r w:rsidRPr="00787AFF">
        <w:rPr>
          <w:rFonts w:ascii="Arial" w:hAnsi="Arial"/>
          <w:i w:val="0"/>
          <w:szCs w:val="16"/>
          <w:lang w:val="de-AT"/>
        </w:rPr>
        <w:t>Sie sich bitte an:</w:t>
      </w:r>
    </w:p>
    <w:p w:rsidR="00A83B68" w:rsidRDefault="00A83B68" w:rsidP="00187E39">
      <w:pPr>
        <w:pStyle w:val="04NomeLetteraItalic"/>
        <w:spacing w:line="280" w:lineRule="atLeast"/>
        <w:jc w:val="left"/>
        <w:rPr>
          <w:rFonts w:ascii="Arial" w:hAnsi="Arial"/>
          <w:i w:val="0"/>
          <w:szCs w:val="16"/>
          <w:lang w:val="de-AT"/>
        </w:rPr>
      </w:pPr>
    </w:p>
    <w:p w:rsidR="001D4A66" w:rsidRPr="00787AFF" w:rsidRDefault="001D4A66" w:rsidP="00187E39">
      <w:pPr>
        <w:pStyle w:val="04NomeLetteraItalic"/>
        <w:spacing w:line="276" w:lineRule="auto"/>
        <w:jc w:val="left"/>
        <w:rPr>
          <w:rFonts w:ascii="Arial" w:hAnsi="Arial"/>
          <w:i w:val="0"/>
          <w:szCs w:val="16"/>
          <w:lang w:val="de-AT"/>
        </w:rPr>
      </w:pPr>
      <w:r w:rsidRPr="00787AFF">
        <w:rPr>
          <w:rFonts w:ascii="Arial" w:hAnsi="Arial"/>
          <w:i w:val="0"/>
          <w:szCs w:val="16"/>
          <w:lang w:val="de-AT"/>
        </w:rPr>
        <w:t>Andreas Blecha</w:t>
      </w:r>
    </w:p>
    <w:p w:rsidR="001D4A66" w:rsidRPr="00787AFF" w:rsidRDefault="001D4A66" w:rsidP="00187E39">
      <w:pPr>
        <w:pStyle w:val="04NomeLetteraItalic"/>
        <w:spacing w:line="276" w:lineRule="auto"/>
        <w:jc w:val="left"/>
        <w:rPr>
          <w:rFonts w:ascii="Arial" w:hAnsi="Arial"/>
          <w:i w:val="0"/>
          <w:szCs w:val="16"/>
          <w:lang w:val="de-AT"/>
        </w:rPr>
      </w:pPr>
      <w:r w:rsidRPr="00787AFF">
        <w:rPr>
          <w:rFonts w:ascii="Arial" w:hAnsi="Arial"/>
          <w:i w:val="0"/>
          <w:szCs w:val="16"/>
          <w:lang w:val="de-AT"/>
        </w:rPr>
        <w:t>Public Relations Manager</w:t>
      </w:r>
    </w:p>
    <w:p w:rsidR="001D4A66" w:rsidRPr="00787AFF" w:rsidRDefault="001428C7" w:rsidP="00187E39">
      <w:pPr>
        <w:pStyle w:val="04NomeLetteraItalic"/>
        <w:spacing w:line="276" w:lineRule="auto"/>
        <w:jc w:val="left"/>
        <w:rPr>
          <w:rFonts w:ascii="Arial" w:hAnsi="Arial"/>
          <w:i w:val="0"/>
          <w:szCs w:val="16"/>
          <w:lang w:val="de-AT"/>
        </w:rPr>
      </w:pPr>
      <w:r w:rsidRPr="00787AFF">
        <w:rPr>
          <w:rFonts w:ascii="Arial" w:hAnsi="Arial"/>
          <w:i w:val="0"/>
          <w:szCs w:val="16"/>
          <w:lang w:val="de-AT"/>
        </w:rPr>
        <w:t>FCA</w:t>
      </w:r>
      <w:r w:rsidR="001D4A66" w:rsidRPr="00787AFF">
        <w:rPr>
          <w:rFonts w:ascii="Arial" w:hAnsi="Arial"/>
          <w:i w:val="0"/>
          <w:szCs w:val="16"/>
          <w:lang w:val="de-AT"/>
        </w:rPr>
        <w:t xml:space="preserve"> Austria GmbH</w:t>
      </w:r>
    </w:p>
    <w:p w:rsidR="001D4A66" w:rsidRPr="00787AFF" w:rsidRDefault="001D4A66" w:rsidP="00187E39">
      <w:pPr>
        <w:pStyle w:val="04NomeLetteraItalic"/>
        <w:spacing w:line="276" w:lineRule="auto"/>
        <w:jc w:val="left"/>
        <w:rPr>
          <w:rFonts w:ascii="Arial" w:hAnsi="Arial"/>
          <w:i w:val="0"/>
          <w:szCs w:val="16"/>
          <w:lang w:val="de-AT"/>
        </w:rPr>
      </w:pPr>
      <w:r w:rsidRPr="00787AFF">
        <w:rPr>
          <w:rFonts w:ascii="Arial" w:hAnsi="Arial"/>
          <w:i w:val="0"/>
          <w:szCs w:val="16"/>
          <w:lang w:val="de-AT"/>
        </w:rPr>
        <w:t>Schönbrunner Straße 297 - 307, 1120 Wien</w:t>
      </w:r>
    </w:p>
    <w:p w:rsidR="001D4A66" w:rsidRPr="00787AFF" w:rsidRDefault="001D4A66" w:rsidP="00187E39">
      <w:pPr>
        <w:pStyle w:val="04NomeLetteraItalic"/>
        <w:spacing w:line="276" w:lineRule="auto"/>
        <w:jc w:val="left"/>
        <w:rPr>
          <w:rFonts w:ascii="Arial" w:hAnsi="Arial"/>
          <w:i w:val="0"/>
          <w:szCs w:val="16"/>
          <w:lang w:val="de-AT"/>
        </w:rPr>
      </w:pPr>
      <w:r w:rsidRPr="00787AFF">
        <w:rPr>
          <w:rFonts w:ascii="Arial" w:hAnsi="Arial"/>
          <w:i w:val="0"/>
          <w:szCs w:val="16"/>
          <w:lang w:val="de-AT"/>
        </w:rPr>
        <w:t xml:space="preserve">Tel: </w:t>
      </w:r>
      <w:r w:rsidRPr="00787AFF">
        <w:rPr>
          <w:rFonts w:ascii="Arial" w:hAnsi="Arial"/>
          <w:i w:val="0"/>
          <w:szCs w:val="16"/>
          <w:lang w:val="de-AT"/>
        </w:rPr>
        <w:tab/>
        <w:t>01-68001 1088</w:t>
      </w:r>
    </w:p>
    <w:p w:rsidR="001D4A66" w:rsidRPr="00787AFF" w:rsidRDefault="001D4A66" w:rsidP="00187E39">
      <w:pPr>
        <w:pStyle w:val="04NomeLetteraItalic"/>
        <w:spacing w:line="276" w:lineRule="auto"/>
        <w:jc w:val="left"/>
        <w:rPr>
          <w:rStyle w:val="Hyperlink"/>
          <w:rFonts w:ascii="Arial" w:hAnsi="Arial"/>
          <w:i w:val="0"/>
        </w:rPr>
      </w:pPr>
      <w:r w:rsidRPr="00787AFF">
        <w:rPr>
          <w:rFonts w:ascii="Arial" w:hAnsi="Arial"/>
          <w:i w:val="0"/>
          <w:szCs w:val="16"/>
          <w:lang w:val="de-AT"/>
        </w:rPr>
        <w:t>E-Mail:</w:t>
      </w:r>
      <w:r w:rsidRPr="00787AFF">
        <w:rPr>
          <w:rFonts w:ascii="Arial" w:hAnsi="Arial"/>
          <w:i w:val="0"/>
          <w:szCs w:val="16"/>
          <w:lang w:val="de-AT"/>
        </w:rPr>
        <w:tab/>
      </w:r>
      <w:hyperlink r:id="rId13" w:history="1">
        <w:r w:rsidRPr="00787AFF">
          <w:rPr>
            <w:rStyle w:val="Hyperlink"/>
            <w:rFonts w:ascii="Arial" w:hAnsi="Arial"/>
            <w:i w:val="0"/>
            <w:szCs w:val="16"/>
            <w:lang w:val="de-AT"/>
          </w:rPr>
          <w:t>andreas.blecha@fcagroup.com</w:t>
        </w:r>
      </w:hyperlink>
    </w:p>
    <w:p w:rsidR="001D4A66" w:rsidRPr="00787AFF" w:rsidRDefault="001D4A66" w:rsidP="00187E39">
      <w:pPr>
        <w:pStyle w:val="04NomeLetteraItalic"/>
        <w:spacing w:line="276" w:lineRule="auto"/>
        <w:jc w:val="left"/>
        <w:rPr>
          <w:rFonts w:ascii="Arial" w:hAnsi="Arial"/>
          <w:i w:val="0"/>
        </w:rPr>
      </w:pPr>
      <w:r w:rsidRPr="00787AFF">
        <w:rPr>
          <w:rFonts w:ascii="Arial" w:hAnsi="Arial"/>
          <w:i w:val="0"/>
          <w:szCs w:val="16"/>
          <w:lang w:val="de-AT"/>
        </w:rPr>
        <w:t xml:space="preserve">Jeep Presse im Web: </w:t>
      </w:r>
      <w:hyperlink r:id="rId14" w:history="1">
        <w:r w:rsidRPr="00787AFF">
          <w:rPr>
            <w:rStyle w:val="Hyperlink"/>
            <w:rFonts w:ascii="Arial" w:hAnsi="Arial"/>
            <w:i w:val="0"/>
            <w:szCs w:val="16"/>
          </w:rPr>
          <w:t>www.jeeppress-europe.at</w:t>
        </w:r>
      </w:hyperlink>
    </w:p>
    <w:sectPr w:rsidR="001D4A66" w:rsidRPr="00787AFF" w:rsidSect="00485608">
      <w:headerReference w:type="default" r:id="rId15"/>
      <w:footerReference w:type="default" r:id="rId16"/>
      <w:headerReference w:type="first" r:id="rId17"/>
      <w:footerReference w:type="first" r:id="rId18"/>
      <w:pgSz w:w="11906" w:h="16838"/>
      <w:pgMar w:top="2268" w:right="1247" w:bottom="1701" w:left="2268" w:header="567" w:footer="24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2544" w:rsidRDefault="00BE2544" w:rsidP="007368CD">
      <w:r>
        <w:separator/>
      </w:r>
    </w:p>
  </w:endnote>
  <w:endnote w:type="continuationSeparator" w:id="0">
    <w:p w:rsidR="00BE2544" w:rsidRDefault="00BE2544" w:rsidP="00736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Default="002A5155" w:rsidP="007368CD">
    <w:pPr>
      <w:pStyle w:val="Fuzeile"/>
    </w:pPr>
  </w:p>
  <w:p w:rsidR="00375E15" w:rsidRDefault="002A5155" w:rsidP="007368CD">
    <w:pPr>
      <w:pStyle w:val="Fuzeile"/>
    </w:pPr>
  </w:p>
  <w:p w:rsidR="00375E15" w:rsidRDefault="002A5155" w:rsidP="007368CD">
    <w:pPr>
      <w:pStyle w:val="Fuzeile"/>
    </w:pPr>
  </w:p>
  <w:p w:rsidR="00375E15" w:rsidRDefault="002A5155" w:rsidP="007368C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B6A" w:rsidRPr="0096386F" w:rsidRDefault="001428C7" w:rsidP="00383B6A">
    <w:pPr>
      <w:pStyle w:val="Fuzeile"/>
      <w:tabs>
        <w:tab w:val="left" w:pos="2977"/>
        <w:tab w:val="left" w:pos="6096"/>
        <w:tab w:val="right" w:pos="9360"/>
      </w:tabs>
      <w:spacing w:line="170" w:lineRule="exact"/>
      <w:rPr>
        <w:sz w:val="15"/>
        <w:szCs w:val="15"/>
        <w:lang w:val="de-AT"/>
      </w:rPr>
    </w:pPr>
    <w:r>
      <w:rPr>
        <w:sz w:val="15"/>
        <w:szCs w:val="15"/>
        <w:lang w:val="de-AT"/>
      </w:rPr>
      <w:t>FCA</w:t>
    </w:r>
    <w:r w:rsidR="00383B6A">
      <w:rPr>
        <w:sz w:val="15"/>
        <w:szCs w:val="15"/>
        <w:lang w:val="de-AT"/>
      </w:rPr>
      <w:t xml:space="preserve"> </w:t>
    </w:r>
    <w:r w:rsidR="00383B6A" w:rsidRPr="0096386F">
      <w:rPr>
        <w:sz w:val="15"/>
        <w:szCs w:val="15"/>
        <w:lang w:val="de-AT"/>
      </w:rPr>
      <w:t xml:space="preserve">Austria GmbH </w:t>
    </w:r>
    <w:r w:rsidR="00383B6A">
      <w:rPr>
        <w:sz w:val="15"/>
        <w:szCs w:val="15"/>
        <w:lang w:val="de-AT"/>
      </w:rPr>
      <w:tab/>
    </w:r>
    <w:r w:rsidR="00383B6A" w:rsidRPr="0096386F">
      <w:rPr>
        <w:sz w:val="15"/>
        <w:szCs w:val="15"/>
        <w:lang w:val="de-AT"/>
      </w:rPr>
      <w:t>Firmenbuchnummer FN 144506 i</w:t>
    </w:r>
    <w:r w:rsidR="00383B6A">
      <w:rPr>
        <w:sz w:val="15"/>
        <w:szCs w:val="15"/>
        <w:lang w:val="de-AT"/>
      </w:rPr>
      <w:t xml:space="preserve"> </w:t>
    </w:r>
    <w:r w:rsidR="00383B6A">
      <w:rPr>
        <w:sz w:val="15"/>
        <w:szCs w:val="15"/>
        <w:lang w:val="de-AT"/>
      </w:rPr>
      <w:tab/>
    </w:r>
    <w:r w:rsidR="00383B6A" w:rsidRPr="0096386F">
      <w:rPr>
        <w:sz w:val="15"/>
        <w:szCs w:val="15"/>
        <w:lang w:val="de-AT"/>
      </w:rPr>
      <w:t>Tel  +43 (0)1 68 001-0</w:t>
    </w:r>
  </w:p>
  <w:p w:rsidR="00383B6A" w:rsidRPr="0096386F" w:rsidRDefault="00383B6A" w:rsidP="00383B6A">
    <w:pPr>
      <w:tabs>
        <w:tab w:val="left" w:pos="2977"/>
        <w:tab w:val="left" w:pos="6096"/>
        <w:tab w:val="left" w:pos="6521"/>
        <w:tab w:val="right" w:pos="9360"/>
      </w:tabs>
      <w:spacing w:line="170" w:lineRule="exact"/>
      <w:rPr>
        <w:sz w:val="15"/>
        <w:szCs w:val="15"/>
        <w:lang w:val="de-AT"/>
      </w:rPr>
    </w:pPr>
    <w:r w:rsidRPr="0096386F">
      <w:rPr>
        <w:sz w:val="15"/>
        <w:szCs w:val="15"/>
        <w:lang w:val="de-AT"/>
      </w:rPr>
      <w:t>Schönbrunner Straße 297–3</w:t>
    </w:r>
    <w:r>
      <w:rPr>
        <w:sz w:val="15"/>
        <w:szCs w:val="15"/>
        <w:lang w:val="de-AT"/>
      </w:rPr>
      <w:t>0</w:t>
    </w:r>
    <w:r>
      <w:rPr>
        <w:sz w:val="15"/>
        <w:szCs w:val="15"/>
        <w:lang w:val="de-AT"/>
      </w:rPr>
      <w:tab/>
    </w:r>
    <w:r w:rsidRPr="0096386F">
      <w:rPr>
        <w:sz w:val="15"/>
        <w:szCs w:val="15"/>
        <w:lang w:val="de-AT"/>
      </w:rPr>
      <w:t xml:space="preserve">Firmenbuchgericht Handelsgericht Wien </w:t>
    </w:r>
    <w:r>
      <w:rPr>
        <w:sz w:val="15"/>
        <w:szCs w:val="15"/>
        <w:lang w:val="de-AT"/>
      </w:rPr>
      <w:tab/>
    </w:r>
    <w:r w:rsidRPr="0096386F">
      <w:rPr>
        <w:sz w:val="15"/>
        <w:szCs w:val="15"/>
        <w:lang w:val="de-AT"/>
      </w:rPr>
      <w:t>Fax +43 (0)1 68 001-2290</w:t>
    </w:r>
  </w:p>
  <w:p w:rsidR="00383B6A" w:rsidRPr="0096386F" w:rsidRDefault="00383B6A" w:rsidP="00383B6A">
    <w:pPr>
      <w:tabs>
        <w:tab w:val="left" w:pos="2977"/>
        <w:tab w:val="left" w:pos="7740"/>
        <w:tab w:val="right" w:pos="8640"/>
      </w:tabs>
      <w:spacing w:line="170" w:lineRule="exact"/>
      <w:rPr>
        <w:sz w:val="15"/>
        <w:szCs w:val="15"/>
        <w:lang w:val="de-AT"/>
      </w:rPr>
    </w:pPr>
    <w:r w:rsidRPr="0096386F">
      <w:rPr>
        <w:sz w:val="15"/>
        <w:szCs w:val="15"/>
        <w:lang w:val="de-AT"/>
      </w:rPr>
      <w:t xml:space="preserve">1120 Wien, Österreich </w:t>
    </w:r>
    <w:r>
      <w:rPr>
        <w:sz w:val="15"/>
        <w:szCs w:val="15"/>
        <w:lang w:val="de-AT"/>
      </w:rPr>
      <w:tab/>
    </w:r>
    <w:r w:rsidRPr="0096386F">
      <w:rPr>
        <w:sz w:val="15"/>
        <w:szCs w:val="15"/>
        <w:lang w:val="de-AT"/>
      </w:rPr>
      <w:t>UID: ATU40535006</w:t>
    </w:r>
  </w:p>
  <w:p w:rsidR="00383B6A" w:rsidRPr="00C921DA" w:rsidRDefault="00383B6A" w:rsidP="00383B6A">
    <w:pPr>
      <w:pStyle w:val="01INTRO"/>
      <w:rPr>
        <w:color w:val="000000" w:themeColor="text1"/>
        <w:sz w:val="16"/>
        <w:szCs w:val="16"/>
        <w:lang w:val="en-US"/>
      </w:rPr>
    </w:pPr>
  </w:p>
  <w:p w:rsidR="00383B6A" w:rsidRDefault="00383B6A" w:rsidP="00383B6A">
    <w:pPr>
      <w:pStyle w:val="Fuzeile"/>
    </w:pPr>
  </w:p>
  <w:p w:rsidR="00383B6A" w:rsidRDefault="00383B6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2544" w:rsidRDefault="00BE2544" w:rsidP="007368CD">
      <w:r>
        <w:separator/>
      </w:r>
    </w:p>
  </w:footnote>
  <w:footnote w:type="continuationSeparator" w:id="0">
    <w:p w:rsidR="00BE2544" w:rsidRDefault="00BE2544" w:rsidP="007368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Default="00383B6A" w:rsidP="007368CD">
    <w:r>
      <w:rPr>
        <w:noProof/>
        <w:lang w:val="en-US" w:eastAsia="en-US"/>
      </w:rPr>
      <mc:AlternateContent>
        <mc:Choice Requires="wps">
          <w:drawing>
            <wp:anchor distT="0" distB="0" distL="114300" distR="114300" simplePos="0" relativeHeight="251685888" behindDoc="0" locked="1" layoutInCell="1" allowOverlap="1" wp14:anchorId="3AFF3F60" wp14:editId="6D2F0676">
              <wp:simplePos x="0" y="0"/>
              <wp:positionH relativeFrom="page">
                <wp:posOffset>609600</wp:posOffset>
              </wp:positionH>
              <wp:positionV relativeFrom="page">
                <wp:posOffset>1270000</wp:posOffset>
              </wp:positionV>
              <wp:extent cx="228600" cy="2083435"/>
              <wp:effectExtent l="0" t="0" r="0" b="12065"/>
              <wp:wrapTight wrapText="bothSides">
                <wp:wrapPolygon edited="0">
                  <wp:start x="0" y="0"/>
                  <wp:lineTo x="0" y="21528"/>
                  <wp:lineTo x="19800" y="21528"/>
                  <wp:lineTo x="19800" y="0"/>
                  <wp:lineTo x="0" y="0"/>
                </wp:wrapPolygon>
              </wp:wrapTight>
              <wp:docPr id="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083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2DB6" w:rsidRPr="005703F2" w:rsidRDefault="005C2DB6" w:rsidP="005C2DB6">
                          <w:pPr>
                            <w:pStyle w:val="01PRESSRELEASE"/>
                            <w:jc w:val="both"/>
                            <w:rPr>
                              <w:lang w:val="de-DE"/>
                            </w:rPr>
                          </w:pPr>
                          <w:r>
                            <w:rPr>
                              <w:lang w:val="de-DE"/>
                            </w:rPr>
                            <w:t>PRESSEINFORMATION</w:t>
                          </w:r>
                        </w:p>
                        <w:p w:rsidR="00375E15" w:rsidRPr="000F2D20" w:rsidRDefault="002A5155" w:rsidP="007368CD">
                          <w:pPr>
                            <w:pStyle w:val="01PRESSRELEASE"/>
                            <w:jc w:val="both"/>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48pt;margin-top:100pt;width:18pt;height:164.0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" filled="f" stroked="f">
              <v:textbox style="layout-flow:vertical;mso-layout-flow-alt:bottom-to-top" inset="0,0,0,0">
                <w:txbxContent>
                  <w:p w:rsidR="005C2DB6" w:rsidRPr="005703F2" w:rsidRDefault="005C2DB6" w:rsidP="005C2DB6">
                    <w:pPr>
                      <w:pStyle w:val="01PRESSRELEASE"/>
                      <w:jc w:val="both"/>
                      <w:rPr>
                        <w:lang w:val="de-DE"/>
                      </w:rPr>
                    </w:pPr>
                    <w:r>
                      <w:rPr>
                        <w:lang w:val="de-DE"/>
                      </w:rPr>
                      <w:t>PRESSEINFORMATION</w:t>
                    </w:r>
                  </w:p>
                  <w:p w:rsidR="00375E15" w:rsidRPr="000F2D20" w:rsidRDefault="009C5E1B" w:rsidP="007368CD">
                    <w:pPr>
                      <w:pStyle w:val="01PRESSRELEASE"/>
                      <w:jc w:val="both"/>
                    </w:pPr>
                  </w:p>
                </w:txbxContent>
              </v:textbox>
              <w10:wrap type="tight" anchorx="page" anchory="page"/>
              <w10:anchorlock/>
            </v:shape>
          </w:pict>
        </mc:Fallback>
      </mc:AlternateContent>
    </w:r>
    <w:r w:rsidR="0009348D" w:rsidRPr="0009348D">
      <w:rPr>
        <w:noProof/>
        <w:lang w:val="en-US" w:eastAsia="en-US"/>
      </w:rPr>
      <w:drawing>
        <wp:anchor distT="0" distB="0" distL="114300" distR="114300" simplePos="0" relativeHeight="251722752" behindDoc="0" locked="1" layoutInCell="1" allowOverlap="1" wp14:anchorId="4017CCBC" wp14:editId="6C16297A">
          <wp:simplePos x="0" y="0"/>
          <wp:positionH relativeFrom="page">
            <wp:posOffset>161925</wp:posOffset>
          </wp:positionH>
          <wp:positionV relativeFrom="page">
            <wp:posOffset>3312160</wp:posOffset>
          </wp:positionV>
          <wp:extent cx="1123950" cy="1123950"/>
          <wp:effectExtent l="0" t="0" r="0" b="0"/>
          <wp:wrapNone/>
          <wp:docPr id="2" name="Grafik 2" descr="::::loghi singoli:JEEP NEW-0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hi singoli:JEEP NEW-01-01.png"/>
                  <pic:cNvPicPr>
                    <a:picLocks noChangeAspect="1" noChangeArrowheads="1"/>
                  </pic:cNvPicPr>
                </pic:nvPicPr>
                <pic:blipFill>
                  <a:blip r:embed="rId1"/>
                  <a:srcRect/>
                  <a:stretch>
                    <a:fillRect/>
                  </a:stretch>
                </pic:blipFill>
                <pic:spPr bwMode="auto">
                  <a:xfrm>
                    <a:off x="0" y="0"/>
                    <a:ext cx="1123950" cy="1123950"/>
                  </a:xfrm>
                  <a:prstGeom prst="rect">
                    <a:avLst/>
                  </a:prstGeom>
                  <a:noFill/>
                  <a:ln w="9525">
                    <a:noFill/>
                    <a:miter lim="800000"/>
                    <a:headEnd/>
                    <a:tailEnd/>
                  </a:ln>
                </pic:spPr>
              </pic:pic>
            </a:graphicData>
          </a:graphic>
        </wp:anchor>
      </w:drawing>
    </w:r>
    <w:r>
      <w:rPr>
        <w:noProof/>
        <w:lang w:val="en-US" w:eastAsia="en-US"/>
      </w:rPr>
      <mc:AlternateContent>
        <mc:Choice Requires="wps">
          <w:drawing>
            <wp:anchor distT="0" distB="0" distL="114300" distR="114300" simplePos="0" relativeHeight="251684864" behindDoc="0" locked="1" layoutInCell="1" allowOverlap="1" wp14:anchorId="29421DB7" wp14:editId="687ABAA3">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42.55pt;margin-top:0;width:28.35pt;height:269.3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nGw0mBwDAACSBgAADgAAAAAAAAAAAAAA&#10;AAAuAgAAZHJzL2Uyb0RvYy54bWxQSwECLQAUAAYACAAAACEAyhf6gdsAAAAHAQAADwAAAAAAAAAA&#10;AAAAAAB2BQAAZHJzL2Rvd25yZXYueG1sUEsFBgAAAAAEAAQA8wAAAH4GAAAAAA==&#10;" fillcolor="black [3204]" stroked="f" strokecolor="#4a7ebb" strokeweight="1.5pt">
              <v:shadow opacity="22938f" offset="0"/>
              <v:textbox inset=",7.2pt,,7.2pt"/>
              <w10:wrap type="tight" anchorx="page" anchory="page"/>
              <w10:anchorlock/>
            </v:rect>
          </w:pict>
        </mc:Fallback>
      </mc:AlternateContent>
    </w:r>
    <w:r w:rsidR="008E0031" w:rsidRPr="00EE0E85">
      <w:rPr>
        <w:noProof/>
        <w:lang w:val="en-US" w:eastAsia="en-US"/>
      </w:rPr>
      <w:drawing>
        <wp:anchor distT="0" distB="0" distL="114300" distR="114300" simplePos="0" relativeHeight="251667456" behindDoc="1" locked="1" layoutInCell="1" allowOverlap="1" wp14:anchorId="4756F228" wp14:editId="6D94B46E">
          <wp:simplePos x="0" y="0"/>
          <wp:positionH relativeFrom="page">
            <wp:posOffset>3060700</wp:posOffset>
          </wp:positionH>
          <wp:positionV relativeFrom="page">
            <wp:posOffset>540385</wp:posOffset>
          </wp:positionV>
          <wp:extent cx="1498600" cy="635000"/>
          <wp:effectExtent l="25400" t="0" r="0" b="0"/>
          <wp:wrapNone/>
          <wp:docPr id="5" name="Grafik 5"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2"/>
                  <a:stretch>
                    <a:fillRect/>
                  </a:stretch>
                </pic:blipFill>
                <pic:spPr>
                  <a:xfrm>
                    <a:off x="0" y="0"/>
                    <a:ext cx="1498600" cy="635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Pr="00C01009" w:rsidRDefault="00383B6A" w:rsidP="007368CD">
    <w:r>
      <w:rPr>
        <w:noProof/>
        <w:lang w:val="en-US" w:eastAsia="en-US"/>
      </w:rPr>
      <mc:AlternateContent>
        <mc:Choice Requires="wps">
          <w:drawing>
            <wp:anchor distT="0" distB="0" distL="114300" distR="114300" simplePos="0" relativeHeight="251674624" behindDoc="0" locked="1" layoutInCell="1" allowOverlap="1" wp14:anchorId="7CDAE03C" wp14:editId="73D95CCC">
              <wp:simplePos x="0" y="0"/>
              <wp:positionH relativeFrom="page">
                <wp:posOffset>609600</wp:posOffset>
              </wp:positionH>
              <wp:positionV relativeFrom="page">
                <wp:posOffset>1257300</wp:posOffset>
              </wp:positionV>
              <wp:extent cx="228600" cy="2096135"/>
              <wp:effectExtent l="0" t="0" r="0" b="18415"/>
              <wp:wrapTight wrapText="bothSides">
                <wp:wrapPolygon edited="0">
                  <wp:start x="0" y="0"/>
                  <wp:lineTo x="0" y="21593"/>
                  <wp:lineTo x="19800" y="21593"/>
                  <wp:lineTo x="19800" y="0"/>
                  <wp:lineTo x="0" y="0"/>
                </wp:wrapPolygon>
              </wp:wrapTight>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096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2DB6" w:rsidRPr="005703F2" w:rsidRDefault="005C2DB6" w:rsidP="005C2DB6">
                          <w:pPr>
                            <w:pStyle w:val="01PRESSRELEASE"/>
                            <w:jc w:val="both"/>
                            <w:rPr>
                              <w:lang w:val="de-DE"/>
                            </w:rPr>
                          </w:pPr>
                          <w:r>
                            <w:rPr>
                              <w:lang w:val="de-DE"/>
                            </w:rPr>
                            <w:t>PRESSEINFORMATION</w:t>
                          </w:r>
                        </w:p>
                        <w:p w:rsidR="00375E15" w:rsidRPr="005703F2" w:rsidRDefault="002A5155" w:rsidP="007368CD">
                          <w:pPr>
                            <w:pStyle w:val="01PRESSRELEASE"/>
                            <w:jc w:val="both"/>
                            <w:rPr>
                              <w:lang w:val="de-DE"/>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7" type="#_x0000_t202" style="position:absolute;margin-left:48pt;margin-top:99pt;width:18pt;height:165.0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IOMsAIAALQ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" filled="f" stroked="f">
              <v:textbox style="layout-flow:vertical;mso-layout-flow-alt:bottom-to-top" inset="0,0,0,0">
                <w:txbxContent>
                  <w:p w:rsidR="005C2DB6" w:rsidRPr="005703F2" w:rsidRDefault="005C2DB6" w:rsidP="005C2DB6">
                    <w:pPr>
                      <w:pStyle w:val="01PRESSRELEASE"/>
                      <w:jc w:val="both"/>
                      <w:rPr>
                        <w:lang w:val="de-DE"/>
                      </w:rPr>
                    </w:pPr>
                    <w:r>
                      <w:rPr>
                        <w:lang w:val="de-DE"/>
                      </w:rPr>
                      <w:t>PRESSEINFORMATION</w:t>
                    </w:r>
                  </w:p>
                  <w:p w:rsidR="00375E15" w:rsidRPr="005703F2" w:rsidRDefault="009C5E1B" w:rsidP="007368CD">
                    <w:pPr>
                      <w:pStyle w:val="01PRESSRELEASE"/>
                      <w:jc w:val="both"/>
                      <w:rPr>
                        <w:lang w:val="de-DE"/>
                      </w:rPr>
                    </w:pPr>
                  </w:p>
                </w:txbxContent>
              </v:textbox>
              <w10:wrap type="tight" anchorx="page" anchory="page"/>
              <w10:anchorlock/>
            </v:shape>
          </w:pict>
        </mc:Fallback>
      </mc:AlternateContent>
    </w:r>
    <w:r>
      <w:rPr>
        <w:noProof/>
        <w:lang w:val="en-US" w:eastAsia="en-US"/>
      </w:rPr>
      <mc:AlternateContent>
        <mc:Choice Requires="wps">
          <w:drawing>
            <wp:anchor distT="0" distB="0" distL="114300" distR="114300" simplePos="0" relativeHeight="251673600" behindDoc="0" locked="1" layoutInCell="1" allowOverlap="1" wp14:anchorId="74C9F9D0" wp14:editId="03819C93">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42.55pt;margin-top:0;width:28.35pt;height:269.3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Fl+f3RwDAACSBgAADgAAAAAAAAAAAAAA&#10;AAAuAgAAZHJzL2Uyb0RvYy54bWxQSwECLQAUAAYACAAAACEAyhf6gdsAAAAHAQAADwAAAAAAAAAA&#10;AAAAAAB2BQAAZHJzL2Rvd25yZXYueG1sUEsFBgAAAAAEAAQA8wAAAH4GAAAAAA==&#10;" fillcolor="black [3204]" stroked="f" strokecolor="#4a7ebb" strokeweight="1.5pt">
              <v:shadow opacity="22938f" offset="0"/>
              <v:textbox inset=",7.2pt,,7.2pt"/>
              <w10:wrap type="tight" anchorx="page" anchory="page"/>
              <w10:anchorlock/>
            </v:rect>
          </w:pict>
        </mc:Fallback>
      </mc:AlternateContent>
    </w:r>
    <w:r w:rsidR="008E0031">
      <w:rPr>
        <w:noProof/>
        <w:lang w:val="en-US" w:eastAsia="en-US"/>
      </w:rPr>
      <w:drawing>
        <wp:anchor distT="0" distB="0" distL="114300" distR="114300" simplePos="0" relativeHeight="251664384" behindDoc="1" locked="1" layoutInCell="1" allowOverlap="1" wp14:anchorId="1E605832" wp14:editId="712430C1">
          <wp:simplePos x="0" y="0"/>
          <wp:positionH relativeFrom="page">
            <wp:posOffset>3060700</wp:posOffset>
          </wp:positionH>
          <wp:positionV relativeFrom="page">
            <wp:posOffset>540385</wp:posOffset>
          </wp:positionV>
          <wp:extent cx="1498600" cy="635000"/>
          <wp:effectExtent l="25400" t="0" r="0" b="0"/>
          <wp:wrapNone/>
          <wp:docPr id="4" name="Grafik 4"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1"/>
                  <a:stretch>
                    <a:fillRect/>
                  </a:stretch>
                </pic:blipFill>
                <pic:spPr>
                  <a:xfrm>
                    <a:off x="0" y="0"/>
                    <a:ext cx="1498600" cy="635000"/>
                  </a:xfrm>
                  <a:prstGeom prst="rect">
                    <a:avLst/>
                  </a:prstGeom>
                </pic:spPr>
              </pic:pic>
            </a:graphicData>
          </a:graphic>
        </wp:anchor>
      </w:drawing>
    </w:r>
    <w:r w:rsidR="008E0031">
      <w:rPr>
        <w:noProof/>
      </w:rPr>
      <w:softHyphen/>
    </w:r>
    <w:r w:rsidR="008E0031">
      <w:rPr>
        <w:noProof/>
      </w:rPr>
      <w:softHyphen/>
    </w:r>
    <w:r w:rsidR="008E0031">
      <w:rPr>
        <w:noProof/>
      </w:rPr>
      <w:softHyphen/>
    </w:r>
    <w:r w:rsidR="008E0031">
      <w:rPr>
        <w:noProof/>
      </w:rPr>
      <w:softHyphen/>
    </w:r>
    <w:r w:rsidR="0009348D" w:rsidRPr="0009348D">
      <w:rPr>
        <w:noProof/>
        <w:lang w:val="en-US" w:eastAsia="en-US"/>
      </w:rPr>
      <w:drawing>
        <wp:anchor distT="0" distB="0" distL="114300" distR="114300" simplePos="0" relativeHeight="251720704" behindDoc="0" locked="1" layoutInCell="1" allowOverlap="1" wp14:anchorId="146F5DF8" wp14:editId="0F749E55">
          <wp:simplePos x="0" y="0"/>
          <wp:positionH relativeFrom="page">
            <wp:posOffset>161925</wp:posOffset>
          </wp:positionH>
          <wp:positionV relativeFrom="page">
            <wp:posOffset>3312160</wp:posOffset>
          </wp:positionV>
          <wp:extent cx="1123950" cy="1123950"/>
          <wp:effectExtent l="0" t="0" r="0" b="0"/>
          <wp:wrapNone/>
          <wp:docPr id="1" name="Grafik 1" descr="::::loghi singoli:JEEP NEW-0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hi singoli:JEEP NEW-01-01.png"/>
                  <pic:cNvPicPr>
                    <a:picLocks noChangeAspect="1" noChangeArrowheads="1"/>
                  </pic:cNvPicPr>
                </pic:nvPicPr>
                <pic:blipFill>
                  <a:blip r:embed="rId2"/>
                  <a:srcRect/>
                  <a:stretch>
                    <a:fillRect/>
                  </a:stretch>
                </pic:blipFill>
                <pic:spPr bwMode="auto">
                  <a:xfrm>
                    <a:off x="0" y="0"/>
                    <a:ext cx="1123950" cy="11239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2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nsid w:val="418E2D3F"/>
    <w:multiLevelType w:val="hybridMultilevel"/>
    <w:tmpl w:val="BE707A58"/>
    <w:lvl w:ilvl="0" w:tplc="0407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ADB5079"/>
    <w:multiLevelType w:val="multilevel"/>
    <w:tmpl w:val="B838B5E6"/>
    <w:lvl w:ilvl="0">
      <w:start w:val="1"/>
      <w:numFmt w:val="bullet"/>
      <w:lvlText w:val=""/>
      <w:lvlJc w:val="left"/>
      <w:pPr>
        <w:tabs>
          <w:tab w:val="num" w:pos="1070"/>
        </w:tabs>
        <w:ind w:left="1070" w:hanging="360"/>
      </w:pPr>
      <w:rPr>
        <w:rFonts w:ascii="Symbol" w:hAnsi="Symbol" w:hint="default"/>
        <w:color w:val="auto"/>
        <w:sz w:val="20"/>
        <w:lang w:val="de-DE"/>
      </w:rPr>
    </w:lvl>
    <w:lvl w:ilvl="1">
      <w:start w:val="1"/>
      <w:numFmt w:val="bullet"/>
      <w:lvlText w:val="o"/>
      <w:lvlJc w:val="left"/>
      <w:pPr>
        <w:tabs>
          <w:tab w:val="num" w:pos="1790"/>
        </w:tabs>
        <w:ind w:left="1790" w:hanging="360"/>
      </w:pPr>
      <w:rPr>
        <w:rFonts w:ascii="Courier New" w:hAnsi="Courier New" w:cs="Times New Roman" w:hint="default"/>
        <w:sz w:val="20"/>
        <w:lang w:val="de-DE"/>
      </w:rPr>
    </w:lvl>
    <w:lvl w:ilvl="2">
      <w:start w:val="1"/>
      <w:numFmt w:val="bullet"/>
      <w:lvlText w:val=""/>
      <w:lvlJc w:val="left"/>
      <w:pPr>
        <w:tabs>
          <w:tab w:val="num" w:pos="2510"/>
        </w:tabs>
        <w:ind w:left="2510" w:hanging="360"/>
      </w:pPr>
      <w:rPr>
        <w:rFonts w:ascii="Wingdings" w:hAnsi="Wingdings" w:hint="default"/>
        <w:sz w:val="20"/>
      </w:rPr>
    </w:lvl>
    <w:lvl w:ilvl="3">
      <w:start w:val="1"/>
      <w:numFmt w:val="bullet"/>
      <w:lvlText w:val=""/>
      <w:lvlJc w:val="left"/>
      <w:pPr>
        <w:tabs>
          <w:tab w:val="num" w:pos="3230"/>
        </w:tabs>
        <w:ind w:left="3230" w:hanging="360"/>
      </w:pPr>
      <w:rPr>
        <w:rFonts w:ascii="Wingdings" w:hAnsi="Wingdings" w:hint="default"/>
        <w:sz w:val="20"/>
      </w:rPr>
    </w:lvl>
    <w:lvl w:ilvl="4">
      <w:start w:val="1"/>
      <w:numFmt w:val="bullet"/>
      <w:lvlText w:val=""/>
      <w:lvlJc w:val="left"/>
      <w:pPr>
        <w:tabs>
          <w:tab w:val="num" w:pos="3950"/>
        </w:tabs>
        <w:ind w:left="3950" w:hanging="360"/>
      </w:pPr>
      <w:rPr>
        <w:rFonts w:ascii="Wingdings" w:hAnsi="Wingdings" w:hint="default"/>
        <w:sz w:val="20"/>
      </w:rPr>
    </w:lvl>
    <w:lvl w:ilvl="5">
      <w:start w:val="1"/>
      <w:numFmt w:val="bullet"/>
      <w:lvlText w:val=""/>
      <w:lvlJc w:val="left"/>
      <w:pPr>
        <w:tabs>
          <w:tab w:val="num" w:pos="4670"/>
        </w:tabs>
        <w:ind w:left="4670" w:hanging="360"/>
      </w:pPr>
      <w:rPr>
        <w:rFonts w:ascii="Wingdings" w:hAnsi="Wingdings" w:hint="default"/>
        <w:sz w:val="20"/>
      </w:rPr>
    </w:lvl>
    <w:lvl w:ilvl="6">
      <w:start w:val="1"/>
      <w:numFmt w:val="bullet"/>
      <w:lvlText w:val=""/>
      <w:lvlJc w:val="left"/>
      <w:pPr>
        <w:tabs>
          <w:tab w:val="num" w:pos="5390"/>
        </w:tabs>
        <w:ind w:left="5390" w:hanging="360"/>
      </w:pPr>
      <w:rPr>
        <w:rFonts w:ascii="Wingdings" w:hAnsi="Wingdings" w:hint="default"/>
        <w:sz w:val="20"/>
      </w:rPr>
    </w:lvl>
    <w:lvl w:ilvl="7">
      <w:start w:val="1"/>
      <w:numFmt w:val="bullet"/>
      <w:lvlText w:val=""/>
      <w:lvlJc w:val="left"/>
      <w:pPr>
        <w:tabs>
          <w:tab w:val="num" w:pos="6110"/>
        </w:tabs>
        <w:ind w:left="6110" w:hanging="360"/>
      </w:pPr>
      <w:rPr>
        <w:rFonts w:ascii="Wingdings" w:hAnsi="Wingdings" w:hint="default"/>
        <w:sz w:val="20"/>
      </w:rPr>
    </w:lvl>
    <w:lvl w:ilvl="8">
      <w:start w:val="1"/>
      <w:numFmt w:val="bullet"/>
      <w:lvlText w:val=""/>
      <w:lvlJc w:val="left"/>
      <w:pPr>
        <w:tabs>
          <w:tab w:val="num" w:pos="6830"/>
        </w:tabs>
        <w:ind w:left="6830" w:hanging="360"/>
      </w:pPr>
      <w:rPr>
        <w:rFonts w:ascii="Wingdings" w:hAnsi="Wingdings" w:hint="default"/>
        <w:sz w:val="20"/>
      </w:rPr>
    </w:lvl>
  </w:abstractNum>
  <w:abstractNum w:abstractNumId="3">
    <w:nsid w:val="5D93118A"/>
    <w:multiLevelType w:val="hybridMultilevel"/>
    <w:tmpl w:val="07CA30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68887818"/>
    <w:multiLevelType w:val="hybridMultilevel"/>
    <w:tmpl w:val="660430C4"/>
    <w:lvl w:ilvl="0" w:tplc="33E8B070">
      <w:start w:val="1"/>
      <w:numFmt w:val="bullet"/>
      <w:lvlText w:val=""/>
      <w:lvlJc w:val="left"/>
      <w:pPr>
        <w:ind w:left="720" w:hanging="360"/>
      </w:pPr>
      <w:rPr>
        <w:rFonts w:ascii="Symbol" w:hAnsi="Symbol" w:hint="default"/>
        <w:lang w:val="de-D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F8B5ED2"/>
    <w:multiLevelType w:val="hybridMultilevel"/>
    <w:tmpl w:val="F252D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4"/>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67585"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544"/>
    <w:rsid w:val="000161E5"/>
    <w:rsid w:val="0009348D"/>
    <w:rsid w:val="001375B3"/>
    <w:rsid w:val="00142729"/>
    <w:rsid w:val="001428C7"/>
    <w:rsid w:val="001732A9"/>
    <w:rsid w:val="00177AB7"/>
    <w:rsid w:val="00181BD4"/>
    <w:rsid w:val="00187E39"/>
    <w:rsid w:val="00191A2D"/>
    <w:rsid w:val="001D4A66"/>
    <w:rsid w:val="00227284"/>
    <w:rsid w:val="00282964"/>
    <w:rsid w:val="002A5155"/>
    <w:rsid w:val="003273A6"/>
    <w:rsid w:val="00356FA0"/>
    <w:rsid w:val="00383B6A"/>
    <w:rsid w:val="00393C17"/>
    <w:rsid w:val="003C0F85"/>
    <w:rsid w:val="003D5CD7"/>
    <w:rsid w:val="003F70EF"/>
    <w:rsid w:val="00403C08"/>
    <w:rsid w:val="00432625"/>
    <w:rsid w:val="00436A1D"/>
    <w:rsid w:val="00485608"/>
    <w:rsid w:val="00537CFF"/>
    <w:rsid w:val="005703F2"/>
    <w:rsid w:val="00587751"/>
    <w:rsid w:val="005C2DB6"/>
    <w:rsid w:val="00644394"/>
    <w:rsid w:val="0066581E"/>
    <w:rsid w:val="00673B4D"/>
    <w:rsid w:val="006B1683"/>
    <w:rsid w:val="006B5199"/>
    <w:rsid w:val="006D4586"/>
    <w:rsid w:val="0073541C"/>
    <w:rsid w:val="00737305"/>
    <w:rsid w:val="0074176F"/>
    <w:rsid w:val="00787AFF"/>
    <w:rsid w:val="00827731"/>
    <w:rsid w:val="00835439"/>
    <w:rsid w:val="008428AE"/>
    <w:rsid w:val="00856BC7"/>
    <w:rsid w:val="0089635B"/>
    <w:rsid w:val="008E0031"/>
    <w:rsid w:val="008E61B9"/>
    <w:rsid w:val="008F4F4A"/>
    <w:rsid w:val="00932BF8"/>
    <w:rsid w:val="009A4B44"/>
    <w:rsid w:val="009B23D6"/>
    <w:rsid w:val="009C5E1B"/>
    <w:rsid w:val="009F6961"/>
    <w:rsid w:val="00A0774A"/>
    <w:rsid w:val="00A83B68"/>
    <w:rsid w:val="00AC61BD"/>
    <w:rsid w:val="00AF2F73"/>
    <w:rsid w:val="00B12BBB"/>
    <w:rsid w:val="00B33A95"/>
    <w:rsid w:val="00B35CDE"/>
    <w:rsid w:val="00BA5D01"/>
    <w:rsid w:val="00BE2544"/>
    <w:rsid w:val="00BF31EB"/>
    <w:rsid w:val="00C20D75"/>
    <w:rsid w:val="00C41534"/>
    <w:rsid w:val="00C539E5"/>
    <w:rsid w:val="00C66D05"/>
    <w:rsid w:val="00C977BB"/>
    <w:rsid w:val="00CB569A"/>
    <w:rsid w:val="00CF4970"/>
    <w:rsid w:val="00D05B93"/>
    <w:rsid w:val="00D42B49"/>
    <w:rsid w:val="00DA2363"/>
    <w:rsid w:val="00DB6BE2"/>
    <w:rsid w:val="00DF2F7E"/>
    <w:rsid w:val="00EE33F7"/>
    <w:rsid w:val="00EF5DE6"/>
    <w:rsid w:val="00F07F34"/>
    <w:rsid w:val="00F72803"/>
  </w:rsids>
  <m:mathPr>
    <m:mathFont m:val="Cambria Math"/>
    <m:brkBin m:val="before"/>
    <m:brkBinSub m:val="--"/>
    <m:smallFrac/>
    <m:dispDef/>
    <m:lMargin m:val="0"/>
    <m:rMargin m:val="0"/>
    <m:defJc m:val="centerGroup"/>
    <m:wrapRight/>
    <m:intLim m:val="subSup"/>
    <m:naryLim m:val="subSup"/>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67585"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footer" w:uiPriority="99"/>
    <w:lsdException w:name="Hyperlink" w:uiPriority="99"/>
    <w:lsdException w:name="Emphasis" w:qFormat="1"/>
    <w:lsdException w:name="Table Grid" w:uiPriority="59"/>
    <w:lsdException w:name="List Paragraph" w:uiPriority="34" w:qFormat="1"/>
  </w:latentStyles>
  <w:style w:type="paragraph" w:default="1" w:styleId="Standard">
    <w:name w:val="Normal"/>
    <w:qFormat/>
    <w:rsid w:val="00481DA2"/>
    <w:pPr>
      <w:spacing w:line="280" w:lineRule="exact"/>
    </w:pPr>
    <w:rPr>
      <w:rFonts w:ascii="Arial" w:hAnsi="Arial"/>
      <w:color w:val="000000"/>
      <w:sz w:val="18"/>
      <w:szCs w:val="14"/>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rsid w:val="00E64038"/>
  </w:style>
  <w:style w:type="paragraph" w:customStyle="1" w:styleId="03TEXTITALIC">
    <w:name w:val="03 TEXT ITALIC"/>
    <w:basedOn w:val="01TEXT"/>
    <w:rsid w:val="00481DA2"/>
    <w:rPr>
      <w:i/>
      <w:sz w:val="16"/>
    </w:rPr>
  </w:style>
  <w:style w:type="paragraph" w:styleId="Fuzeile">
    <w:name w:val="footer"/>
    <w:basedOn w:val="Standard"/>
    <w:link w:val="FuzeileZchn"/>
    <w:uiPriority w:val="99"/>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8E0031"/>
    <w:rPr>
      <w:rFonts w:ascii="Arial" w:hAnsi="Arial"/>
      <w:b/>
      <w:color w:val="000000"/>
    </w:rPr>
  </w:style>
  <w:style w:type="character" w:styleId="Hyperlink">
    <w:name w:val="Hyperlink"/>
    <w:basedOn w:val="Absatz-Standardschriftart"/>
    <w:uiPriority w:val="99"/>
    <w:unhideWhenUsed/>
    <w:rsid w:val="00F11FC0"/>
    <w:rPr>
      <w:color w:val="000000" w:themeColor="accent1"/>
      <w:u w:val="single"/>
    </w:rPr>
  </w:style>
  <w:style w:type="table" w:styleId="Tabellenraster">
    <w:name w:val="Table Grid"/>
    <w:aliases w:val="PIEDINO"/>
    <w:basedOn w:val="NormaleTabelle"/>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000000"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BesuchterHyperlink">
    <w:name w:val="FollowedHyperlink"/>
    <w:basedOn w:val="Absatz-Standardschriftart"/>
    <w:rsid w:val="00F11FC0"/>
    <w:rPr>
      <w:color w:val="000000" w:themeColor="accent1"/>
      <w:u w:val="single"/>
    </w:rPr>
  </w:style>
  <w:style w:type="paragraph" w:styleId="StandardWeb">
    <w:name w:val="Normal (Web)"/>
    <w:basedOn w:val="Standard"/>
    <w:rsid w:val="00383B6A"/>
    <w:pPr>
      <w:spacing w:before="100" w:beforeAutospacing="1" w:after="100" w:afterAutospacing="1" w:line="240" w:lineRule="auto"/>
    </w:pPr>
    <w:rPr>
      <w:rFonts w:ascii="Times New Roman" w:eastAsia="Calibri" w:hAnsi="Times New Roman"/>
      <w:color w:val="auto"/>
      <w:sz w:val="24"/>
      <w:szCs w:val="24"/>
      <w:lang w:val="en-GB" w:eastAsia="en-GB"/>
    </w:rPr>
  </w:style>
  <w:style w:type="paragraph" w:customStyle="1" w:styleId="04NomeLetteraItalic">
    <w:name w:val="04 Nome Lettera Italic"/>
    <w:basedOn w:val="Standard"/>
    <w:rsid w:val="00383B6A"/>
    <w:pPr>
      <w:spacing w:line="240" w:lineRule="exact"/>
      <w:jc w:val="both"/>
    </w:pPr>
    <w:rPr>
      <w:rFonts w:ascii="Helvetica" w:hAnsi="Helvetica" w:cs="Arial"/>
      <w:i/>
      <w:sz w:val="16"/>
      <w:szCs w:val="22"/>
      <w:lang w:val="de-DE"/>
    </w:rPr>
  </w:style>
  <w:style w:type="character" w:customStyle="1" w:styleId="FuzeileZchn">
    <w:name w:val="Fußzeile Zchn"/>
    <w:basedOn w:val="Absatz-Standardschriftart"/>
    <w:link w:val="Fuzeile"/>
    <w:uiPriority w:val="99"/>
    <w:rsid w:val="00383B6A"/>
    <w:rPr>
      <w:rFonts w:ascii="Arial" w:hAnsi="Arial"/>
      <w:color w:val="000000"/>
      <w:sz w:val="18"/>
      <w:szCs w:val="14"/>
    </w:rPr>
  </w:style>
  <w:style w:type="paragraph" w:styleId="NurText">
    <w:name w:val="Plain Text"/>
    <w:basedOn w:val="Standard"/>
    <w:link w:val="NurTextZchn"/>
    <w:unhideWhenUsed/>
    <w:rsid w:val="00432625"/>
    <w:pPr>
      <w:spacing w:line="240" w:lineRule="auto"/>
    </w:pPr>
    <w:rPr>
      <w:rFonts w:eastAsia="Calibri" w:cs="Arial"/>
      <w:color w:val="auto"/>
      <w:sz w:val="22"/>
      <w:szCs w:val="22"/>
      <w:lang w:val="de-DE" w:eastAsia="de-DE"/>
    </w:rPr>
  </w:style>
  <w:style w:type="character" w:customStyle="1" w:styleId="NurTextZchn">
    <w:name w:val="Nur Text Zchn"/>
    <w:basedOn w:val="Absatz-Standardschriftart"/>
    <w:link w:val="NurText"/>
    <w:rsid w:val="00432625"/>
    <w:rPr>
      <w:rFonts w:ascii="Arial" w:eastAsia="Calibri" w:hAnsi="Arial" w:cs="Arial"/>
      <w:sz w:val="22"/>
      <w:szCs w:val="22"/>
      <w:lang w:val="de-DE" w:eastAsia="de-DE"/>
    </w:rPr>
  </w:style>
  <w:style w:type="character" w:styleId="Hervorhebung">
    <w:name w:val="Emphasis"/>
    <w:qFormat/>
    <w:rsid w:val="00432625"/>
    <w:rPr>
      <w:i/>
      <w:iCs/>
    </w:rPr>
  </w:style>
  <w:style w:type="paragraph" w:styleId="Sprechblasentext">
    <w:name w:val="Balloon Text"/>
    <w:basedOn w:val="Standard"/>
    <w:link w:val="SprechblasentextZchn"/>
    <w:rsid w:val="009F6961"/>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9F6961"/>
    <w:rPr>
      <w:rFonts w:ascii="Tahoma" w:hAnsi="Tahoma" w:cs="Tahoma"/>
      <w:color w:val="000000"/>
      <w:sz w:val="16"/>
      <w:szCs w:val="16"/>
    </w:rPr>
  </w:style>
  <w:style w:type="paragraph" w:styleId="Listenabsatz">
    <w:name w:val="List Paragraph"/>
    <w:basedOn w:val="Standard"/>
    <w:uiPriority w:val="34"/>
    <w:qFormat/>
    <w:rsid w:val="001732A9"/>
    <w:pPr>
      <w:spacing w:line="240" w:lineRule="auto"/>
      <w:ind w:left="720"/>
      <w:contextualSpacing/>
    </w:pPr>
    <w:rPr>
      <w:rFonts w:ascii="Calibri" w:eastAsiaTheme="minorHAnsi" w:hAnsi="Calibri" w:cs="Calibri"/>
      <w:color w:val="auto"/>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footer" w:uiPriority="99"/>
    <w:lsdException w:name="Hyperlink" w:uiPriority="99"/>
    <w:lsdException w:name="Emphasis" w:qFormat="1"/>
    <w:lsdException w:name="Table Grid" w:uiPriority="59"/>
    <w:lsdException w:name="List Paragraph" w:uiPriority="34" w:qFormat="1"/>
  </w:latentStyles>
  <w:style w:type="paragraph" w:default="1" w:styleId="Standard">
    <w:name w:val="Normal"/>
    <w:qFormat/>
    <w:rsid w:val="00481DA2"/>
    <w:pPr>
      <w:spacing w:line="280" w:lineRule="exact"/>
    </w:pPr>
    <w:rPr>
      <w:rFonts w:ascii="Arial" w:hAnsi="Arial"/>
      <w:color w:val="000000"/>
      <w:sz w:val="18"/>
      <w:szCs w:val="14"/>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rsid w:val="00E64038"/>
  </w:style>
  <w:style w:type="paragraph" w:customStyle="1" w:styleId="03TEXTITALIC">
    <w:name w:val="03 TEXT ITALIC"/>
    <w:basedOn w:val="01TEXT"/>
    <w:rsid w:val="00481DA2"/>
    <w:rPr>
      <w:i/>
      <w:sz w:val="16"/>
    </w:rPr>
  </w:style>
  <w:style w:type="paragraph" w:styleId="Fuzeile">
    <w:name w:val="footer"/>
    <w:basedOn w:val="Standard"/>
    <w:link w:val="FuzeileZchn"/>
    <w:uiPriority w:val="99"/>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8E0031"/>
    <w:rPr>
      <w:rFonts w:ascii="Arial" w:hAnsi="Arial"/>
      <w:b/>
      <w:color w:val="000000"/>
    </w:rPr>
  </w:style>
  <w:style w:type="character" w:styleId="Hyperlink">
    <w:name w:val="Hyperlink"/>
    <w:basedOn w:val="Absatz-Standardschriftart"/>
    <w:uiPriority w:val="99"/>
    <w:unhideWhenUsed/>
    <w:rsid w:val="00F11FC0"/>
    <w:rPr>
      <w:color w:val="000000" w:themeColor="accent1"/>
      <w:u w:val="single"/>
    </w:rPr>
  </w:style>
  <w:style w:type="table" w:styleId="Tabellenraster">
    <w:name w:val="Table Grid"/>
    <w:aliases w:val="PIEDINO"/>
    <w:basedOn w:val="NormaleTabelle"/>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000000"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BesuchterHyperlink">
    <w:name w:val="FollowedHyperlink"/>
    <w:basedOn w:val="Absatz-Standardschriftart"/>
    <w:rsid w:val="00F11FC0"/>
    <w:rPr>
      <w:color w:val="000000" w:themeColor="accent1"/>
      <w:u w:val="single"/>
    </w:rPr>
  </w:style>
  <w:style w:type="paragraph" w:styleId="StandardWeb">
    <w:name w:val="Normal (Web)"/>
    <w:basedOn w:val="Standard"/>
    <w:rsid w:val="00383B6A"/>
    <w:pPr>
      <w:spacing w:before="100" w:beforeAutospacing="1" w:after="100" w:afterAutospacing="1" w:line="240" w:lineRule="auto"/>
    </w:pPr>
    <w:rPr>
      <w:rFonts w:ascii="Times New Roman" w:eastAsia="Calibri" w:hAnsi="Times New Roman"/>
      <w:color w:val="auto"/>
      <w:sz w:val="24"/>
      <w:szCs w:val="24"/>
      <w:lang w:val="en-GB" w:eastAsia="en-GB"/>
    </w:rPr>
  </w:style>
  <w:style w:type="paragraph" w:customStyle="1" w:styleId="04NomeLetteraItalic">
    <w:name w:val="04 Nome Lettera Italic"/>
    <w:basedOn w:val="Standard"/>
    <w:rsid w:val="00383B6A"/>
    <w:pPr>
      <w:spacing w:line="240" w:lineRule="exact"/>
      <w:jc w:val="both"/>
    </w:pPr>
    <w:rPr>
      <w:rFonts w:ascii="Helvetica" w:hAnsi="Helvetica" w:cs="Arial"/>
      <w:i/>
      <w:sz w:val="16"/>
      <w:szCs w:val="22"/>
      <w:lang w:val="de-DE"/>
    </w:rPr>
  </w:style>
  <w:style w:type="character" w:customStyle="1" w:styleId="FuzeileZchn">
    <w:name w:val="Fußzeile Zchn"/>
    <w:basedOn w:val="Absatz-Standardschriftart"/>
    <w:link w:val="Fuzeile"/>
    <w:uiPriority w:val="99"/>
    <w:rsid w:val="00383B6A"/>
    <w:rPr>
      <w:rFonts w:ascii="Arial" w:hAnsi="Arial"/>
      <w:color w:val="000000"/>
      <w:sz w:val="18"/>
      <w:szCs w:val="14"/>
    </w:rPr>
  </w:style>
  <w:style w:type="paragraph" w:styleId="NurText">
    <w:name w:val="Plain Text"/>
    <w:basedOn w:val="Standard"/>
    <w:link w:val="NurTextZchn"/>
    <w:unhideWhenUsed/>
    <w:rsid w:val="00432625"/>
    <w:pPr>
      <w:spacing w:line="240" w:lineRule="auto"/>
    </w:pPr>
    <w:rPr>
      <w:rFonts w:eastAsia="Calibri" w:cs="Arial"/>
      <w:color w:val="auto"/>
      <w:sz w:val="22"/>
      <w:szCs w:val="22"/>
      <w:lang w:val="de-DE" w:eastAsia="de-DE"/>
    </w:rPr>
  </w:style>
  <w:style w:type="character" w:customStyle="1" w:styleId="NurTextZchn">
    <w:name w:val="Nur Text Zchn"/>
    <w:basedOn w:val="Absatz-Standardschriftart"/>
    <w:link w:val="NurText"/>
    <w:rsid w:val="00432625"/>
    <w:rPr>
      <w:rFonts w:ascii="Arial" w:eastAsia="Calibri" w:hAnsi="Arial" w:cs="Arial"/>
      <w:sz w:val="22"/>
      <w:szCs w:val="22"/>
      <w:lang w:val="de-DE" w:eastAsia="de-DE"/>
    </w:rPr>
  </w:style>
  <w:style w:type="character" w:styleId="Hervorhebung">
    <w:name w:val="Emphasis"/>
    <w:qFormat/>
    <w:rsid w:val="00432625"/>
    <w:rPr>
      <w:i/>
      <w:iCs/>
    </w:rPr>
  </w:style>
  <w:style w:type="paragraph" w:styleId="Sprechblasentext">
    <w:name w:val="Balloon Text"/>
    <w:basedOn w:val="Standard"/>
    <w:link w:val="SprechblasentextZchn"/>
    <w:rsid w:val="009F6961"/>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9F6961"/>
    <w:rPr>
      <w:rFonts w:ascii="Tahoma" w:hAnsi="Tahoma" w:cs="Tahoma"/>
      <w:color w:val="000000"/>
      <w:sz w:val="16"/>
      <w:szCs w:val="16"/>
    </w:rPr>
  </w:style>
  <w:style w:type="paragraph" w:styleId="Listenabsatz">
    <w:name w:val="List Paragraph"/>
    <w:basedOn w:val="Standard"/>
    <w:uiPriority w:val="34"/>
    <w:qFormat/>
    <w:rsid w:val="001732A9"/>
    <w:pPr>
      <w:spacing w:line="240" w:lineRule="auto"/>
      <w:ind w:left="720"/>
      <w:contextualSpacing/>
    </w:pPr>
    <w:rPr>
      <w:rFonts w:ascii="Calibri" w:eastAsiaTheme="minorHAnsi" w:hAnsi="Calibri" w:cs="Calibri"/>
      <w:color w:val="auto"/>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754827">
      <w:bodyDiv w:val="1"/>
      <w:marLeft w:val="0"/>
      <w:marRight w:val="0"/>
      <w:marTop w:val="0"/>
      <w:marBottom w:val="0"/>
      <w:divBdr>
        <w:top w:val="none" w:sz="0" w:space="0" w:color="auto"/>
        <w:left w:val="none" w:sz="0" w:space="0" w:color="auto"/>
        <w:bottom w:val="none" w:sz="0" w:space="0" w:color="auto"/>
        <w:right w:val="none" w:sz="0" w:space="0" w:color="auto"/>
      </w:divBdr>
    </w:div>
    <w:div w:id="351540990">
      <w:bodyDiv w:val="1"/>
      <w:marLeft w:val="0"/>
      <w:marRight w:val="0"/>
      <w:marTop w:val="0"/>
      <w:marBottom w:val="0"/>
      <w:divBdr>
        <w:top w:val="none" w:sz="0" w:space="0" w:color="auto"/>
        <w:left w:val="none" w:sz="0" w:space="0" w:color="auto"/>
        <w:bottom w:val="none" w:sz="0" w:space="0" w:color="auto"/>
        <w:right w:val="none" w:sz="0" w:space="0" w:color="auto"/>
      </w:divBdr>
    </w:div>
    <w:div w:id="645815713">
      <w:bodyDiv w:val="1"/>
      <w:marLeft w:val="0"/>
      <w:marRight w:val="0"/>
      <w:marTop w:val="0"/>
      <w:marBottom w:val="0"/>
      <w:divBdr>
        <w:top w:val="none" w:sz="0" w:space="0" w:color="auto"/>
        <w:left w:val="none" w:sz="0" w:space="0" w:color="auto"/>
        <w:bottom w:val="none" w:sz="0" w:space="0" w:color="auto"/>
        <w:right w:val="none" w:sz="0" w:space="0" w:color="auto"/>
      </w:divBdr>
    </w:div>
    <w:div w:id="666633490">
      <w:bodyDiv w:val="1"/>
      <w:marLeft w:val="0"/>
      <w:marRight w:val="0"/>
      <w:marTop w:val="0"/>
      <w:marBottom w:val="0"/>
      <w:divBdr>
        <w:top w:val="none" w:sz="0" w:space="0" w:color="auto"/>
        <w:left w:val="none" w:sz="0" w:space="0" w:color="auto"/>
        <w:bottom w:val="none" w:sz="0" w:space="0" w:color="auto"/>
        <w:right w:val="none" w:sz="0" w:space="0" w:color="auto"/>
      </w:divBdr>
    </w:div>
    <w:div w:id="807434189">
      <w:bodyDiv w:val="1"/>
      <w:marLeft w:val="0"/>
      <w:marRight w:val="0"/>
      <w:marTop w:val="0"/>
      <w:marBottom w:val="0"/>
      <w:divBdr>
        <w:top w:val="none" w:sz="0" w:space="0" w:color="auto"/>
        <w:left w:val="none" w:sz="0" w:space="0" w:color="auto"/>
        <w:bottom w:val="none" w:sz="0" w:space="0" w:color="auto"/>
        <w:right w:val="none" w:sz="0" w:space="0" w:color="auto"/>
      </w:divBdr>
    </w:div>
    <w:div w:id="865411084">
      <w:bodyDiv w:val="1"/>
      <w:marLeft w:val="0"/>
      <w:marRight w:val="0"/>
      <w:marTop w:val="0"/>
      <w:marBottom w:val="0"/>
      <w:divBdr>
        <w:top w:val="none" w:sz="0" w:space="0" w:color="auto"/>
        <w:left w:val="none" w:sz="0" w:space="0" w:color="auto"/>
        <w:bottom w:val="none" w:sz="0" w:space="0" w:color="auto"/>
        <w:right w:val="none" w:sz="0" w:space="0" w:color="auto"/>
      </w:divBdr>
    </w:div>
    <w:div w:id="910576015">
      <w:bodyDiv w:val="1"/>
      <w:marLeft w:val="0"/>
      <w:marRight w:val="0"/>
      <w:marTop w:val="0"/>
      <w:marBottom w:val="0"/>
      <w:divBdr>
        <w:top w:val="none" w:sz="0" w:space="0" w:color="auto"/>
        <w:left w:val="none" w:sz="0" w:space="0" w:color="auto"/>
        <w:bottom w:val="none" w:sz="0" w:space="0" w:color="auto"/>
        <w:right w:val="none" w:sz="0" w:space="0" w:color="auto"/>
      </w:divBdr>
    </w:div>
    <w:div w:id="1248464385">
      <w:bodyDiv w:val="1"/>
      <w:marLeft w:val="0"/>
      <w:marRight w:val="0"/>
      <w:marTop w:val="0"/>
      <w:marBottom w:val="0"/>
      <w:divBdr>
        <w:top w:val="none" w:sz="0" w:space="0" w:color="auto"/>
        <w:left w:val="none" w:sz="0" w:space="0" w:color="auto"/>
        <w:bottom w:val="none" w:sz="0" w:space="0" w:color="auto"/>
        <w:right w:val="none" w:sz="0" w:space="0" w:color="auto"/>
      </w:divBdr>
    </w:div>
    <w:div w:id="1298758546">
      <w:bodyDiv w:val="1"/>
      <w:marLeft w:val="0"/>
      <w:marRight w:val="0"/>
      <w:marTop w:val="0"/>
      <w:marBottom w:val="0"/>
      <w:divBdr>
        <w:top w:val="none" w:sz="0" w:space="0" w:color="auto"/>
        <w:left w:val="none" w:sz="0" w:space="0" w:color="auto"/>
        <w:bottom w:val="none" w:sz="0" w:space="0" w:color="auto"/>
        <w:right w:val="none" w:sz="0" w:space="0" w:color="auto"/>
      </w:divBdr>
    </w:div>
    <w:div w:id="1304192787">
      <w:bodyDiv w:val="1"/>
      <w:marLeft w:val="0"/>
      <w:marRight w:val="0"/>
      <w:marTop w:val="0"/>
      <w:marBottom w:val="0"/>
      <w:divBdr>
        <w:top w:val="none" w:sz="0" w:space="0" w:color="auto"/>
        <w:left w:val="none" w:sz="0" w:space="0" w:color="auto"/>
        <w:bottom w:val="none" w:sz="0" w:space="0" w:color="auto"/>
        <w:right w:val="none" w:sz="0" w:space="0" w:color="auto"/>
      </w:divBdr>
    </w:div>
    <w:div w:id="1371346560">
      <w:bodyDiv w:val="1"/>
      <w:marLeft w:val="0"/>
      <w:marRight w:val="0"/>
      <w:marTop w:val="0"/>
      <w:marBottom w:val="0"/>
      <w:divBdr>
        <w:top w:val="none" w:sz="0" w:space="0" w:color="auto"/>
        <w:left w:val="none" w:sz="0" w:space="0" w:color="auto"/>
        <w:bottom w:val="none" w:sz="0" w:space="0" w:color="auto"/>
        <w:right w:val="none" w:sz="0" w:space="0" w:color="auto"/>
      </w:divBdr>
    </w:div>
    <w:div w:id="1426076245">
      <w:bodyDiv w:val="1"/>
      <w:marLeft w:val="0"/>
      <w:marRight w:val="0"/>
      <w:marTop w:val="0"/>
      <w:marBottom w:val="0"/>
      <w:divBdr>
        <w:top w:val="none" w:sz="0" w:space="0" w:color="auto"/>
        <w:left w:val="none" w:sz="0" w:space="0" w:color="auto"/>
        <w:bottom w:val="none" w:sz="0" w:space="0" w:color="auto"/>
        <w:right w:val="none" w:sz="0" w:space="0" w:color="auto"/>
      </w:divBdr>
    </w:div>
    <w:div w:id="20752764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andreas.blecha@fcagroup.com"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jeeppress-europe.a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JEEP NEW OK">
      <a:dk1>
        <a:srgbClr val="000000"/>
      </a:dk1>
      <a:lt1>
        <a:srgbClr val="FFFFFF"/>
      </a:lt1>
      <a:dk2>
        <a:srgbClr val="000000"/>
      </a:dk2>
      <a:lt2>
        <a:srgbClr val="FFFFFF"/>
      </a:lt2>
      <a:accent1>
        <a:srgbClr val="000000"/>
      </a:accent1>
      <a:accent2>
        <a:srgbClr val="898C8A"/>
      </a:accent2>
      <a:accent3>
        <a:srgbClr val="C1C1C1"/>
      </a:accent3>
      <a:accent4>
        <a:srgbClr val="404B00"/>
      </a:accent4>
      <a:accent5>
        <a:srgbClr val="94A300"/>
      </a:accent5>
      <a:accent6>
        <a:srgbClr val="939962"/>
      </a:accent6>
      <a:hlink>
        <a:srgbClr val="404B00"/>
      </a:hlink>
      <a:folHlink>
        <a:srgbClr val="404B00"/>
      </a:folHlink>
    </a:clrScheme>
    <a:fontScheme name="Office classico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CAAttachmentAdvanced" ma:contentTypeID="0x010100CBB5634947424394A2D7BB15FDB8446800301D2189AFC94D808767BD674AC05183002530D9317491FA468ABF90FF6B99C965" ma:contentTypeVersion="2" ma:contentTypeDescription="Attachment with grouping field" ma:contentTypeScope="" ma:versionID="296dd2fe0c722be6d7232566741f13c3">
  <xsd:schema xmlns:xsd="http://www.w3.org/2001/XMLSchema" xmlns:xs="http://www.w3.org/2001/XMLSchema" xmlns:p="http://schemas.microsoft.com/office/2006/metadata/properties" xmlns:ns2="a634c490-1755-4076-9393-5b23b42d2cb1" targetNamespace="http://schemas.microsoft.com/office/2006/metadata/properties" ma:root="true" ma:fieldsID="db04da25b86ef8a25c7ee60d573a6af1" ns2:_="">
    <xsd:import namespace="a634c490-1755-4076-9393-5b23b42d2cb1"/>
    <xsd:element name="properties">
      <xsd:complexType>
        <xsd:sequence>
          <xsd:element name="documentManagement">
            <xsd:complexType>
              <xsd:all>
                <xsd:element ref="ns2:FCACategory" minOccurs="0"/>
                <xsd:element ref="ns2:DocumentUniqueID" minOccurs="0"/>
                <xsd:element ref="ns2:FCADisplayName" minOccurs="0"/>
                <xsd:element ref="ns2:FCADownloadGro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34c490-1755-4076-9393-5b23b42d2cb1" elementFormDefault="qualified">
    <xsd:import namespace="http://schemas.microsoft.com/office/2006/documentManagement/types"/>
    <xsd:import namespace="http://schemas.microsoft.com/office/infopath/2007/PartnerControls"/>
    <xsd:element name="FCACategory" ma:index="8" nillable="true" ma:displayName="FCACategory" ma:internalName="FCACategory">
      <xsd:simpleType>
        <xsd:restriction base="dms:Choice">
          <xsd:enumeration value="Template"/>
          <xsd:enumeration value="Source"/>
        </xsd:restriction>
      </xsd:simpleType>
    </xsd:element>
    <xsd:element name="DocumentUniqueID" ma:index="9" nillable="true" ma:displayName="Attachments Folder" ma:internalName="DocumentUniqueID" ma:readOnly="false">
      <xsd:simpleType>
        <xsd:restriction base="dms:Text"/>
      </xsd:simpleType>
    </xsd:element>
    <xsd:element name="FCADisplayName" ma:index="10" nillable="true" ma:displayName="FCADisplayName" ma:internalName="FCADisplayName">
      <xsd:simpleType>
        <xsd:restriction base="dms:Text"/>
      </xsd:simpleType>
    </xsd:element>
    <xsd:element name="FCADownloadGroup" ma:index="11" nillable="true" ma:displayName="FCADownloadGroup" ma:internalName="FCADownloadGroup">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UniqueID xmlns="a634c490-1755-4076-9393-5b23b42d2cb1">2.1.12 Press Release. Mono-brand. Region </DocumentUniqueID>
    <FCADisplayName xmlns="a634c490-1755-4076-9393-5b23b42d2cb1">Jeep Press Release</FCADisplayName>
    <FCACategory xmlns="a634c490-1755-4076-9393-5b23b42d2cb1">Source</FCACategory>
    <FCADownloadGroup xmlns="a634c490-1755-4076-9393-5b23b42d2cb1">gruppo1</FCADownloadGroup>
  </documentManagement>
</p:properties>
</file>

<file path=customXml/item4.xml><?xml version="1.0" encoding="utf-8"?>
<sisl xmlns:xsi="http://www.w3.org/2001/XMLSchema-instance" xmlns:xsd="http://www.w3.org/2001/XMLSchema" xmlns="http://www.boldonjames.com/2008/01/sie/internal/label" sislVersion="0" policy="18fbfd49-c8e6-4618-a77f-5ef25245836c">
  <element uid="1239ecc3-00e0-482b-a8a4-82e46943bfcc" value=""/>
</sisl>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57D033-1308-4730-82D3-02BA700FCC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34c490-1755-4076-9393-5b23b42d2c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0E38E0-CC9C-4118-915B-378EBDE25430}">
  <ds:schemaRefs>
    <ds:schemaRef ds:uri="http://schemas.microsoft.com/sharepoint/v3/contenttype/forms"/>
  </ds:schemaRefs>
</ds:datastoreItem>
</file>

<file path=customXml/itemProps3.xml><?xml version="1.0" encoding="utf-8"?>
<ds:datastoreItem xmlns:ds="http://schemas.openxmlformats.org/officeDocument/2006/customXml" ds:itemID="{5D7A2BF8-CD37-49B0-8694-9D9D6656E4AE}">
  <ds:schemaRefs>
    <ds:schemaRef ds:uri="http://purl.org/dc/dcmitype/"/>
    <ds:schemaRef ds:uri="http://schemas.microsoft.com/office/infopath/2007/PartnerControls"/>
    <ds:schemaRef ds:uri="http://purl.org/dc/elements/1.1/"/>
    <ds:schemaRef ds:uri="http://schemas.microsoft.com/office/2006/documentManagement/types"/>
    <ds:schemaRef ds:uri="http://schemas.openxmlformats.org/package/2006/metadata/core-properties"/>
    <ds:schemaRef ds:uri="http://schemas.microsoft.com/office/2006/metadata/properties"/>
    <ds:schemaRef ds:uri="a634c490-1755-4076-9393-5b23b42d2cb1"/>
    <ds:schemaRef ds:uri="http://www.w3.org/XML/1998/namespace"/>
    <ds:schemaRef ds:uri="http://purl.org/dc/terms/"/>
  </ds:schemaRefs>
</ds:datastoreItem>
</file>

<file path=customXml/itemProps4.xml><?xml version="1.0" encoding="utf-8"?>
<ds:datastoreItem xmlns:ds="http://schemas.openxmlformats.org/officeDocument/2006/customXml" ds:itemID="{BE11FEA4-361B-4E4C-A66F-D67E185F3920}">
  <ds:schemaRefs>
    <ds:schemaRef ds:uri="http://www.w3.org/2001/XMLSchema"/>
    <ds:schemaRef ds:uri="http://www.boldonjames.com/2008/01/sie/internal/label"/>
  </ds:schemaRefs>
</ds:datastoreItem>
</file>

<file path=customXml/itemProps5.xml><?xml version="1.0" encoding="utf-8"?>
<ds:datastoreItem xmlns:ds="http://schemas.openxmlformats.org/officeDocument/2006/customXml" ds:itemID="{5F7625B8-FEFB-4C14-973D-6B457D785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2733</Words>
  <Characters>15583</Characters>
  <Application>Microsoft Office Word</Application>
  <DocSecurity>0</DocSecurity>
  <Lines>129</Lines>
  <Paragraphs>36</Paragraphs>
  <ScaleCrop>false</ScaleCrop>
  <HeadingPairs>
    <vt:vector size="2" baseType="variant">
      <vt:variant>
        <vt:lpstr>Titel</vt:lpstr>
      </vt:variant>
      <vt:variant>
        <vt:i4>1</vt:i4>
      </vt:variant>
    </vt:vector>
  </HeadingPairs>
  <TitlesOfParts>
    <vt:vector size="1" baseType="lpstr">
      <vt:lpstr>Jeep Press Release</vt:lpstr>
    </vt:vector>
  </TitlesOfParts>
  <Company>FIATGROUP</Company>
  <LinksUpToDate>false</LinksUpToDate>
  <CharactersWithSpaces>18280</CharactersWithSpaces>
  <SharedDoc>false</SharedDoc>
  <HyperlinkBase/>
  <HLinks>
    <vt:vector size="18" baseType="variant">
      <vt:variant>
        <vt:i4>7208971</vt:i4>
      </vt:variant>
      <vt:variant>
        <vt:i4>-1</vt:i4>
      </vt:variant>
      <vt:variant>
        <vt:i4>2086</vt:i4>
      </vt:variant>
      <vt:variant>
        <vt:i4>1</vt:i4>
      </vt:variant>
      <vt:variant>
        <vt:lpwstr>CNH</vt:lpwstr>
      </vt:variant>
      <vt:variant>
        <vt:lpwstr/>
      </vt:variant>
      <vt:variant>
        <vt:i4>7208971</vt:i4>
      </vt:variant>
      <vt:variant>
        <vt:i4>-1</vt:i4>
      </vt:variant>
      <vt:variant>
        <vt:i4>2092</vt:i4>
      </vt:variant>
      <vt:variant>
        <vt:i4>1</vt:i4>
      </vt:variant>
      <vt:variant>
        <vt:lpwstr>CNH</vt:lpwstr>
      </vt:variant>
      <vt:variant>
        <vt:lpwstr/>
      </vt:variant>
      <vt:variant>
        <vt:i4>6225948</vt:i4>
      </vt:variant>
      <vt:variant>
        <vt:i4>-1</vt:i4>
      </vt:variant>
      <vt:variant>
        <vt:i4>2100</vt:i4>
      </vt:variant>
      <vt:variant>
        <vt:i4>1</vt:i4>
      </vt:variant>
      <vt:variant>
        <vt:lpwstr>LOGOS_D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Jeep Press Release</dc:title>
  <dc:creator>andreas.blecha@fcagroup.com</dc:creator>
  <cp:lastModifiedBy>Katrin Gröger</cp:lastModifiedBy>
  <cp:revision>5</cp:revision>
  <cp:lastPrinted>2018-01-08T15:34:00Z</cp:lastPrinted>
  <dcterms:created xsi:type="dcterms:W3CDTF">2018-03-20T16:19:00Z</dcterms:created>
  <dcterms:modified xsi:type="dcterms:W3CDTF">2018-03-21T10:57:00Z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0x010100CBB5634947424394A2D7BB15FDB8446800301D2189AFC94D808767BD674AC05183002530D9317491FA468ABF90FF6B99C965</vt:lpwstr>
  </property>
  <property fmtid="{D5CDD505-2E9C-101B-9397-08002B2CF9AE}" pid="3" name="FCADownloadGroup">
    <vt:lpwstr>gruppo1</vt:lpwstr>
  </property>
  <property fmtid="{D5CDD505-2E9C-101B-9397-08002B2CF9AE}" pid="4" name="docIndexRef">
    <vt:lpwstr>8dedcf23-8fcf-4cf9-a129-77cd81586f2b</vt:lpwstr>
  </property>
  <property fmtid="{D5CDD505-2E9C-101B-9397-08002B2CF9AE}" pid="5" name="bjSaver">
    <vt:lpwstr>yYZeHaMuAeFAcRZjxEKgD3Sjp4hL03S+</vt:lpwstr>
  </property>
  <property fmtid="{D5CDD505-2E9C-101B-9397-08002B2CF9AE}" pid="6"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7" name="bjDocumentLabelXML-0">
    <vt:lpwstr>nternal/label"&gt;&lt;element uid="1239ecc3-00e0-482b-a8a4-82e46943bfcc" value="" /&gt;&lt;/sisl&gt;</vt:lpwstr>
  </property>
  <property fmtid="{D5CDD505-2E9C-101B-9397-08002B2CF9AE}" pid="8" name="bjDocumentSecurityLabel">
    <vt:lpwstr>Company Classification: PUBLIC</vt:lpwstr>
  </property>
  <property fmtid="{D5CDD505-2E9C-101B-9397-08002B2CF9AE}" pid="9" name="bjDocumentLabelFieldCode">
    <vt:lpwstr>Company Classification: PUBLIC</vt:lpwstr>
  </property>
  <property fmtid="{D5CDD505-2E9C-101B-9397-08002B2CF9AE}" pid="10" name="bjProjectProperty">
    <vt:lpwstr>COMPANY: PUBLIC</vt:lpwstr>
  </property>
  <property fmtid="{D5CDD505-2E9C-101B-9397-08002B2CF9AE}" pid="11" name="LabelledBy:">
    <vt:lpwstr>F05458A,10.01.2017 12:27:19,PUBLIC</vt:lpwstr>
  </property>
</Properties>
</file>