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5608" w:rsidRDefault="00485608" w:rsidP="00A35501">
      <w:pPr>
        <w:pStyle w:val="01INTROBOLD"/>
        <w:tabs>
          <w:tab w:val="left" w:pos="4536"/>
        </w:tabs>
        <w:spacing w:line="280" w:lineRule="atLeast"/>
        <w:rPr>
          <w:rFonts w:asciiTheme="majorHAnsi" w:hAnsiTheme="majorHAnsi" w:cstheme="majorHAnsi"/>
          <w:sz w:val="24"/>
          <w:szCs w:val="28"/>
          <w:lang w:val="de-DE"/>
        </w:rPr>
      </w:pPr>
    </w:p>
    <w:p w:rsidR="00093C0D" w:rsidRDefault="00093C0D" w:rsidP="00A35501">
      <w:pPr>
        <w:pStyle w:val="01TEXT"/>
        <w:spacing w:line="280" w:lineRule="atLeast"/>
        <w:rPr>
          <w:rFonts w:asciiTheme="majorHAnsi" w:hAnsiTheme="majorHAnsi" w:cstheme="majorHAnsi"/>
          <w:b/>
          <w:bCs/>
          <w:iCs/>
          <w:color w:val="000000" w:themeColor="accent1"/>
          <w:sz w:val="24"/>
          <w:lang w:val="de-DE"/>
        </w:rPr>
      </w:pPr>
    </w:p>
    <w:p w:rsidR="00DD5834" w:rsidRPr="00DD5834" w:rsidRDefault="00DD5834" w:rsidP="00A35501">
      <w:pPr>
        <w:pStyle w:val="04NomeLetteraItalic"/>
        <w:spacing w:line="280" w:lineRule="atLeast"/>
        <w:rPr>
          <w:rFonts w:ascii="Arial" w:hAnsi="Arial"/>
          <w:b/>
          <w:bCs/>
          <w:i w:val="0"/>
          <w:color w:val="000000" w:themeColor="accent1"/>
          <w:sz w:val="24"/>
          <w:szCs w:val="24"/>
          <w:lang w:eastAsia="de-DE"/>
        </w:rPr>
      </w:pPr>
      <w:r w:rsidRPr="00DD5834">
        <w:rPr>
          <w:rFonts w:ascii="Arial" w:hAnsi="Arial"/>
          <w:b/>
          <w:bCs/>
          <w:i w:val="0"/>
          <w:color w:val="000000" w:themeColor="accent1"/>
          <w:sz w:val="24"/>
          <w:szCs w:val="24"/>
          <w:lang w:eastAsia="de-DE"/>
        </w:rPr>
        <w:t>Harley-Davidson</w:t>
      </w:r>
      <w:r w:rsidRPr="00DD5834">
        <w:rPr>
          <w:rFonts w:ascii="Arial" w:hAnsi="Arial"/>
          <w:b/>
          <w:bCs/>
          <w:i w:val="0"/>
          <w:color w:val="000000" w:themeColor="accent1"/>
          <w:sz w:val="24"/>
          <w:szCs w:val="24"/>
          <w:vertAlign w:val="subscript"/>
          <w:lang w:eastAsia="de-DE"/>
        </w:rPr>
        <w:t>®</w:t>
      </w:r>
      <w:r w:rsidRPr="00DD5834">
        <w:rPr>
          <w:rFonts w:ascii="Arial" w:hAnsi="Arial"/>
          <w:b/>
          <w:bCs/>
          <w:i w:val="0"/>
          <w:color w:val="000000" w:themeColor="accent1"/>
          <w:sz w:val="24"/>
          <w:szCs w:val="24"/>
          <w:lang w:eastAsia="de-DE"/>
        </w:rPr>
        <w:t xml:space="preserve"> und Jeep</w:t>
      </w:r>
      <w:r w:rsidRPr="00DD5834">
        <w:rPr>
          <w:rFonts w:ascii="Arial" w:hAnsi="Arial"/>
          <w:b/>
          <w:bCs/>
          <w:i w:val="0"/>
          <w:color w:val="000000" w:themeColor="accent1"/>
          <w:sz w:val="24"/>
          <w:szCs w:val="24"/>
          <w:vertAlign w:val="subscript"/>
          <w:lang w:eastAsia="de-DE"/>
        </w:rPr>
        <w:t>®</w:t>
      </w:r>
      <w:r w:rsidRPr="00DD5834">
        <w:rPr>
          <w:rFonts w:ascii="Arial" w:hAnsi="Arial"/>
          <w:b/>
          <w:bCs/>
          <w:i w:val="0"/>
          <w:color w:val="000000" w:themeColor="accent1"/>
          <w:sz w:val="24"/>
          <w:szCs w:val="24"/>
          <w:lang w:eastAsia="de-DE"/>
        </w:rPr>
        <w:t xml:space="preserve"> erneuern ihre Partnerschaft einmal mehr</w:t>
      </w:r>
    </w:p>
    <w:p w:rsidR="00DD5834" w:rsidRPr="00DD5834" w:rsidRDefault="00DD5834" w:rsidP="00A35501">
      <w:pPr>
        <w:pStyle w:val="04NomeLetteraItalic"/>
        <w:spacing w:line="280" w:lineRule="atLeast"/>
        <w:rPr>
          <w:rFonts w:ascii="Arial" w:hAnsi="Arial"/>
          <w:b/>
          <w:bCs/>
          <w:i w:val="0"/>
          <w:color w:val="000000" w:themeColor="accent1"/>
          <w:sz w:val="24"/>
          <w:szCs w:val="24"/>
          <w:lang w:eastAsia="de-DE"/>
        </w:rPr>
      </w:pPr>
    </w:p>
    <w:p w:rsidR="00DD5834" w:rsidRPr="00DD5834" w:rsidRDefault="00DD5834" w:rsidP="00A35501">
      <w:pPr>
        <w:pStyle w:val="04NomeLetteraItalic"/>
        <w:spacing w:line="280" w:lineRule="atLeast"/>
        <w:rPr>
          <w:rFonts w:ascii="Arial" w:hAnsi="Arial"/>
          <w:b/>
          <w:bCs/>
          <w:i w:val="0"/>
          <w:color w:val="000000" w:themeColor="accent1"/>
          <w:sz w:val="24"/>
          <w:szCs w:val="24"/>
          <w:lang w:eastAsia="de-DE"/>
        </w:rPr>
      </w:pPr>
    </w:p>
    <w:p w:rsidR="00DD5834" w:rsidRPr="00DD5834" w:rsidRDefault="00DD5834" w:rsidP="00A35501">
      <w:pPr>
        <w:pStyle w:val="04NomeLetteraItalic"/>
        <w:numPr>
          <w:ilvl w:val="0"/>
          <w:numId w:val="8"/>
        </w:numPr>
        <w:spacing w:line="280" w:lineRule="atLeast"/>
        <w:ind w:left="0"/>
        <w:rPr>
          <w:rFonts w:ascii="Arial" w:hAnsi="Arial"/>
          <w:b/>
          <w:bCs/>
          <w:color w:val="000000" w:themeColor="accent1"/>
          <w:sz w:val="22"/>
          <w:szCs w:val="24"/>
          <w:lang w:eastAsia="de-DE"/>
        </w:rPr>
      </w:pPr>
      <w:r w:rsidRPr="00DD5834">
        <w:rPr>
          <w:rFonts w:ascii="Arial" w:hAnsi="Arial"/>
          <w:b/>
          <w:bCs/>
          <w:color w:val="000000" w:themeColor="accent1"/>
          <w:sz w:val="22"/>
          <w:szCs w:val="24"/>
          <w:lang w:eastAsia="de-DE"/>
        </w:rPr>
        <w:t>Zwei Kultmarken setzen auch 2018 ihre vierjährige Partnerschaft fort</w:t>
      </w:r>
    </w:p>
    <w:p w:rsidR="00DD5834" w:rsidRPr="00DD5834" w:rsidRDefault="00DD5834" w:rsidP="00A35501">
      <w:pPr>
        <w:pStyle w:val="04NomeLetteraItalic"/>
        <w:numPr>
          <w:ilvl w:val="0"/>
          <w:numId w:val="8"/>
        </w:numPr>
        <w:spacing w:line="280" w:lineRule="atLeast"/>
        <w:ind w:left="0"/>
        <w:rPr>
          <w:rFonts w:ascii="Arial" w:hAnsi="Arial"/>
          <w:b/>
          <w:bCs/>
          <w:color w:val="000000" w:themeColor="accent1"/>
          <w:sz w:val="22"/>
          <w:szCs w:val="24"/>
          <w:lang w:eastAsia="de-DE"/>
        </w:rPr>
      </w:pPr>
      <w:r w:rsidRPr="00DD5834">
        <w:rPr>
          <w:rFonts w:ascii="Arial" w:hAnsi="Arial"/>
          <w:b/>
          <w:bCs/>
          <w:color w:val="000000" w:themeColor="accent1"/>
          <w:sz w:val="22"/>
          <w:szCs w:val="24"/>
          <w:lang w:eastAsia="de-DE"/>
        </w:rPr>
        <w:t>Jeep</w:t>
      </w:r>
      <w:r w:rsidRPr="00A87A2E">
        <w:rPr>
          <w:rFonts w:ascii="Arial" w:hAnsi="Arial"/>
          <w:b/>
          <w:bCs/>
          <w:color w:val="000000" w:themeColor="accent1"/>
          <w:sz w:val="22"/>
          <w:szCs w:val="24"/>
          <w:vertAlign w:val="subscript"/>
          <w:lang w:eastAsia="de-DE"/>
        </w:rPr>
        <w:t>®</w:t>
      </w:r>
      <w:r w:rsidRPr="00DD5834">
        <w:rPr>
          <w:rFonts w:ascii="Arial" w:hAnsi="Arial"/>
          <w:b/>
          <w:bCs/>
          <w:color w:val="000000" w:themeColor="accent1"/>
          <w:sz w:val="22"/>
          <w:szCs w:val="24"/>
          <w:lang w:eastAsia="de-DE"/>
        </w:rPr>
        <w:t xml:space="preserve"> erweitert seine Präsenz bei drei großen Europäischen Harley-Davidson</w:t>
      </w:r>
      <w:r w:rsidRPr="00A87A2E">
        <w:rPr>
          <w:rFonts w:ascii="Arial" w:hAnsi="Arial"/>
          <w:b/>
          <w:bCs/>
          <w:color w:val="000000" w:themeColor="accent1"/>
          <w:sz w:val="22"/>
          <w:szCs w:val="24"/>
          <w:vertAlign w:val="subscript"/>
          <w:lang w:eastAsia="de-DE"/>
        </w:rPr>
        <w:t>®</w:t>
      </w:r>
      <w:r w:rsidRPr="00DD5834">
        <w:rPr>
          <w:rFonts w:ascii="Arial" w:hAnsi="Arial"/>
          <w:b/>
          <w:bCs/>
          <w:color w:val="000000" w:themeColor="accent1"/>
          <w:sz w:val="22"/>
          <w:szCs w:val="24"/>
          <w:lang w:eastAsia="de-DE"/>
        </w:rPr>
        <w:t xml:space="preserve"> Events, einschließlich dem 115. Jubiläum in Prag</w:t>
      </w:r>
    </w:p>
    <w:p w:rsidR="00DD5834" w:rsidRPr="00DD5834" w:rsidRDefault="00DD5834" w:rsidP="00A35501">
      <w:pPr>
        <w:pStyle w:val="04NomeLetteraItalic"/>
        <w:numPr>
          <w:ilvl w:val="0"/>
          <w:numId w:val="8"/>
        </w:numPr>
        <w:spacing w:line="280" w:lineRule="atLeast"/>
        <w:ind w:left="0"/>
        <w:rPr>
          <w:rFonts w:ascii="Arial" w:hAnsi="Arial"/>
          <w:b/>
          <w:bCs/>
          <w:color w:val="000000" w:themeColor="accent1"/>
          <w:sz w:val="22"/>
          <w:szCs w:val="24"/>
          <w:lang w:eastAsia="de-DE"/>
        </w:rPr>
      </w:pPr>
      <w:r w:rsidRPr="00DD5834">
        <w:rPr>
          <w:rFonts w:ascii="Arial" w:hAnsi="Arial"/>
          <w:b/>
          <w:bCs/>
          <w:color w:val="000000" w:themeColor="accent1"/>
          <w:sz w:val="22"/>
          <w:szCs w:val="24"/>
          <w:lang w:eastAsia="de-DE"/>
        </w:rPr>
        <w:t>Spannende Fahr-Erlebnisse mit allen Jeep-Modellen</w:t>
      </w:r>
    </w:p>
    <w:p w:rsidR="00DD5834" w:rsidRPr="00DD5834" w:rsidRDefault="00DD5834" w:rsidP="00A35501">
      <w:pPr>
        <w:pStyle w:val="04NomeLetteraItalic"/>
        <w:numPr>
          <w:ilvl w:val="0"/>
          <w:numId w:val="8"/>
        </w:numPr>
        <w:spacing w:line="280" w:lineRule="atLeast"/>
        <w:ind w:left="0"/>
        <w:rPr>
          <w:rFonts w:ascii="Arial" w:hAnsi="Arial"/>
          <w:b/>
          <w:bCs/>
          <w:color w:val="000000" w:themeColor="accent1"/>
          <w:sz w:val="22"/>
          <w:szCs w:val="24"/>
          <w:lang w:eastAsia="de-DE"/>
        </w:rPr>
      </w:pPr>
      <w:r w:rsidRPr="00DD5834">
        <w:rPr>
          <w:rFonts w:ascii="Arial" w:hAnsi="Arial"/>
          <w:b/>
          <w:bCs/>
          <w:color w:val="000000" w:themeColor="accent1"/>
          <w:sz w:val="22"/>
          <w:szCs w:val="24"/>
          <w:lang w:eastAsia="de-DE"/>
        </w:rPr>
        <w:t>Günstige Angebote für H.O.G. Mitglieder beim Kauf eines Jeep-Neuwagens</w:t>
      </w:r>
    </w:p>
    <w:p w:rsidR="00DD5834" w:rsidRPr="00DD5834" w:rsidRDefault="00DD5834" w:rsidP="00A35501">
      <w:pPr>
        <w:pStyle w:val="04NomeLetteraItalic"/>
        <w:numPr>
          <w:ilvl w:val="0"/>
          <w:numId w:val="8"/>
        </w:numPr>
        <w:spacing w:line="280" w:lineRule="atLeast"/>
        <w:ind w:left="0"/>
        <w:rPr>
          <w:rFonts w:ascii="Arial" w:hAnsi="Arial"/>
          <w:b/>
          <w:bCs/>
          <w:color w:val="000000" w:themeColor="accent1"/>
          <w:sz w:val="22"/>
          <w:szCs w:val="24"/>
          <w:lang w:eastAsia="de-DE"/>
        </w:rPr>
      </w:pPr>
      <w:r w:rsidRPr="00DD5834">
        <w:rPr>
          <w:rFonts w:ascii="Arial" w:hAnsi="Arial"/>
          <w:b/>
          <w:bCs/>
          <w:color w:val="000000" w:themeColor="accent1"/>
          <w:sz w:val="22"/>
          <w:szCs w:val="24"/>
          <w:lang w:eastAsia="de-DE"/>
        </w:rPr>
        <w:t>CUSTOM COUSINS: Neuer Wettbewerb, bei dem die Mitglieder von H.O.G. und J.O.G. gemeinsam die besten individualisierten Wrangler küren</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Turin/</w:t>
      </w:r>
      <w:r>
        <w:rPr>
          <w:rFonts w:ascii="Arial" w:hAnsi="Arial"/>
          <w:bCs/>
          <w:i w:val="0"/>
          <w:color w:val="000000" w:themeColor="accent1"/>
          <w:sz w:val="18"/>
          <w:szCs w:val="24"/>
          <w:lang w:eastAsia="de-DE"/>
        </w:rPr>
        <w:t>Wien</w:t>
      </w:r>
      <w:r w:rsidRPr="00DD5834">
        <w:rPr>
          <w:rFonts w:ascii="Arial" w:hAnsi="Arial"/>
          <w:bCs/>
          <w:i w:val="0"/>
          <w:color w:val="000000" w:themeColor="accent1"/>
          <w:sz w:val="18"/>
          <w:szCs w:val="24"/>
          <w:lang w:eastAsia="de-DE"/>
        </w:rPr>
        <w:t>, im April 2018</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Harley-Davidson</w:t>
      </w:r>
      <w:r w:rsidRPr="008664F9">
        <w:rPr>
          <w:rFonts w:ascii="Arial" w:hAnsi="Arial"/>
          <w:bCs/>
          <w:i w:val="0"/>
          <w:color w:val="000000" w:themeColor="accent1"/>
          <w:sz w:val="18"/>
          <w:szCs w:val="24"/>
          <w:vertAlign w:val="subscript"/>
          <w:lang w:eastAsia="de-DE"/>
        </w:rPr>
        <w:t>®</w:t>
      </w:r>
      <w:r w:rsidRPr="00DD5834">
        <w:rPr>
          <w:rFonts w:ascii="Arial" w:hAnsi="Arial"/>
          <w:bCs/>
          <w:i w:val="0"/>
          <w:color w:val="000000" w:themeColor="accent1"/>
          <w:sz w:val="18"/>
          <w:szCs w:val="24"/>
          <w:lang w:eastAsia="de-DE"/>
        </w:rPr>
        <w:t xml:space="preserve"> und Jeep</w:t>
      </w:r>
      <w:r w:rsidRPr="008664F9">
        <w:rPr>
          <w:rFonts w:ascii="Arial" w:hAnsi="Arial"/>
          <w:bCs/>
          <w:i w:val="0"/>
          <w:color w:val="000000" w:themeColor="accent1"/>
          <w:sz w:val="18"/>
          <w:szCs w:val="24"/>
          <w:vertAlign w:val="subscript"/>
          <w:lang w:eastAsia="de-DE"/>
        </w:rPr>
        <w:t>®</w:t>
      </w:r>
      <w:r w:rsidRPr="00DD5834">
        <w:rPr>
          <w:rFonts w:ascii="Arial" w:hAnsi="Arial"/>
          <w:bCs/>
          <w:i w:val="0"/>
          <w:color w:val="000000" w:themeColor="accent1"/>
          <w:sz w:val="18"/>
          <w:szCs w:val="24"/>
          <w:lang w:eastAsia="de-DE"/>
        </w:rPr>
        <w:t xml:space="preserve"> haben ihre Europäische Partnerschaft für das nunmehr fünfte Jahr in Folge erneuert und gestärkt. </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Die Marke Jeep bleibt wesentlicher Partner und offizieller Sponsor der wichtigsten Events von Harley-Davidson in Europa, dem Nahen Osten und Afrika.</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Kultiger als Harley-Davidson oder Jeep können Marken nicht sein. Jede der beiden blickt auf eine lange und berühmte Historie auf der Weltbühne zurück. Und heute produzieren beide Fahrzeuge mit der Essenz von Freiheit und dem Geist von Abenteuer.</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Aufbauend auf dem Erfolg der letzten vier Jahre wird Jeep eine noch größere Präsenz bei den drei Haupt-Events von Harley-Davidson in Europa einnehmen, dem Euro Festival in Saint-</w:t>
      </w:r>
      <w:proofErr w:type="spellStart"/>
      <w:r w:rsidRPr="00DD5834">
        <w:rPr>
          <w:rFonts w:ascii="Arial" w:hAnsi="Arial"/>
          <w:bCs/>
          <w:i w:val="0"/>
          <w:color w:val="000000" w:themeColor="accent1"/>
          <w:sz w:val="18"/>
          <w:szCs w:val="24"/>
          <w:lang w:eastAsia="de-DE"/>
        </w:rPr>
        <w:t>Tropez</w:t>
      </w:r>
      <w:proofErr w:type="spellEnd"/>
      <w:r w:rsidRPr="00DD5834">
        <w:rPr>
          <w:rFonts w:ascii="Arial" w:hAnsi="Arial"/>
          <w:bCs/>
          <w:i w:val="0"/>
          <w:color w:val="000000" w:themeColor="accent1"/>
          <w:sz w:val="18"/>
          <w:szCs w:val="24"/>
          <w:lang w:eastAsia="de-DE"/>
        </w:rPr>
        <w:t xml:space="preserve">, Frankreich (7. -10. Juni), dem 115. Jubiläum von Harley-Davidson in Prag, Tschechische Republik (5. -8. Juli) und auf der European Bike Week™ am </w:t>
      </w:r>
      <w:proofErr w:type="spellStart"/>
      <w:r w:rsidRPr="00DD5834">
        <w:rPr>
          <w:rFonts w:ascii="Arial" w:hAnsi="Arial"/>
          <w:bCs/>
          <w:i w:val="0"/>
          <w:color w:val="000000" w:themeColor="accent1"/>
          <w:sz w:val="18"/>
          <w:szCs w:val="24"/>
          <w:lang w:eastAsia="de-DE"/>
        </w:rPr>
        <w:t>Faaker</w:t>
      </w:r>
      <w:proofErr w:type="spellEnd"/>
      <w:r w:rsidRPr="00DD5834">
        <w:rPr>
          <w:rFonts w:ascii="Arial" w:hAnsi="Arial"/>
          <w:bCs/>
          <w:i w:val="0"/>
          <w:color w:val="000000" w:themeColor="accent1"/>
          <w:sz w:val="18"/>
          <w:szCs w:val="24"/>
          <w:lang w:eastAsia="de-DE"/>
        </w:rPr>
        <w:t xml:space="preserve"> See, Österreich (4. -9.  September). </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 xml:space="preserve">Jeep wird außerdem bei Harley-Davidson Events wie der </w:t>
      </w:r>
      <w:proofErr w:type="spellStart"/>
      <w:r w:rsidRPr="00DD5834">
        <w:rPr>
          <w:rFonts w:ascii="Arial" w:hAnsi="Arial"/>
          <w:bCs/>
          <w:i w:val="0"/>
          <w:color w:val="000000" w:themeColor="accent1"/>
          <w:sz w:val="18"/>
          <w:szCs w:val="24"/>
          <w:lang w:eastAsia="de-DE"/>
        </w:rPr>
        <w:t>Africa</w:t>
      </w:r>
      <w:proofErr w:type="spellEnd"/>
      <w:r w:rsidRPr="00DD5834">
        <w:rPr>
          <w:rFonts w:ascii="Arial" w:hAnsi="Arial"/>
          <w:bCs/>
          <w:i w:val="0"/>
          <w:color w:val="000000" w:themeColor="accent1"/>
          <w:sz w:val="18"/>
          <w:szCs w:val="24"/>
          <w:lang w:eastAsia="de-DE"/>
        </w:rPr>
        <w:t xml:space="preserve"> Bike Week™ in Südafrika (26. - 29. April), der Toskana-Rally in Italien (25. -27. Mai) und ‚Thunder in The Glens‘ in </w:t>
      </w:r>
      <w:proofErr w:type="spellStart"/>
      <w:r w:rsidRPr="00DD5834">
        <w:rPr>
          <w:rFonts w:ascii="Arial" w:hAnsi="Arial"/>
          <w:bCs/>
          <w:i w:val="0"/>
          <w:color w:val="000000" w:themeColor="accent1"/>
          <w:sz w:val="18"/>
          <w:szCs w:val="24"/>
          <w:lang w:eastAsia="de-DE"/>
        </w:rPr>
        <w:t>Aviemore</w:t>
      </w:r>
      <w:proofErr w:type="spellEnd"/>
      <w:r w:rsidRPr="00DD5834">
        <w:rPr>
          <w:rFonts w:ascii="Arial" w:hAnsi="Arial"/>
          <w:bCs/>
          <w:i w:val="0"/>
          <w:color w:val="000000" w:themeColor="accent1"/>
          <w:sz w:val="18"/>
          <w:szCs w:val="24"/>
          <w:lang w:eastAsia="de-DE"/>
        </w:rPr>
        <w:t>, Schottland (24. - 27. August) dabei sein. Zusätzlich wird Jeep seine Modelle bei lokalen Veranstaltungen überall in der Region EMEA (Europa, Naher Osten und Afrika) zeigen.</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Besucher haben jeweils die Gelegenheit, alle Jeep-Modelle selbst zu fahren – und zwar auf u</w:t>
      </w:r>
      <w:r>
        <w:rPr>
          <w:rFonts w:ascii="Arial" w:hAnsi="Arial"/>
          <w:bCs/>
          <w:i w:val="0"/>
          <w:color w:val="000000" w:themeColor="accent1"/>
          <w:sz w:val="18"/>
          <w:szCs w:val="24"/>
          <w:lang w:eastAsia="de-DE"/>
        </w:rPr>
        <w:t xml:space="preserve">nd abseits der Straße. Special </w:t>
      </w:r>
      <w:proofErr w:type="spellStart"/>
      <w:r>
        <w:rPr>
          <w:rFonts w:ascii="Arial" w:hAnsi="Arial"/>
          <w:bCs/>
          <w:i w:val="0"/>
          <w:color w:val="000000" w:themeColor="accent1"/>
          <w:sz w:val="18"/>
          <w:szCs w:val="24"/>
          <w:lang w:eastAsia="de-DE"/>
        </w:rPr>
        <w:t>g</w:t>
      </w:r>
      <w:r w:rsidRPr="00DD5834">
        <w:rPr>
          <w:rFonts w:ascii="Arial" w:hAnsi="Arial"/>
          <w:bCs/>
          <w:i w:val="0"/>
          <w:color w:val="000000" w:themeColor="accent1"/>
          <w:sz w:val="18"/>
          <w:szCs w:val="24"/>
          <w:lang w:eastAsia="de-DE"/>
        </w:rPr>
        <w:t>uest</w:t>
      </w:r>
      <w:proofErr w:type="spellEnd"/>
      <w:r w:rsidRPr="00DD5834">
        <w:rPr>
          <w:rFonts w:ascii="Arial" w:hAnsi="Arial"/>
          <w:bCs/>
          <w:i w:val="0"/>
          <w:color w:val="000000" w:themeColor="accent1"/>
          <w:sz w:val="18"/>
          <w:szCs w:val="24"/>
          <w:lang w:eastAsia="de-DE"/>
        </w:rPr>
        <w:t xml:space="preserve"> auf jedem der großen Events wird eines</w:t>
      </w:r>
      <w:r>
        <w:rPr>
          <w:rFonts w:ascii="Arial" w:hAnsi="Arial"/>
          <w:bCs/>
          <w:i w:val="0"/>
          <w:color w:val="000000" w:themeColor="accent1"/>
          <w:sz w:val="18"/>
          <w:szCs w:val="24"/>
          <w:lang w:eastAsia="de-DE"/>
        </w:rPr>
        <w:t xml:space="preserve"> der</w:t>
      </w:r>
      <w:r w:rsidRPr="00DD5834">
        <w:rPr>
          <w:rFonts w:ascii="Arial" w:hAnsi="Arial"/>
          <w:bCs/>
          <w:i w:val="0"/>
          <w:color w:val="000000" w:themeColor="accent1"/>
          <w:sz w:val="18"/>
          <w:szCs w:val="24"/>
          <w:lang w:eastAsia="de-DE"/>
        </w:rPr>
        <w:t xml:space="preserve"> neuen Modelle sein, die das Jeep-Programm dieses Jahr aufwerten, einschließlich des neuen Jeep Wrangler. Und selbstverständlich stehen auch alle aktuellen Motorräder von Harley-Davidson für Probefahrten zur Verfügung, unter anderem auch die neuen </w:t>
      </w:r>
      <w:proofErr w:type="spellStart"/>
      <w:r w:rsidRPr="00DD5834">
        <w:rPr>
          <w:rFonts w:ascii="Arial" w:hAnsi="Arial"/>
          <w:bCs/>
          <w:i w:val="0"/>
          <w:color w:val="000000" w:themeColor="accent1"/>
          <w:sz w:val="18"/>
          <w:szCs w:val="24"/>
          <w:lang w:eastAsia="de-DE"/>
        </w:rPr>
        <w:t>Softail</w:t>
      </w:r>
      <w:proofErr w:type="spellEnd"/>
      <w:r w:rsidRPr="008664F9">
        <w:rPr>
          <w:rFonts w:ascii="Arial" w:hAnsi="Arial"/>
          <w:bCs/>
          <w:i w:val="0"/>
          <w:color w:val="000000" w:themeColor="accent1"/>
          <w:sz w:val="18"/>
          <w:szCs w:val="24"/>
          <w:vertAlign w:val="subscript"/>
          <w:lang w:eastAsia="de-DE"/>
        </w:rPr>
        <w:t>®</w:t>
      </w:r>
      <w:r w:rsidRPr="00DD5834">
        <w:rPr>
          <w:rFonts w:ascii="Arial" w:hAnsi="Arial"/>
          <w:bCs/>
          <w:i w:val="0"/>
          <w:color w:val="000000" w:themeColor="accent1"/>
          <w:sz w:val="18"/>
          <w:szCs w:val="24"/>
          <w:lang w:eastAsia="de-DE"/>
        </w:rPr>
        <w:t>-Modelle</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Jeep bietet dazu auch eine Terrasse mit ‘chill out’ Bereich, eine aufregende Seilrutsche und eine Mopar</w:t>
      </w:r>
      <w:r w:rsidRPr="00CF332C">
        <w:rPr>
          <w:rFonts w:ascii="Arial" w:hAnsi="Arial"/>
          <w:bCs/>
          <w:i w:val="0"/>
          <w:color w:val="000000" w:themeColor="accent1"/>
          <w:sz w:val="18"/>
          <w:szCs w:val="24"/>
          <w:vertAlign w:val="subscript"/>
          <w:lang w:eastAsia="de-DE"/>
        </w:rPr>
        <w:t>®</w:t>
      </w:r>
      <w:r w:rsidRPr="00DD5834">
        <w:rPr>
          <w:rFonts w:ascii="Arial" w:hAnsi="Arial"/>
          <w:bCs/>
          <w:i w:val="0"/>
          <w:color w:val="000000" w:themeColor="accent1"/>
          <w:sz w:val="18"/>
          <w:szCs w:val="24"/>
          <w:lang w:eastAsia="de-DE"/>
        </w:rPr>
        <w:t xml:space="preserve"> Ausstellung mit den neuesten Jeep-Modellen, ausgestattet mit Original-Zubehör von Mopar für individuelle Optik, noch bessere Funktionalität und Geländefähigkeiten.</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lastRenderedPageBreak/>
        <w:t>Sehr beliebt bei den Besuchern sind die zahlreichen Outlet-Stores mit Merchandise-Artikeln von Jeep und Harley-Davidson, und H.O.G Mitglieder (Harley Owners Group</w:t>
      </w:r>
      <w:r w:rsidRPr="00CF332C">
        <w:rPr>
          <w:rFonts w:ascii="Arial" w:hAnsi="Arial"/>
          <w:bCs/>
          <w:i w:val="0"/>
          <w:color w:val="000000" w:themeColor="accent1"/>
          <w:sz w:val="18"/>
          <w:szCs w:val="24"/>
          <w:vertAlign w:val="subscript"/>
          <w:lang w:eastAsia="de-DE"/>
        </w:rPr>
        <w:t>®</w:t>
      </w:r>
      <w:r w:rsidRPr="00DD5834">
        <w:rPr>
          <w:rFonts w:ascii="Arial" w:hAnsi="Arial"/>
          <w:bCs/>
          <w:i w:val="0"/>
          <w:color w:val="000000" w:themeColor="accent1"/>
          <w:sz w:val="18"/>
          <w:szCs w:val="24"/>
          <w:lang w:eastAsia="de-DE"/>
        </w:rPr>
        <w:t>) erhalten die Möglichkeit, eine limitierte Anzahl neuer Jeep-Fahrzeuge zu Vorzugskonditionen zu kaufen. Die Marke Jeep wird während aller Events in allen digitalen, sozialen und analogen Kommunikationskanälen von Harley-Davidson präsent sein.</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Die verstärkte Partnerschaft baut auf gemeinsame Kernwerte beider Marken auf: Freiheit, Abenteuer und die Leidenschaft für weite Straßen, mit allen Erfahrungen, die damit verbunden sind. Die Fahrzeuge beider Marken bringen die Essenz von Freiheit und Abenteuergeist auf den Punkt und erlauben den Kunden, ihre Individualität in starker und einzigartiger Weise auszuleben. Besitzer eines Fahrzeugs der beiden Marken haben noch etwas Besonderes gemeinsam. Ihr Gefühl von Zugehörigkeit drückt sich oft in hoch personalisierten Fahrzeugen aus, die Kreativität und Persönlichkeit des Eigners reflektieren.</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 xml:space="preserve">Um die Affinität beider Markenwelten zu Personalisierung zu unterstreichen, startet auf den social media Kanälen von J.O.G. (Jeep Owners Group) und H.O.G eine besondere Werbeaktion namens CUSTOM COUSINS, bei dem die beiden Communities die besten individualisierten Wrangler wählen können, die von ihren Besitzern eingereicht werden. </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Der Wettbewerb wird die drei besten der besten Wrangler-Personalisierungen krönen und die Besitzer gewinnen eine Reise nach Prag zur Feier des 115. Jubiläums von Harley-Davidson, wo sie wiederum an den entsprechenden Ausstellungen teilnehmen können. Unter den H.O.G.-Mitgliedern, die ihre Stimme beim Wettbewerb abgeben, gewinnen zehn Tickets für den größten und wichtigsten Event der Jeep Owners Group, das Camp Jeep am österreichischen Red Bull Ring vom 13. bis 15. Juli.</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8664F9" w:rsidRDefault="00DD5834" w:rsidP="00A35501">
      <w:pPr>
        <w:pStyle w:val="04NomeLetteraItalic"/>
        <w:spacing w:line="280" w:lineRule="atLeast"/>
        <w:rPr>
          <w:rFonts w:ascii="Arial" w:hAnsi="Arial"/>
          <w:b/>
          <w:bCs/>
          <w:i w:val="0"/>
          <w:color w:val="000000" w:themeColor="accent1"/>
          <w:sz w:val="18"/>
          <w:szCs w:val="24"/>
          <w:lang w:eastAsia="de-DE"/>
        </w:rPr>
      </w:pPr>
      <w:r w:rsidRPr="008664F9">
        <w:rPr>
          <w:rFonts w:ascii="Arial" w:hAnsi="Arial"/>
          <w:b/>
          <w:bCs/>
          <w:i w:val="0"/>
          <w:color w:val="000000" w:themeColor="accent1"/>
          <w:sz w:val="18"/>
          <w:szCs w:val="24"/>
          <w:lang w:eastAsia="de-DE"/>
        </w:rPr>
        <w:t>Die Harley-Davidson</w:t>
      </w:r>
      <w:r w:rsidRPr="008664F9">
        <w:rPr>
          <w:rFonts w:ascii="Arial" w:hAnsi="Arial"/>
          <w:b/>
          <w:bCs/>
          <w:i w:val="0"/>
          <w:color w:val="000000" w:themeColor="accent1"/>
          <w:sz w:val="18"/>
          <w:szCs w:val="24"/>
          <w:vertAlign w:val="subscript"/>
          <w:lang w:eastAsia="de-DE"/>
        </w:rPr>
        <w:t>®</w:t>
      </w:r>
      <w:r w:rsidRPr="008664F9">
        <w:rPr>
          <w:rFonts w:ascii="Arial" w:hAnsi="Arial"/>
          <w:b/>
          <w:bCs/>
          <w:i w:val="0"/>
          <w:color w:val="000000" w:themeColor="accent1"/>
          <w:sz w:val="18"/>
          <w:szCs w:val="24"/>
          <w:lang w:eastAsia="de-DE"/>
        </w:rPr>
        <w:t xml:space="preserve"> Motor Company</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Seit 1903 erfüllt die Harley-Davidson</w:t>
      </w:r>
      <w:r w:rsidRPr="008664F9">
        <w:rPr>
          <w:rFonts w:ascii="Arial" w:hAnsi="Arial"/>
          <w:bCs/>
          <w:i w:val="0"/>
          <w:color w:val="000000" w:themeColor="accent1"/>
          <w:sz w:val="18"/>
          <w:szCs w:val="24"/>
          <w:vertAlign w:val="subscript"/>
          <w:lang w:eastAsia="de-DE"/>
        </w:rPr>
        <w:t>®</w:t>
      </w:r>
      <w:r w:rsidRPr="00DD5834">
        <w:rPr>
          <w:rFonts w:ascii="Arial" w:hAnsi="Arial"/>
          <w:bCs/>
          <w:i w:val="0"/>
          <w:color w:val="000000" w:themeColor="accent1"/>
          <w:sz w:val="18"/>
          <w:szCs w:val="24"/>
          <w:lang w:eastAsia="de-DE"/>
        </w:rPr>
        <w:t xml:space="preserve"> Motor Company Träume persönlicher Freiheit mit Cruiser-, Touring- und Custom-Motorrädern, Fahr-Erlebnissen und Events und einem kompletten Angebot an Harley-Davidson Motorrad-Teilen, Zubehör, Merchandise-Artikeln, Ausrüstung und Bekleidung. Mehr Informationen unter www.h-d.com .</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p>
    <w:p w:rsidR="00DD5834" w:rsidRPr="008664F9" w:rsidRDefault="00DD5834" w:rsidP="00A35501">
      <w:pPr>
        <w:pStyle w:val="04NomeLetteraItalic"/>
        <w:spacing w:line="280" w:lineRule="atLeast"/>
        <w:rPr>
          <w:rFonts w:ascii="Arial" w:hAnsi="Arial"/>
          <w:b/>
          <w:bCs/>
          <w:i w:val="0"/>
          <w:color w:val="000000" w:themeColor="accent1"/>
          <w:sz w:val="18"/>
          <w:szCs w:val="24"/>
          <w:lang w:eastAsia="de-DE"/>
        </w:rPr>
      </w:pPr>
      <w:r w:rsidRPr="008664F9">
        <w:rPr>
          <w:rFonts w:ascii="Arial" w:hAnsi="Arial"/>
          <w:b/>
          <w:bCs/>
          <w:i w:val="0"/>
          <w:color w:val="000000" w:themeColor="accent1"/>
          <w:sz w:val="18"/>
          <w:szCs w:val="24"/>
          <w:lang w:eastAsia="de-DE"/>
        </w:rPr>
        <w:t>Über die Marke Jeep</w:t>
      </w:r>
      <w:r w:rsidRPr="008664F9">
        <w:rPr>
          <w:rFonts w:ascii="Arial" w:hAnsi="Arial"/>
          <w:b/>
          <w:bCs/>
          <w:i w:val="0"/>
          <w:color w:val="000000" w:themeColor="accent1"/>
          <w:sz w:val="18"/>
          <w:szCs w:val="24"/>
          <w:vertAlign w:val="subscript"/>
          <w:lang w:eastAsia="de-DE"/>
        </w:rPr>
        <w:t>®</w:t>
      </w:r>
    </w:p>
    <w:p w:rsidR="00DD5834" w:rsidRPr="00DD5834" w:rsidRDefault="00DD5834" w:rsidP="00A35501">
      <w:pPr>
        <w:pStyle w:val="04NomeLetteraItalic"/>
        <w:spacing w:line="280" w:lineRule="atLeas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Mit über 75 Jahren legendärer Tradition ist Jeep</w:t>
      </w:r>
      <w:r w:rsidRPr="008664F9">
        <w:rPr>
          <w:rFonts w:ascii="Arial" w:hAnsi="Arial"/>
          <w:bCs/>
          <w:i w:val="0"/>
          <w:color w:val="000000" w:themeColor="accent1"/>
          <w:sz w:val="18"/>
          <w:szCs w:val="24"/>
          <w:vertAlign w:val="subscript"/>
          <w:lang w:eastAsia="de-DE"/>
        </w:rPr>
        <w:t>®</w:t>
      </w:r>
      <w:r w:rsidRPr="00DD5834">
        <w:rPr>
          <w:rFonts w:ascii="Arial" w:hAnsi="Arial"/>
          <w:bCs/>
          <w:i w:val="0"/>
          <w:color w:val="000000" w:themeColor="accent1"/>
          <w:sz w:val="18"/>
          <w:szCs w:val="24"/>
          <w:lang w:eastAsia="de-DE"/>
        </w:rPr>
        <w:t xml:space="preserve"> das authentische SUV mit klassenbesten Fähigkeiten, Qualität und Vielseitigkeit für alle Menschen, die außergewöhnliche Reisen suchen. Die Marke Jeep ist eine offene Einladung, das Leben in vollen Zügen zu genießen, mit ihrem kompletten Angebot an Fahrzeugen, die Ihren Besitzern die Sicherheit vermitteln, sich jede Reise zuzutrauen.</w:t>
      </w:r>
    </w:p>
    <w:p w:rsidR="00142729" w:rsidRPr="00DD5834" w:rsidRDefault="00DD5834" w:rsidP="00A35501">
      <w:pPr>
        <w:pStyle w:val="04NomeLetteraItalic"/>
        <w:spacing w:line="280" w:lineRule="atLeast"/>
        <w:jc w:val="left"/>
        <w:rPr>
          <w:rFonts w:ascii="Arial" w:hAnsi="Arial"/>
          <w:bCs/>
          <w:i w:val="0"/>
          <w:color w:val="000000" w:themeColor="accent1"/>
          <w:sz w:val="18"/>
          <w:szCs w:val="24"/>
          <w:lang w:eastAsia="de-DE"/>
        </w:rPr>
      </w:pPr>
      <w:r w:rsidRPr="00DD5834">
        <w:rPr>
          <w:rFonts w:ascii="Arial" w:hAnsi="Arial"/>
          <w:bCs/>
          <w:i w:val="0"/>
          <w:color w:val="000000" w:themeColor="accent1"/>
          <w:sz w:val="18"/>
          <w:szCs w:val="24"/>
          <w:lang w:eastAsia="de-DE"/>
        </w:rPr>
        <w:t>Das Jeep-Produktangebot umfasst die Modelle Renegade, Compass, Cherokee, Grand Cherokee, Wrangler und Wrangler Unlimited.</w:t>
      </w:r>
    </w:p>
    <w:p w:rsidR="00DD5834" w:rsidRPr="00DD5834" w:rsidRDefault="00DD5834" w:rsidP="00A35501">
      <w:pPr>
        <w:pStyle w:val="04NomeLetteraItalic"/>
        <w:spacing w:line="280" w:lineRule="atLeast"/>
        <w:jc w:val="left"/>
        <w:rPr>
          <w:rFonts w:ascii="Arial" w:hAnsi="Arial"/>
          <w:bCs/>
          <w:i w:val="0"/>
          <w:color w:val="000000" w:themeColor="accent1"/>
          <w:sz w:val="18"/>
          <w:szCs w:val="24"/>
          <w:lang w:eastAsia="de-DE"/>
        </w:rPr>
      </w:pPr>
    </w:p>
    <w:p w:rsidR="00A87A2E" w:rsidRDefault="00A87A2E" w:rsidP="00A35501">
      <w:pPr>
        <w:spacing w:line="280" w:lineRule="atLeast"/>
        <w:rPr>
          <w:rFonts w:cs="Arial"/>
          <w:sz w:val="16"/>
          <w:szCs w:val="16"/>
          <w:lang w:val="de-AT"/>
        </w:rPr>
      </w:pPr>
      <w:r>
        <w:rPr>
          <w:i/>
          <w:szCs w:val="16"/>
          <w:lang w:val="de-AT"/>
        </w:rPr>
        <w:br w:type="page"/>
      </w:r>
    </w:p>
    <w:p w:rsidR="00DD5834" w:rsidRDefault="00DD5834" w:rsidP="00A35501">
      <w:pPr>
        <w:pStyle w:val="04NomeLetteraItalic"/>
        <w:spacing w:line="280" w:lineRule="atLeast"/>
        <w:jc w:val="left"/>
        <w:rPr>
          <w:rFonts w:ascii="Arial" w:hAnsi="Arial"/>
          <w:i w:val="0"/>
          <w:szCs w:val="16"/>
          <w:lang w:val="de-AT"/>
        </w:rPr>
      </w:pPr>
    </w:p>
    <w:p w:rsidR="00787AFF" w:rsidRPr="00787AFF" w:rsidRDefault="00787AFF" w:rsidP="00A35501">
      <w:pPr>
        <w:pStyle w:val="04NomeLetteraItalic"/>
        <w:spacing w:line="280" w:lineRule="atLeast"/>
        <w:jc w:val="left"/>
        <w:rPr>
          <w:rFonts w:ascii="Arial" w:hAnsi="Arial"/>
          <w:i w:val="0"/>
          <w:szCs w:val="16"/>
          <w:lang w:val="de-AT"/>
        </w:rPr>
      </w:pPr>
      <w:r w:rsidRPr="00787AFF">
        <w:rPr>
          <w:rFonts w:ascii="Arial" w:hAnsi="Arial"/>
          <w:i w:val="0"/>
          <w:szCs w:val="16"/>
          <w:lang w:val="de-AT"/>
        </w:rPr>
        <w:t xml:space="preserve">Bei </w:t>
      </w:r>
      <w:r w:rsidRPr="001732A9">
        <w:rPr>
          <w:rFonts w:ascii="Arial" w:hAnsi="Arial"/>
          <w:i w:val="0"/>
          <w:szCs w:val="16"/>
          <w:lang w:val="de-AT"/>
        </w:rPr>
        <w:t xml:space="preserve">Rückfragen wenden </w:t>
      </w:r>
      <w:r w:rsidRPr="00787AFF">
        <w:rPr>
          <w:rFonts w:ascii="Arial" w:hAnsi="Arial"/>
          <w:i w:val="0"/>
          <w:szCs w:val="16"/>
          <w:lang w:val="de-AT"/>
        </w:rPr>
        <w:t>Sie sich bitte an:</w:t>
      </w:r>
    </w:p>
    <w:p w:rsidR="00A83B68" w:rsidRDefault="00A83B68" w:rsidP="00A35501">
      <w:pPr>
        <w:pStyle w:val="04NomeLetteraItalic"/>
        <w:spacing w:line="280" w:lineRule="atLeast"/>
        <w:jc w:val="left"/>
        <w:rPr>
          <w:rFonts w:ascii="Arial" w:hAnsi="Arial"/>
          <w:i w:val="0"/>
          <w:szCs w:val="16"/>
          <w:lang w:val="de-AT"/>
        </w:rPr>
      </w:pPr>
    </w:p>
    <w:p w:rsidR="001D4A66" w:rsidRPr="00787AFF" w:rsidRDefault="001D4A66" w:rsidP="00A35501">
      <w:pPr>
        <w:pStyle w:val="04NomeLetteraItalic"/>
        <w:spacing w:line="276" w:lineRule="auto"/>
        <w:jc w:val="left"/>
        <w:rPr>
          <w:rFonts w:ascii="Arial" w:hAnsi="Arial"/>
          <w:i w:val="0"/>
          <w:szCs w:val="16"/>
          <w:lang w:val="de-AT"/>
        </w:rPr>
      </w:pPr>
      <w:bookmarkStart w:id="0" w:name="_GoBack"/>
      <w:r w:rsidRPr="00787AFF">
        <w:rPr>
          <w:rFonts w:ascii="Arial" w:hAnsi="Arial"/>
          <w:i w:val="0"/>
          <w:szCs w:val="16"/>
          <w:lang w:val="de-AT"/>
        </w:rPr>
        <w:t>Andreas Blecha</w:t>
      </w:r>
    </w:p>
    <w:p w:rsidR="001D4A66" w:rsidRPr="00787AFF" w:rsidRDefault="001D4A66" w:rsidP="00A35501">
      <w:pPr>
        <w:pStyle w:val="04NomeLetteraItalic"/>
        <w:spacing w:line="276" w:lineRule="auto"/>
        <w:jc w:val="left"/>
        <w:rPr>
          <w:rFonts w:ascii="Arial" w:hAnsi="Arial"/>
          <w:i w:val="0"/>
          <w:szCs w:val="16"/>
          <w:lang w:val="de-AT"/>
        </w:rPr>
      </w:pPr>
      <w:r w:rsidRPr="00787AFF">
        <w:rPr>
          <w:rFonts w:ascii="Arial" w:hAnsi="Arial"/>
          <w:i w:val="0"/>
          <w:szCs w:val="16"/>
          <w:lang w:val="de-AT"/>
        </w:rPr>
        <w:t>Public Relations Manager</w:t>
      </w:r>
    </w:p>
    <w:p w:rsidR="001D4A66" w:rsidRPr="00787AFF" w:rsidRDefault="001428C7" w:rsidP="00A35501">
      <w:pPr>
        <w:pStyle w:val="04NomeLetteraItalic"/>
        <w:spacing w:line="276" w:lineRule="auto"/>
        <w:jc w:val="left"/>
        <w:rPr>
          <w:rFonts w:ascii="Arial" w:hAnsi="Arial"/>
          <w:i w:val="0"/>
          <w:szCs w:val="16"/>
          <w:lang w:val="de-AT"/>
        </w:rPr>
      </w:pPr>
      <w:r w:rsidRPr="00787AFF">
        <w:rPr>
          <w:rFonts w:ascii="Arial" w:hAnsi="Arial"/>
          <w:i w:val="0"/>
          <w:szCs w:val="16"/>
          <w:lang w:val="de-AT"/>
        </w:rPr>
        <w:t>FCA</w:t>
      </w:r>
      <w:r w:rsidR="001D4A66" w:rsidRPr="00787AFF">
        <w:rPr>
          <w:rFonts w:ascii="Arial" w:hAnsi="Arial"/>
          <w:i w:val="0"/>
          <w:szCs w:val="16"/>
          <w:lang w:val="de-AT"/>
        </w:rPr>
        <w:t xml:space="preserve"> Austria GmbH</w:t>
      </w:r>
    </w:p>
    <w:p w:rsidR="001D4A66" w:rsidRPr="00787AFF" w:rsidRDefault="001D4A66" w:rsidP="00A35501">
      <w:pPr>
        <w:pStyle w:val="04NomeLetteraItalic"/>
        <w:spacing w:line="276" w:lineRule="auto"/>
        <w:jc w:val="left"/>
        <w:rPr>
          <w:rFonts w:ascii="Arial" w:hAnsi="Arial"/>
          <w:i w:val="0"/>
          <w:szCs w:val="16"/>
          <w:lang w:val="de-AT"/>
        </w:rPr>
      </w:pPr>
      <w:r w:rsidRPr="00787AFF">
        <w:rPr>
          <w:rFonts w:ascii="Arial" w:hAnsi="Arial"/>
          <w:i w:val="0"/>
          <w:szCs w:val="16"/>
          <w:lang w:val="de-AT"/>
        </w:rPr>
        <w:t>Schönbrunner Straße 297 - 307, 1120 Wien</w:t>
      </w:r>
    </w:p>
    <w:p w:rsidR="001D4A66" w:rsidRPr="00787AFF" w:rsidRDefault="00A87A2E" w:rsidP="00A35501">
      <w:pPr>
        <w:pStyle w:val="04NomeLetteraItalic"/>
        <w:spacing w:line="276" w:lineRule="auto"/>
        <w:jc w:val="left"/>
        <w:rPr>
          <w:rFonts w:ascii="Arial" w:hAnsi="Arial"/>
          <w:i w:val="0"/>
          <w:szCs w:val="16"/>
          <w:lang w:val="de-AT"/>
        </w:rPr>
      </w:pPr>
      <w:r>
        <w:rPr>
          <w:rFonts w:ascii="Arial" w:hAnsi="Arial"/>
          <w:i w:val="0"/>
          <w:szCs w:val="16"/>
          <w:lang w:val="de-AT"/>
        </w:rPr>
        <w:t xml:space="preserve">Tel: </w:t>
      </w:r>
      <w:r>
        <w:rPr>
          <w:rFonts w:ascii="Arial" w:hAnsi="Arial"/>
          <w:i w:val="0"/>
          <w:szCs w:val="16"/>
          <w:lang w:val="de-AT"/>
        </w:rPr>
        <w:tab/>
        <w:t xml:space="preserve">+43 1 </w:t>
      </w:r>
      <w:r w:rsidR="001D4A66" w:rsidRPr="00787AFF">
        <w:rPr>
          <w:rFonts w:ascii="Arial" w:hAnsi="Arial"/>
          <w:i w:val="0"/>
          <w:szCs w:val="16"/>
          <w:lang w:val="de-AT"/>
        </w:rPr>
        <w:t>68001 1088</w:t>
      </w:r>
    </w:p>
    <w:p w:rsidR="001D4A66" w:rsidRPr="00787AFF" w:rsidRDefault="001D4A66" w:rsidP="00A35501">
      <w:pPr>
        <w:pStyle w:val="04NomeLetteraItalic"/>
        <w:spacing w:line="276" w:lineRule="auto"/>
        <w:jc w:val="left"/>
        <w:rPr>
          <w:rStyle w:val="Hyperlink"/>
          <w:rFonts w:ascii="Arial" w:hAnsi="Arial"/>
          <w:i w:val="0"/>
        </w:rPr>
      </w:pPr>
      <w:r w:rsidRPr="00787AFF">
        <w:rPr>
          <w:rFonts w:ascii="Arial" w:hAnsi="Arial"/>
          <w:i w:val="0"/>
          <w:szCs w:val="16"/>
          <w:lang w:val="de-AT"/>
        </w:rPr>
        <w:t>E-Mail:</w:t>
      </w:r>
      <w:r w:rsidRPr="00787AFF">
        <w:rPr>
          <w:rFonts w:ascii="Arial" w:hAnsi="Arial"/>
          <w:i w:val="0"/>
          <w:szCs w:val="16"/>
          <w:lang w:val="de-AT"/>
        </w:rPr>
        <w:tab/>
      </w:r>
      <w:hyperlink r:id="rId13" w:history="1">
        <w:r w:rsidRPr="00787AFF">
          <w:rPr>
            <w:rStyle w:val="Hyperlink"/>
            <w:rFonts w:ascii="Arial" w:hAnsi="Arial"/>
            <w:i w:val="0"/>
            <w:szCs w:val="16"/>
            <w:lang w:val="de-AT"/>
          </w:rPr>
          <w:t>andreas.blecha@fcagroup.com</w:t>
        </w:r>
      </w:hyperlink>
    </w:p>
    <w:p w:rsidR="001D4A66" w:rsidRPr="00787AFF" w:rsidRDefault="001D4A66" w:rsidP="00A35501">
      <w:pPr>
        <w:pStyle w:val="04NomeLetteraItalic"/>
        <w:spacing w:line="276" w:lineRule="auto"/>
        <w:jc w:val="left"/>
        <w:rPr>
          <w:rFonts w:ascii="Arial" w:hAnsi="Arial"/>
          <w:i w:val="0"/>
        </w:rPr>
      </w:pPr>
      <w:r w:rsidRPr="00787AFF">
        <w:rPr>
          <w:rFonts w:ascii="Arial" w:hAnsi="Arial"/>
          <w:i w:val="0"/>
          <w:szCs w:val="16"/>
          <w:lang w:val="de-AT"/>
        </w:rPr>
        <w:t xml:space="preserve">Jeep Presse im Web: </w:t>
      </w:r>
      <w:hyperlink r:id="rId14" w:history="1">
        <w:r w:rsidRPr="00787AFF">
          <w:rPr>
            <w:rStyle w:val="Hyperlink"/>
            <w:rFonts w:ascii="Arial" w:hAnsi="Arial"/>
            <w:i w:val="0"/>
            <w:szCs w:val="16"/>
          </w:rPr>
          <w:t>www.jeeppress-europe.at</w:t>
        </w:r>
      </w:hyperlink>
      <w:bookmarkEnd w:id="0"/>
    </w:p>
    <w:sectPr w:rsidR="001D4A66" w:rsidRPr="00787AFF" w:rsidSect="00340B48">
      <w:headerReference w:type="default" r:id="rId15"/>
      <w:footerReference w:type="default" r:id="rId16"/>
      <w:headerReference w:type="first" r:id="rId17"/>
      <w:footerReference w:type="first" r:id="rId18"/>
      <w:pgSz w:w="11906" w:h="16838"/>
      <w:pgMar w:top="2268" w:right="1247" w:bottom="1701" w:left="2268" w:header="567" w:footer="249"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2778" w:rsidRDefault="005D2778" w:rsidP="007368CD">
      <w:r>
        <w:separator/>
      </w:r>
    </w:p>
  </w:endnote>
  <w:endnote w:type="continuationSeparator" w:id="0">
    <w:p w:rsidR="005D2778" w:rsidRDefault="005D2778"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35501" w:rsidP="007368CD">
    <w:pPr>
      <w:pStyle w:val="Fuzeile"/>
    </w:pPr>
  </w:p>
  <w:p w:rsidR="00375E15" w:rsidRDefault="00A35501" w:rsidP="007368CD">
    <w:pPr>
      <w:pStyle w:val="Fuzeile"/>
    </w:pPr>
  </w:p>
  <w:p w:rsidR="00375E15" w:rsidRDefault="00A35501" w:rsidP="007368CD">
    <w:pPr>
      <w:pStyle w:val="Fuzeile"/>
    </w:pPr>
  </w:p>
  <w:p w:rsidR="00375E15" w:rsidRDefault="00A35501"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B6A" w:rsidRPr="0096386F" w:rsidRDefault="001428C7" w:rsidP="00383B6A">
    <w:pPr>
      <w:pStyle w:val="Fuzeile"/>
      <w:tabs>
        <w:tab w:val="left" w:pos="2977"/>
        <w:tab w:val="left" w:pos="6096"/>
        <w:tab w:val="right" w:pos="9360"/>
      </w:tabs>
      <w:spacing w:line="170" w:lineRule="exact"/>
      <w:rPr>
        <w:sz w:val="15"/>
        <w:szCs w:val="15"/>
        <w:lang w:val="de-AT"/>
      </w:rPr>
    </w:pPr>
    <w:r>
      <w:rPr>
        <w:sz w:val="15"/>
        <w:szCs w:val="15"/>
        <w:lang w:val="de-AT"/>
      </w:rPr>
      <w:t>FCA</w:t>
    </w:r>
    <w:r w:rsidR="00383B6A">
      <w:rPr>
        <w:sz w:val="15"/>
        <w:szCs w:val="15"/>
        <w:lang w:val="de-AT"/>
      </w:rPr>
      <w:t xml:space="preserve"> </w:t>
    </w:r>
    <w:r w:rsidR="00383B6A" w:rsidRPr="0096386F">
      <w:rPr>
        <w:sz w:val="15"/>
        <w:szCs w:val="15"/>
        <w:lang w:val="de-AT"/>
      </w:rPr>
      <w:t xml:space="preserve">Austria GmbH </w:t>
    </w:r>
    <w:r w:rsidR="00383B6A">
      <w:rPr>
        <w:sz w:val="15"/>
        <w:szCs w:val="15"/>
        <w:lang w:val="de-AT"/>
      </w:rPr>
      <w:tab/>
    </w:r>
    <w:r w:rsidR="00383B6A" w:rsidRPr="0096386F">
      <w:rPr>
        <w:sz w:val="15"/>
        <w:szCs w:val="15"/>
        <w:lang w:val="de-AT"/>
      </w:rPr>
      <w:t>Firmenbuchnummer FN 144506 i</w:t>
    </w:r>
    <w:r w:rsidR="00383B6A">
      <w:rPr>
        <w:sz w:val="15"/>
        <w:szCs w:val="15"/>
        <w:lang w:val="de-AT"/>
      </w:rPr>
      <w:t xml:space="preserve"> </w:t>
    </w:r>
    <w:r w:rsidR="00383B6A">
      <w:rPr>
        <w:sz w:val="15"/>
        <w:szCs w:val="15"/>
        <w:lang w:val="de-AT"/>
      </w:rPr>
      <w:tab/>
    </w:r>
    <w:r w:rsidR="00383B6A" w:rsidRPr="0096386F">
      <w:rPr>
        <w:sz w:val="15"/>
        <w:szCs w:val="15"/>
        <w:lang w:val="de-AT"/>
      </w:rPr>
      <w:t>Tel  +43 (0)1 68 001-0</w:t>
    </w:r>
  </w:p>
  <w:p w:rsidR="00383B6A" w:rsidRPr="0096386F" w:rsidRDefault="00383B6A" w:rsidP="00383B6A">
    <w:pPr>
      <w:tabs>
        <w:tab w:val="left" w:pos="2977"/>
        <w:tab w:val="left" w:pos="6096"/>
        <w:tab w:val="left" w:pos="6521"/>
        <w:tab w:val="right" w:pos="9360"/>
      </w:tabs>
      <w:spacing w:line="170" w:lineRule="exact"/>
      <w:rPr>
        <w:sz w:val="15"/>
        <w:szCs w:val="15"/>
        <w:lang w:val="de-AT"/>
      </w:rPr>
    </w:pPr>
    <w:r w:rsidRPr="0096386F">
      <w:rPr>
        <w:sz w:val="15"/>
        <w:szCs w:val="15"/>
        <w:lang w:val="de-AT"/>
      </w:rPr>
      <w:t>Schönbrunner Straße 297–3</w:t>
    </w:r>
    <w:r>
      <w:rPr>
        <w:sz w:val="15"/>
        <w:szCs w:val="15"/>
        <w:lang w:val="de-AT"/>
      </w:rPr>
      <w:t>0</w:t>
    </w:r>
    <w:r>
      <w:rPr>
        <w:sz w:val="15"/>
        <w:szCs w:val="15"/>
        <w:lang w:val="de-AT"/>
      </w:rPr>
      <w:tab/>
    </w:r>
    <w:r w:rsidRPr="0096386F">
      <w:rPr>
        <w:sz w:val="15"/>
        <w:szCs w:val="15"/>
        <w:lang w:val="de-AT"/>
      </w:rPr>
      <w:t xml:space="preserve">Firmenbuchgericht Handelsgericht Wien </w:t>
    </w:r>
    <w:r>
      <w:rPr>
        <w:sz w:val="15"/>
        <w:szCs w:val="15"/>
        <w:lang w:val="de-AT"/>
      </w:rPr>
      <w:tab/>
    </w:r>
    <w:r w:rsidRPr="0096386F">
      <w:rPr>
        <w:sz w:val="15"/>
        <w:szCs w:val="15"/>
        <w:lang w:val="de-AT"/>
      </w:rPr>
      <w:t>Fax +43 (0)1 68 001-2290</w:t>
    </w:r>
  </w:p>
  <w:p w:rsidR="00383B6A" w:rsidRPr="0096386F" w:rsidRDefault="00383B6A" w:rsidP="00383B6A">
    <w:pPr>
      <w:tabs>
        <w:tab w:val="left" w:pos="2977"/>
        <w:tab w:val="left" w:pos="7740"/>
        <w:tab w:val="right" w:pos="8640"/>
      </w:tabs>
      <w:spacing w:line="170" w:lineRule="exact"/>
      <w:rPr>
        <w:sz w:val="15"/>
        <w:szCs w:val="15"/>
        <w:lang w:val="de-AT"/>
      </w:rPr>
    </w:pPr>
    <w:r w:rsidRPr="0096386F">
      <w:rPr>
        <w:sz w:val="15"/>
        <w:szCs w:val="15"/>
        <w:lang w:val="de-AT"/>
      </w:rPr>
      <w:t xml:space="preserve">1120 Wien, Österreich </w:t>
    </w:r>
    <w:r>
      <w:rPr>
        <w:sz w:val="15"/>
        <w:szCs w:val="15"/>
        <w:lang w:val="de-AT"/>
      </w:rPr>
      <w:tab/>
    </w:r>
    <w:r w:rsidRPr="0096386F">
      <w:rPr>
        <w:sz w:val="15"/>
        <w:szCs w:val="15"/>
        <w:lang w:val="de-AT"/>
      </w:rPr>
      <w:t>UID: ATU40535006</w:t>
    </w:r>
  </w:p>
  <w:p w:rsidR="00383B6A" w:rsidRPr="00C921DA" w:rsidRDefault="00383B6A" w:rsidP="00383B6A">
    <w:pPr>
      <w:pStyle w:val="01INTRO"/>
      <w:rPr>
        <w:color w:val="000000" w:themeColor="text1"/>
        <w:sz w:val="16"/>
        <w:szCs w:val="16"/>
        <w:lang w:val="en-US"/>
      </w:rPr>
    </w:pPr>
  </w:p>
  <w:p w:rsidR="00383B6A" w:rsidRDefault="00383B6A" w:rsidP="00383B6A">
    <w:pPr>
      <w:pStyle w:val="Fuzeile"/>
    </w:pPr>
  </w:p>
  <w:p w:rsidR="00383B6A" w:rsidRDefault="00383B6A">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2778" w:rsidRDefault="005D2778" w:rsidP="007368CD">
      <w:r>
        <w:separator/>
      </w:r>
    </w:p>
  </w:footnote>
  <w:footnote w:type="continuationSeparator" w:id="0">
    <w:p w:rsidR="005D2778" w:rsidRDefault="005D2778"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35501" w:rsidP="007368CD">
    <w:sdt>
      <w:sdtPr>
        <w:id w:val="1741283882"/>
        <w:docPartObj>
          <w:docPartGallery w:val="Page Numbers (Margins)"/>
          <w:docPartUnique/>
        </w:docPartObj>
      </w:sdtPr>
      <w:sdtEndPr/>
      <w:sdtContent>
        <w:r w:rsidR="00340B48">
          <w:rPr>
            <w:noProof/>
            <w:lang w:val="en-US" w:eastAsia="en-US"/>
          </w:rPr>
          <mc:AlternateContent>
            <mc:Choice Requires="wps">
              <w:drawing>
                <wp:anchor distT="0" distB="0" distL="114300" distR="114300" simplePos="0" relativeHeight="251726848" behindDoc="0" locked="0" layoutInCell="0" allowOverlap="1" wp14:anchorId="40979B5D" wp14:editId="13301FBF">
                  <wp:simplePos x="0" y="0"/>
                  <wp:positionH relativeFrom="rightMargin">
                    <wp:align>right</wp:align>
                  </wp:positionH>
                  <wp:positionV relativeFrom="margin">
                    <wp:align>center</wp:align>
                  </wp:positionV>
                  <wp:extent cx="727710" cy="329565"/>
                  <wp:effectExtent l="1905" t="0" r="1905" b="3810"/>
                  <wp:wrapNone/>
                  <wp:docPr id="13"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340B48" w:rsidRDefault="00340B48">
                              <w:pPr>
                                <w:pBdr>
                                  <w:bottom w:val="single" w:sz="4" w:space="1" w:color="auto"/>
                                </w:pBdr>
                              </w:pPr>
                              <w:r>
                                <w:fldChar w:fldCharType="begin"/>
                              </w:r>
                              <w:r>
                                <w:instrText>PAGE   \* MERGEFORMAT</w:instrText>
                              </w:r>
                              <w:r>
                                <w:fldChar w:fldCharType="separate"/>
                              </w:r>
                              <w:r w:rsidR="00A35501" w:rsidRPr="00A35501">
                                <w:rPr>
                                  <w:noProof/>
                                  <w:lang w:val="de-DE"/>
                                </w:rPr>
                                <w:t>3</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684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" o:allowincell="f" stroked="f">
                  <v:textbox>
                    <w:txbxContent>
                      <w:p w:rsidR="00340B48" w:rsidRDefault="00340B48">
                        <w:pPr>
                          <w:pBdr>
                            <w:bottom w:val="single" w:sz="4" w:space="1" w:color="auto"/>
                          </w:pBdr>
                        </w:pPr>
                        <w:r>
                          <w:fldChar w:fldCharType="begin"/>
                        </w:r>
                        <w:r>
                          <w:instrText>PAGE   \* MERGEFORMAT</w:instrText>
                        </w:r>
                        <w:r>
                          <w:fldChar w:fldCharType="separate"/>
                        </w:r>
                        <w:r w:rsidR="00A35501" w:rsidRPr="00A35501">
                          <w:rPr>
                            <w:noProof/>
                            <w:lang w:val="de-DE"/>
                          </w:rPr>
                          <w:t>3</w:t>
                        </w:r>
                        <w:r>
                          <w:fldChar w:fldCharType="end"/>
                        </w:r>
                      </w:p>
                    </w:txbxContent>
                  </v:textbox>
                  <w10:wrap anchorx="margin" anchory="margin"/>
                </v:rect>
              </w:pict>
            </mc:Fallback>
          </mc:AlternateContent>
        </w:r>
      </w:sdtContent>
    </w:sdt>
    <w:r w:rsidR="00383B6A">
      <w:rPr>
        <w:noProof/>
        <w:lang w:val="en-US" w:eastAsia="en-US"/>
      </w:rPr>
      <mc:AlternateContent>
        <mc:Choice Requires="wps">
          <w:drawing>
            <wp:anchor distT="0" distB="0" distL="114300" distR="114300" simplePos="0" relativeHeight="251685888" behindDoc="0" locked="1" layoutInCell="1" allowOverlap="1" wp14:anchorId="383E9783" wp14:editId="54474E1C">
              <wp:simplePos x="0" y="0"/>
              <wp:positionH relativeFrom="page">
                <wp:posOffset>609600</wp:posOffset>
              </wp:positionH>
              <wp:positionV relativeFrom="page">
                <wp:posOffset>1270000</wp:posOffset>
              </wp:positionV>
              <wp:extent cx="228600" cy="2083435"/>
              <wp:effectExtent l="0" t="0" r="0" b="12065"/>
              <wp:wrapTight wrapText="bothSides">
                <wp:wrapPolygon edited="0">
                  <wp:start x="0" y="0"/>
                  <wp:lineTo x="0" y="21528"/>
                  <wp:lineTo x="19800" y="21528"/>
                  <wp:lineTo x="19800" y="0"/>
                  <wp:lineTo x="0" y="0"/>
                </wp:wrapPolygon>
              </wp:wrapTight>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83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0F2D20" w:rsidRDefault="00A35501"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100pt;width:18pt;height:16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0F2D20" w:rsidRDefault="00A35501" w:rsidP="007368CD">
                    <w:pPr>
                      <w:pStyle w:val="01PRESSRELEASE"/>
                      <w:jc w:val="both"/>
                    </w:pPr>
                  </w:p>
                </w:txbxContent>
              </v:textbox>
              <w10:wrap type="tight" anchorx="page" anchory="page"/>
              <w10:anchorlock/>
            </v:shape>
          </w:pict>
        </mc:Fallback>
      </mc:AlternateContent>
    </w:r>
    <w:r w:rsidR="0009348D" w:rsidRPr="0009348D">
      <w:rPr>
        <w:noProof/>
        <w:lang w:val="en-US" w:eastAsia="en-US"/>
      </w:rPr>
      <w:drawing>
        <wp:anchor distT="0" distB="0" distL="114300" distR="114300" simplePos="0" relativeHeight="251722752" behindDoc="0" locked="1" layoutInCell="1" allowOverlap="1" wp14:anchorId="4E8C79FD" wp14:editId="7E30B560">
          <wp:simplePos x="0" y="0"/>
          <wp:positionH relativeFrom="page">
            <wp:posOffset>161925</wp:posOffset>
          </wp:positionH>
          <wp:positionV relativeFrom="page">
            <wp:posOffset>3312160</wp:posOffset>
          </wp:positionV>
          <wp:extent cx="1123950" cy="1123950"/>
          <wp:effectExtent l="0" t="0" r="0" b="0"/>
          <wp:wrapNone/>
          <wp:docPr id="9" name="Grafik 9"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1"/>
                  <a:srcRect/>
                  <a:stretch>
                    <a:fillRect/>
                  </a:stretch>
                </pic:blipFill>
                <pic:spPr bwMode="auto">
                  <a:xfrm>
                    <a:off x="0" y="0"/>
                    <a:ext cx="1123950" cy="1123950"/>
                  </a:xfrm>
                  <a:prstGeom prst="rect">
                    <a:avLst/>
                  </a:prstGeom>
                  <a:noFill/>
                  <a:ln w="9525">
                    <a:noFill/>
                    <a:miter lim="800000"/>
                    <a:headEnd/>
                    <a:tailEnd/>
                  </a:ln>
                </pic:spPr>
              </pic:pic>
            </a:graphicData>
          </a:graphic>
        </wp:anchor>
      </w:drawing>
    </w:r>
    <w:r w:rsidR="00383B6A">
      <w:rPr>
        <w:noProof/>
        <w:lang w:val="en-US" w:eastAsia="en-US"/>
      </w:rPr>
      <mc:AlternateContent>
        <mc:Choice Requires="wps">
          <w:drawing>
            <wp:anchor distT="0" distB="0" distL="114300" distR="114300" simplePos="0" relativeHeight="251684864" behindDoc="0" locked="1" layoutInCell="1" allowOverlap="1" wp14:anchorId="2DAB153E" wp14:editId="175ABE9F">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nGw0mB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sidRPr="00EE0E85">
      <w:rPr>
        <w:noProof/>
        <w:lang w:val="en-US" w:eastAsia="en-US"/>
      </w:rPr>
      <w:drawing>
        <wp:anchor distT="0" distB="0" distL="114300" distR="114300" simplePos="0" relativeHeight="251667456" behindDoc="1" locked="1" layoutInCell="1" allowOverlap="1" wp14:anchorId="0F4F9E1A" wp14:editId="7C70F1BB">
          <wp:simplePos x="0" y="0"/>
          <wp:positionH relativeFrom="page">
            <wp:posOffset>3060700</wp:posOffset>
          </wp:positionH>
          <wp:positionV relativeFrom="page">
            <wp:posOffset>540385</wp:posOffset>
          </wp:positionV>
          <wp:extent cx="1498600" cy="635000"/>
          <wp:effectExtent l="25400" t="0" r="0" b="0"/>
          <wp:wrapNone/>
          <wp:docPr id="10" name="Grafik 10"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383B6A" w:rsidP="007368CD">
    <w:r>
      <w:rPr>
        <w:noProof/>
        <w:lang w:val="en-US" w:eastAsia="en-US"/>
      </w:rPr>
      <mc:AlternateContent>
        <mc:Choice Requires="wps">
          <w:drawing>
            <wp:anchor distT="0" distB="0" distL="114300" distR="114300" simplePos="0" relativeHeight="251674624" behindDoc="0" locked="1" layoutInCell="1" allowOverlap="1" wp14:anchorId="73977285" wp14:editId="1411506E">
              <wp:simplePos x="0" y="0"/>
              <wp:positionH relativeFrom="page">
                <wp:posOffset>609600</wp:posOffset>
              </wp:positionH>
              <wp:positionV relativeFrom="page">
                <wp:posOffset>1257300</wp:posOffset>
              </wp:positionV>
              <wp:extent cx="228600" cy="2096135"/>
              <wp:effectExtent l="0" t="0" r="0" b="18415"/>
              <wp:wrapTight wrapText="bothSides">
                <wp:wrapPolygon edited="0">
                  <wp:start x="0" y="0"/>
                  <wp:lineTo x="0" y="21593"/>
                  <wp:lineTo x="19800" y="21593"/>
                  <wp:lineTo x="19800" y="0"/>
                  <wp:lineTo x="0" y="0"/>
                </wp:wrapPolygon>
              </wp:wrapTight>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096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2DB6" w:rsidRPr="005703F2" w:rsidRDefault="005C2DB6" w:rsidP="005C2DB6">
                          <w:pPr>
                            <w:pStyle w:val="01PRESSRELEASE"/>
                            <w:jc w:val="both"/>
                            <w:rPr>
                              <w:lang w:val="de-DE"/>
                            </w:rPr>
                          </w:pPr>
                          <w:r>
                            <w:rPr>
                              <w:lang w:val="de-DE"/>
                            </w:rPr>
                            <w:t>PRESSEINFORMATION</w:t>
                          </w:r>
                        </w:p>
                        <w:p w:rsidR="00375E15" w:rsidRPr="005703F2" w:rsidRDefault="00A35501" w:rsidP="007368CD">
                          <w:pPr>
                            <w:pStyle w:val="01PRESSRELEASE"/>
                            <w:jc w:val="both"/>
                            <w:rPr>
                              <w:lang w:val="de-DE"/>
                            </w:rPr>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pt;margin-top:99pt;width:18pt;height:165.0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EAvsQ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" filled="f" stroked="f">
              <v:textbox style="layout-flow:vertical;mso-layout-flow-alt:bottom-to-top" inset="0,0,0,0">
                <w:txbxContent>
                  <w:p w:rsidR="005C2DB6" w:rsidRPr="005703F2" w:rsidRDefault="005C2DB6" w:rsidP="005C2DB6">
                    <w:pPr>
                      <w:pStyle w:val="01PRESSRELEASE"/>
                      <w:jc w:val="both"/>
                      <w:rPr>
                        <w:lang w:val="de-DE"/>
                      </w:rPr>
                    </w:pPr>
                    <w:r>
                      <w:rPr>
                        <w:lang w:val="de-DE"/>
                      </w:rPr>
                      <w:t>PRESSEINFORMATION</w:t>
                    </w:r>
                  </w:p>
                  <w:p w:rsidR="00375E15" w:rsidRPr="005703F2" w:rsidRDefault="00A35501" w:rsidP="007368CD">
                    <w:pPr>
                      <w:pStyle w:val="01PRESSRELEASE"/>
                      <w:jc w:val="both"/>
                      <w:rPr>
                        <w:lang w:val="de-DE"/>
                      </w:rPr>
                    </w:pP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77474607" wp14:editId="045671FC">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Fl+f3RwDAACSBgAADgAAAAAAAAAAAAAA&#10;AAAuAgAAZHJzL2Uyb0RvYy54bWxQSwECLQAUAAYACAAAACEAyhf6gdsAAAAHAQAADwAAAAAAAAAA&#10;AAAAAAB2BQAAZHJzL2Rvd25yZXYueG1sUEsFBgAAAAAEAAQA8wAAAH4GAAAAAA==&#10;" fillcolor="black [3204]" stroked="f" strokecolor="#4a7ebb" strokeweight="1.5pt">
              <v:shadow opacity="22938f" offset="0"/>
              <v:textbox inset=",7.2pt,,7.2pt"/>
              <w10:wrap type="tight" anchorx="page" anchory="page"/>
              <w10:anchorlock/>
            </v:rect>
          </w:pict>
        </mc:Fallback>
      </mc:AlternateContent>
    </w:r>
    <w:r w:rsidR="008E0031">
      <w:rPr>
        <w:noProof/>
        <w:lang w:val="en-US" w:eastAsia="en-US"/>
      </w:rPr>
      <w:drawing>
        <wp:anchor distT="0" distB="0" distL="114300" distR="114300" simplePos="0" relativeHeight="251664384" behindDoc="1" locked="1" layoutInCell="1" allowOverlap="1" wp14:anchorId="035F7232" wp14:editId="7FAC8AA1">
          <wp:simplePos x="0" y="0"/>
          <wp:positionH relativeFrom="page">
            <wp:posOffset>3060700</wp:posOffset>
          </wp:positionH>
          <wp:positionV relativeFrom="page">
            <wp:posOffset>540385</wp:posOffset>
          </wp:positionV>
          <wp:extent cx="1498600" cy="635000"/>
          <wp:effectExtent l="25400" t="0" r="0" b="0"/>
          <wp:wrapNone/>
          <wp:docPr id="11" name="Grafik 11"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8E0031">
      <w:rPr>
        <w:noProof/>
      </w:rPr>
      <w:softHyphen/>
    </w:r>
    <w:r w:rsidR="008E0031">
      <w:rPr>
        <w:noProof/>
      </w:rPr>
      <w:softHyphen/>
    </w:r>
    <w:r w:rsidR="008E0031">
      <w:rPr>
        <w:noProof/>
      </w:rPr>
      <w:softHyphen/>
    </w:r>
    <w:r w:rsidR="008E0031">
      <w:rPr>
        <w:noProof/>
      </w:rPr>
      <w:softHyphen/>
    </w:r>
    <w:r w:rsidR="0009348D" w:rsidRPr="0009348D">
      <w:rPr>
        <w:noProof/>
        <w:lang w:val="en-US" w:eastAsia="en-US"/>
      </w:rPr>
      <w:drawing>
        <wp:anchor distT="0" distB="0" distL="114300" distR="114300" simplePos="0" relativeHeight="251720704" behindDoc="0" locked="1" layoutInCell="1" allowOverlap="1" wp14:anchorId="194F319C" wp14:editId="0E2EEF8A">
          <wp:simplePos x="0" y="0"/>
          <wp:positionH relativeFrom="page">
            <wp:posOffset>161925</wp:posOffset>
          </wp:positionH>
          <wp:positionV relativeFrom="page">
            <wp:posOffset>3312160</wp:posOffset>
          </wp:positionV>
          <wp:extent cx="1123950" cy="1123950"/>
          <wp:effectExtent l="0" t="0" r="0" b="0"/>
          <wp:wrapNone/>
          <wp:docPr id="12" name="Grafik 12" descr="::::loghi singoli:JEEP NEW-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hi singoli:JEEP NEW-01-01.png"/>
                  <pic:cNvPicPr>
                    <a:picLocks noChangeAspect="1" noChangeArrowheads="1"/>
                  </pic:cNvPicPr>
                </pic:nvPicPr>
                <pic:blipFill>
                  <a:blip r:embed="rId2"/>
                  <a:srcRect/>
                  <a:stretch>
                    <a:fillRect/>
                  </a:stretch>
                </pic:blipFill>
                <pic:spPr bwMode="auto">
                  <a:xfrm>
                    <a:off x="0" y="0"/>
                    <a:ext cx="1123950" cy="11239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2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38275EF6"/>
    <w:multiLevelType w:val="hybridMultilevel"/>
    <w:tmpl w:val="BCEEA3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418E2D3F"/>
    <w:multiLevelType w:val="hybridMultilevel"/>
    <w:tmpl w:val="BE707A58"/>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CB7AD1"/>
    <w:multiLevelType w:val="hybridMultilevel"/>
    <w:tmpl w:val="FCC24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D93118A"/>
    <w:multiLevelType w:val="hybridMultilevel"/>
    <w:tmpl w:val="07CA30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68887818"/>
    <w:multiLevelType w:val="hybridMultilevel"/>
    <w:tmpl w:val="660430C4"/>
    <w:lvl w:ilvl="0" w:tplc="33E8B070">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8B5ED2"/>
    <w:multiLevelType w:val="hybridMultilevel"/>
    <w:tmpl w:val="F252D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5"/>
  </w:num>
  <w:num w:numId="5">
    <w:abstractNumId w:val="0"/>
  </w:num>
  <w:num w:numId="6">
    <w:abstractNumId w:val="4"/>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252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44"/>
    <w:rsid w:val="000161E5"/>
    <w:rsid w:val="00051EE6"/>
    <w:rsid w:val="000523B9"/>
    <w:rsid w:val="0009348D"/>
    <w:rsid w:val="00093C0D"/>
    <w:rsid w:val="00142729"/>
    <w:rsid w:val="001428C7"/>
    <w:rsid w:val="001732A9"/>
    <w:rsid w:val="00177AB7"/>
    <w:rsid w:val="00181BD4"/>
    <w:rsid w:val="00191A2D"/>
    <w:rsid w:val="001D4A66"/>
    <w:rsid w:val="00227284"/>
    <w:rsid w:val="00282964"/>
    <w:rsid w:val="003273A6"/>
    <w:rsid w:val="00340B48"/>
    <w:rsid w:val="00356FA0"/>
    <w:rsid w:val="00383B6A"/>
    <w:rsid w:val="00393C17"/>
    <w:rsid w:val="003C0F85"/>
    <w:rsid w:val="003D5CD7"/>
    <w:rsid w:val="003F70EF"/>
    <w:rsid w:val="00403C08"/>
    <w:rsid w:val="00432625"/>
    <w:rsid w:val="00455F9F"/>
    <w:rsid w:val="00485608"/>
    <w:rsid w:val="004F60D8"/>
    <w:rsid w:val="00537CFF"/>
    <w:rsid w:val="005703F2"/>
    <w:rsid w:val="00587751"/>
    <w:rsid w:val="005C2DB6"/>
    <w:rsid w:val="005D2778"/>
    <w:rsid w:val="00644394"/>
    <w:rsid w:val="00685A29"/>
    <w:rsid w:val="006B1683"/>
    <w:rsid w:val="006B5199"/>
    <w:rsid w:val="006D4586"/>
    <w:rsid w:val="0073541C"/>
    <w:rsid w:val="00737305"/>
    <w:rsid w:val="0074176F"/>
    <w:rsid w:val="00756731"/>
    <w:rsid w:val="00787AFF"/>
    <w:rsid w:val="00827731"/>
    <w:rsid w:val="00835439"/>
    <w:rsid w:val="008428AE"/>
    <w:rsid w:val="00856BC7"/>
    <w:rsid w:val="008664F9"/>
    <w:rsid w:val="0089635B"/>
    <w:rsid w:val="008B118C"/>
    <w:rsid w:val="008C25E8"/>
    <w:rsid w:val="008E0031"/>
    <w:rsid w:val="008E61B9"/>
    <w:rsid w:val="008F4F4A"/>
    <w:rsid w:val="00917C67"/>
    <w:rsid w:val="00932BF8"/>
    <w:rsid w:val="009A4B44"/>
    <w:rsid w:val="009B23D6"/>
    <w:rsid w:val="009F6961"/>
    <w:rsid w:val="00A0774A"/>
    <w:rsid w:val="00A35501"/>
    <w:rsid w:val="00A83B68"/>
    <w:rsid w:val="00A87A2E"/>
    <w:rsid w:val="00AF2F73"/>
    <w:rsid w:val="00B12BBB"/>
    <w:rsid w:val="00B33A95"/>
    <w:rsid w:val="00B35CDE"/>
    <w:rsid w:val="00BA5D01"/>
    <w:rsid w:val="00BE2544"/>
    <w:rsid w:val="00BF31EB"/>
    <w:rsid w:val="00C20D75"/>
    <w:rsid w:val="00C41534"/>
    <w:rsid w:val="00C51CEA"/>
    <w:rsid w:val="00C539E5"/>
    <w:rsid w:val="00CB569A"/>
    <w:rsid w:val="00CF332C"/>
    <w:rsid w:val="00D42B49"/>
    <w:rsid w:val="00D81AF5"/>
    <w:rsid w:val="00DA2363"/>
    <w:rsid w:val="00DB6BE2"/>
    <w:rsid w:val="00DC5738"/>
    <w:rsid w:val="00DD5834"/>
    <w:rsid w:val="00DF2F7E"/>
    <w:rsid w:val="00E54CFC"/>
    <w:rsid w:val="00EA1B56"/>
    <w:rsid w:val="00EF5DE6"/>
    <w:rsid w:val="00F22882"/>
    <w:rsid w:val="00F72803"/>
    <w:rsid w:val="00FC57A4"/>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2252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footer" w:uiPriority="99"/>
    <w:lsdException w:name="Hyperlink" w:uiPriority="99"/>
    <w:lsdException w:name="Emphasis" w:qFormat="1"/>
    <w:lsdException w:name="Table Grid" w:uiPriority="59"/>
    <w:lsdException w:name="List Paragraph" w:uiPriority="34" w:qFormat="1"/>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link w:val="FuzeileZchn"/>
    <w:uiPriority w:val="99"/>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8E0031"/>
    <w:rPr>
      <w:rFonts w:ascii="Arial" w:hAnsi="Arial"/>
      <w:b/>
      <w:color w:val="000000"/>
    </w:rPr>
  </w:style>
  <w:style w:type="character" w:styleId="Hyperlink">
    <w:name w:val="Hyperlink"/>
    <w:basedOn w:val="Absatz-Standardschriftart"/>
    <w:uiPriority w:val="99"/>
    <w:unhideWhenUsed/>
    <w:rsid w:val="00F11FC0"/>
    <w:rPr>
      <w:color w:val="000000"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000000"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000000" w:themeColor="accent1"/>
      <w:u w:val="single"/>
    </w:rPr>
  </w:style>
  <w:style w:type="paragraph" w:styleId="StandardWeb">
    <w:name w:val="Normal (Web)"/>
    <w:basedOn w:val="Standard"/>
    <w:rsid w:val="00383B6A"/>
    <w:pPr>
      <w:spacing w:before="100" w:beforeAutospacing="1" w:after="100" w:afterAutospacing="1" w:line="240" w:lineRule="auto"/>
    </w:pPr>
    <w:rPr>
      <w:rFonts w:ascii="Times New Roman" w:eastAsia="Calibri" w:hAnsi="Times New Roman"/>
      <w:color w:val="auto"/>
      <w:sz w:val="24"/>
      <w:szCs w:val="24"/>
      <w:lang w:val="en-GB" w:eastAsia="en-GB"/>
    </w:rPr>
  </w:style>
  <w:style w:type="paragraph" w:customStyle="1" w:styleId="04NomeLetteraItalic">
    <w:name w:val="04 Nome Lettera Italic"/>
    <w:basedOn w:val="Standard"/>
    <w:rsid w:val="00383B6A"/>
    <w:pPr>
      <w:spacing w:line="240" w:lineRule="exact"/>
      <w:jc w:val="both"/>
    </w:pPr>
    <w:rPr>
      <w:rFonts w:ascii="Helvetica" w:hAnsi="Helvetica" w:cs="Arial"/>
      <w:i/>
      <w:sz w:val="16"/>
      <w:szCs w:val="22"/>
      <w:lang w:val="de-DE"/>
    </w:rPr>
  </w:style>
  <w:style w:type="character" w:customStyle="1" w:styleId="FuzeileZchn">
    <w:name w:val="Fußzeile Zchn"/>
    <w:basedOn w:val="Absatz-Standardschriftart"/>
    <w:link w:val="Fuzeile"/>
    <w:uiPriority w:val="99"/>
    <w:rsid w:val="00383B6A"/>
    <w:rPr>
      <w:rFonts w:ascii="Arial" w:hAnsi="Arial"/>
      <w:color w:val="000000"/>
      <w:sz w:val="18"/>
      <w:szCs w:val="14"/>
    </w:rPr>
  </w:style>
  <w:style w:type="paragraph" w:styleId="NurText">
    <w:name w:val="Plain Text"/>
    <w:basedOn w:val="Standard"/>
    <w:link w:val="NurTextZchn"/>
    <w:unhideWhenUsed/>
    <w:rsid w:val="0043262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432625"/>
    <w:rPr>
      <w:rFonts w:ascii="Arial" w:eastAsia="Calibri" w:hAnsi="Arial" w:cs="Arial"/>
      <w:sz w:val="22"/>
      <w:szCs w:val="22"/>
      <w:lang w:val="de-DE" w:eastAsia="de-DE"/>
    </w:rPr>
  </w:style>
  <w:style w:type="character" w:styleId="Hervorhebung">
    <w:name w:val="Emphasis"/>
    <w:qFormat/>
    <w:rsid w:val="00432625"/>
    <w:rPr>
      <w:i/>
      <w:iCs/>
    </w:rPr>
  </w:style>
  <w:style w:type="paragraph" w:styleId="Sprechblasentext">
    <w:name w:val="Balloon Text"/>
    <w:basedOn w:val="Standard"/>
    <w:link w:val="SprechblasentextZchn"/>
    <w:rsid w:val="009F696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9F6961"/>
    <w:rPr>
      <w:rFonts w:ascii="Tahoma" w:hAnsi="Tahoma" w:cs="Tahoma"/>
      <w:color w:val="000000"/>
      <w:sz w:val="16"/>
      <w:szCs w:val="16"/>
    </w:rPr>
  </w:style>
  <w:style w:type="paragraph" w:styleId="Listenabsatz">
    <w:name w:val="List Paragraph"/>
    <w:basedOn w:val="Standard"/>
    <w:uiPriority w:val="34"/>
    <w:qFormat/>
    <w:rsid w:val="001732A9"/>
    <w:pPr>
      <w:spacing w:line="240" w:lineRule="auto"/>
      <w:ind w:left="720"/>
      <w:contextualSpacing/>
    </w:pPr>
    <w:rPr>
      <w:rFonts w:ascii="Calibri" w:eastAsiaTheme="minorHAnsi" w:hAnsi="Calibri" w:cs="Calibri"/>
      <w:color w:val="auto"/>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754827">
      <w:bodyDiv w:val="1"/>
      <w:marLeft w:val="0"/>
      <w:marRight w:val="0"/>
      <w:marTop w:val="0"/>
      <w:marBottom w:val="0"/>
      <w:divBdr>
        <w:top w:val="none" w:sz="0" w:space="0" w:color="auto"/>
        <w:left w:val="none" w:sz="0" w:space="0" w:color="auto"/>
        <w:bottom w:val="none" w:sz="0" w:space="0" w:color="auto"/>
        <w:right w:val="none" w:sz="0" w:space="0" w:color="auto"/>
      </w:divBdr>
    </w:div>
    <w:div w:id="351540990">
      <w:bodyDiv w:val="1"/>
      <w:marLeft w:val="0"/>
      <w:marRight w:val="0"/>
      <w:marTop w:val="0"/>
      <w:marBottom w:val="0"/>
      <w:divBdr>
        <w:top w:val="none" w:sz="0" w:space="0" w:color="auto"/>
        <w:left w:val="none" w:sz="0" w:space="0" w:color="auto"/>
        <w:bottom w:val="none" w:sz="0" w:space="0" w:color="auto"/>
        <w:right w:val="none" w:sz="0" w:space="0" w:color="auto"/>
      </w:divBdr>
    </w:div>
    <w:div w:id="645815713">
      <w:bodyDiv w:val="1"/>
      <w:marLeft w:val="0"/>
      <w:marRight w:val="0"/>
      <w:marTop w:val="0"/>
      <w:marBottom w:val="0"/>
      <w:divBdr>
        <w:top w:val="none" w:sz="0" w:space="0" w:color="auto"/>
        <w:left w:val="none" w:sz="0" w:space="0" w:color="auto"/>
        <w:bottom w:val="none" w:sz="0" w:space="0" w:color="auto"/>
        <w:right w:val="none" w:sz="0" w:space="0" w:color="auto"/>
      </w:divBdr>
    </w:div>
    <w:div w:id="666633490">
      <w:bodyDiv w:val="1"/>
      <w:marLeft w:val="0"/>
      <w:marRight w:val="0"/>
      <w:marTop w:val="0"/>
      <w:marBottom w:val="0"/>
      <w:divBdr>
        <w:top w:val="none" w:sz="0" w:space="0" w:color="auto"/>
        <w:left w:val="none" w:sz="0" w:space="0" w:color="auto"/>
        <w:bottom w:val="none" w:sz="0" w:space="0" w:color="auto"/>
        <w:right w:val="none" w:sz="0" w:space="0" w:color="auto"/>
      </w:divBdr>
    </w:div>
    <w:div w:id="807434189">
      <w:bodyDiv w:val="1"/>
      <w:marLeft w:val="0"/>
      <w:marRight w:val="0"/>
      <w:marTop w:val="0"/>
      <w:marBottom w:val="0"/>
      <w:divBdr>
        <w:top w:val="none" w:sz="0" w:space="0" w:color="auto"/>
        <w:left w:val="none" w:sz="0" w:space="0" w:color="auto"/>
        <w:bottom w:val="none" w:sz="0" w:space="0" w:color="auto"/>
        <w:right w:val="none" w:sz="0" w:space="0" w:color="auto"/>
      </w:divBdr>
    </w:div>
    <w:div w:id="865411084">
      <w:bodyDiv w:val="1"/>
      <w:marLeft w:val="0"/>
      <w:marRight w:val="0"/>
      <w:marTop w:val="0"/>
      <w:marBottom w:val="0"/>
      <w:divBdr>
        <w:top w:val="none" w:sz="0" w:space="0" w:color="auto"/>
        <w:left w:val="none" w:sz="0" w:space="0" w:color="auto"/>
        <w:bottom w:val="none" w:sz="0" w:space="0" w:color="auto"/>
        <w:right w:val="none" w:sz="0" w:space="0" w:color="auto"/>
      </w:divBdr>
    </w:div>
    <w:div w:id="910576015">
      <w:bodyDiv w:val="1"/>
      <w:marLeft w:val="0"/>
      <w:marRight w:val="0"/>
      <w:marTop w:val="0"/>
      <w:marBottom w:val="0"/>
      <w:divBdr>
        <w:top w:val="none" w:sz="0" w:space="0" w:color="auto"/>
        <w:left w:val="none" w:sz="0" w:space="0" w:color="auto"/>
        <w:bottom w:val="none" w:sz="0" w:space="0" w:color="auto"/>
        <w:right w:val="none" w:sz="0" w:space="0" w:color="auto"/>
      </w:divBdr>
    </w:div>
    <w:div w:id="1248464385">
      <w:bodyDiv w:val="1"/>
      <w:marLeft w:val="0"/>
      <w:marRight w:val="0"/>
      <w:marTop w:val="0"/>
      <w:marBottom w:val="0"/>
      <w:divBdr>
        <w:top w:val="none" w:sz="0" w:space="0" w:color="auto"/>
        <w:left w:val="none" w:sz="0" w:space="0" w:color="auto"/>
        <w:bottom w:val="none" w:sz="0" w:space="0" w:color="auto"/>
        <w:right w:val="none" w:sz="0" w:space="0" w:color="auto"/>
      </w:divBdr>
    </w:div>
    <w:div w:id="1298758546">
      <w:bodyDiv w:val="1"/>
      <w:marLeft w:val="0"/>
      <w:marRight w:val="0"/>
      <w:marTop w:val="0"/>
      <w:marBottom w:val="0"/>
      <w:divBdr>
        <w:top w:val="none" w:sz="0" w:space="0" w:color="auto"/>
        <w:left w:val="none" w:sz="0" w:space="0" w:color="auto"/>
        <w:bottom w:val="none" w:sz="0" w:space="0" w:color="auto"/>
        <w:right w:val="none" w:sz="0" w:space="0" w:color="auto"/>
      </w:divBdr>
    </w:div>
    <w:div w:id="1304192787">
      <w:bodyDiv w:val="1"/>
      <w:marLeft w:val="0"/>
      <w:marRight w:val="0"/>
      <w:marTop w:val="0"/>
      <w:marBottom w:val="0"/>
      <w:divBdr>
        <w:top w:val="none" w:sz="0" w:space="0" w:color="auto"/>
        <w:left w:val="none" w:sz="0" w:space="0" w:color="auto"/>
        <w:bottom w:val="none" w:sz="0" w:space="0" w:color="auto"/>
        <w:right w:val="none" w:sz="0" w:space="0" w:color="auto"/>
      </w:divBdr>
    </w:div>
    <w:div w:id="1371346560">
      <w:bodyDiv w:val="1"/>
      <w:marLeft w:val="0"/>
      <w:marRight w:val="0"/>
      <w:marTop w:val="0"/>
      <w:marBottom w:val="0"/>
      <w:divBdr>
        <w:top w:val="none" w:sz="0" w:space="0" w:color="auto"/>
        <w:left w:val="none" w:sz="0" w:space="0" w:color="auto"/>
        <w:bottom w:val="none" w:sz="0" w:space="0" w:color="auto"/>
        <w:right w:val="none" w:sz="0" w:space="0" w:color="auto"/>
      </w:divBdr>
    </w:div>
    <w:div w:id="1426076245">
      <w:bodyDiv w:val="1"/>
      <w:marLeft w:val="0"/>
      <w:marRight w:val="0"/>
      <w:marTop w:val="0"/>
      <w:marBottom w:val="0"/>
      <w:divBdr>
        <w:top w:val="none" w:sz="0" w:space="0" w:color="auto"/>
        <w:left w:val="none" w:sz="0" w:space="0" w:color="auto"/>
        <w:bottom w:val="none" w:sz="0" w:space="0" w:color="auto"/>
        <w:right w:val="none" w:sz="0" w:space="0" w:color="auto"/>
      </w:divBdr>
    </w:div>
    <w:div w:id="20752764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andreas.blecha@fcagroup.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jeeppress-europe.a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JEEP NEW OK">
      <a:dk1>
        <a:srgbClr val="000000"/>
      </a:dk1>
      <a:lt1>
        <a:srgbClr val="FFFFFF"/>
      </a:lt1>
      <a:dk2>
        <a:srgbClr val="000000"/>
      </a:dk2>
      <a:lt2>
        <a:srgbClr val="FFFFFF"/>
      </a:lt2>
      <a:accent1>
        <a:srgbClr val="000000"/>
      </a:accent1>
      <a:accent2>
        <a:srgbClr val="898C8A"/>
      </a:accent2>
      <a:accent3>
        <a:srgbClr val="C1C1C1"/>
      </a:accent3>
      <a:accent4>
        <a:srgbClr val="404B00"/>
      </a:accent4>
      <a:accent5>
        <a:srgbClr val="94A300"/>
      </a:accent5>
      <a:accent6>
        <a:srgbClr val="939962"/>
      </a:accent6>
      <a:hlink>
        <a:srgbClr val="404B00"/>
      </a:hlink>
      <a:folHlink>
        <a:srgbClr val="404B00"/>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FCAAttachmentAdvanced" ma:contentTypeID="0x010100CBB5634947424394A2D7BB15FDB8446800301D2189AFC94D808767BD674AC05183002530D9317491FA468ABF90FF6B99C965" ma:contentTypeVersion="2" ma:contentTypeDescription="Attachment with grouping field" ma:contentTypeScope="" ma:versionID="296dd2fe0c722be6d7232566741f13c3">
  <xsd:schema xmlns:xsd="http://www.w3.org/2001/XMLSchema" xmlns:xs="http://www.w3.org/2001/XMLSchema" xmlns:p="http://schemas.microsoft.com/office/2006/metadata/properties" xmlns:ns2="a634c490-1755-4076-9393-5b23b42d2cb1" targetNamespace="http://schemas.microsoft.com/office/2006/metadata/properties" ma:root="true" ma:fieldsID="db04da25b86ef8a25c7ee60d573a6af1" ns2:_="">
    <xsd:import namespace="a634c490-1755-4076-9393-5b23b42d2cb1"/>
    <xsd:element name="properties">
      <xsd:complexType>
        <xsd:sequence>
          <xsd:element name="documentManagement">
            <xsd:complexType>
              <xsd:all>
                <xsd:element ref="ns2:FCACategory" minOccurs="0"/>
                <xsd:element ref="ns2:DocumentUniqueID" minOccurs="0"/>
                <xsd:element ref="ns2:FCADisplayName" minOccurs="0"/>
                <xsd:element ref="ns2:FCADownloadGrou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4c490-1755-4076-9393-5b23b42d2cb1" elementFormDefault="qualified">
    <xsd:import namespace="http://schemas.microsoft.com/office/2006/documentManagement/types"/>
    <xsd:import namespace="http://schemas.microsoft.com/office/infopath/2007/PartnerControls"/>
    <xsd:element name="FCACategory" ma:index="8" nillable="true" ma:displayName="FCACategory" ma:internalName="FCACategory">
      <xsd:simpleType>
        <xsd:restriction base="dms:Choice">
          <xsd:enumeration value="Template"/>
          <xsd:enumeration value="Source"/>
        </xsd:restriction>
      </xsd:simpleType>
    </xsd:element>
    <xsd:element name="DocumentUniqueID" ma:index="9" nillable="true" ma:displayName="Attachments Folder" ma:internalName="DocumentUniqueID" ma:readOnly="false">
      <xsd:simpleType>
        <xsd:restriction base="dms:Text"/>
      </xsd:simpleType>
    </xsd:element>
    <xsd:element name="FCADisplayName" ma:index="10" nillable="true" ma:displayName="FCADisplayName" ma:internalName="FCADisplayName">
      <xsd:simpleType>
        <xsd:restriction base="dms:Text"/>
      </xsd:simpleType>
    </xsd:element>
    <xsd:element name="FCADownloadGroup" ma:index="11" nillable="true" ma:displayName="FCADownloadGroup" ma:internalName="FCADownloadGroup">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UniqueID xmlns="a634c490-1755-4076-9393-5b23b42d2cb1">2.1.12 Press Release. Mono-brand. Region </DocumentUniqueID>
    <FCADisplayName xmlns="a634c490-1755-4076-9393-5b23b42d2cb1">Jeep Press Release</FCADisplayName>
    <FCACategory xmlns="a634c490-1755-4076-9393-5b23b42d2cb1">Source</FCACategory>
    <FCADownloadGroup xmlns="a634c490-1755-4076-9393-5b23b42d2cb1">gruppo1</FCADownloadGroup>
  </documentManagement>
</p:properties>
</file>

<file path=customXml/item4.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7D033-1308-4730-82D3-02BA700FCC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4c490-1755-4076-9393-5b23b42d2c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0E38E0-CC9C-4118-915B-378EBDE25430}">
  <ds:schemaRefs>
    <ds:schemaRef ds:uri="http://schemas.microsoft.com/sharepoint/v3/contenttype/forms"/>
  </ds:schemaRefs>
</ds:datastoreItem>
</file>

<file path=customXml/itemProps3.xml><?xml version="1.0" encoding="utf-8"?>
<ds:datastoreItem xmlns:ds="http://schemas.openxmlformats.org/officeDocument/2006/customXml" ds:itemID="{5D7A2BF8-CD37-49B0-8694-9D9D6656E4AE}">
  <ds:schemaRefs>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a634c490-1755-4076-9393-5b23b42d2cb1"/>
  </ds:schemaRefs>
</ds:datastoreItem>
</file>

<file path=customXml/itemProps4.xml><?xml version="1.0" encoding="utf-8"?>
<ds:datastoreItem xmlns:ds="http://schemas.openxmlformats.org/officeDocument/2006/customXml" ds:itemID="{BE11FEA4-361B-4E4C-A66F-D67E185F3920}">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1526C689-9CB9-4400-A059-ADD7A89C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830</Words>
  <Characters>4734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Jeep Press Release</vt:lpstr>
    </vt:vector>
  </TitlesOfParts>
  <Company>FIATGROUP</Company>
  <LinksUpToDate>false</LinksUpToDate>
  <CharactersWithSpaces>5553</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Jeep Press Release</dc:title>
  <dc:creator>andreas.blecha@fcagroup.com</dc:creator>
  <cp:lastModifiedBy>Katrin Gröger</cp:lastModifiedBy>
  <cp:revision>7</cp:revision>
  <cp:lastPrinted>2018-03-29T10:33:00Z</cp:lastPrinted>
  <dcterms:created xsi:type="dcterms:W3CDTF">2018-05-02T07:32:00Z</dcterms:created>
  <dcterms:modified xsi:type="dcterms:W3CDTF">2018-05-02T07:42:00Z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0x010100CBB5634947424394A2D7BB15FDB8446800301D2189AFC94D808767BD674AC05183002530D9317491FA468ABF90FF6B99C965</vt:lpwstr>
  </property>
  <property fmtid="{D5CDD505-2E9C-101B-9397-08002B2CF9AE}" pid="3" name="FCADownloadGroup">
    <vt:lpwstr>gruppo1</vt:lpwstr>
  </property>
  <property fmtid="{D5CDD505-2E9C-101B-9397-08002B2CF9AE}" pid="4" name="docIndexRef">
    <vt:lpwstr>8dedcf23-8fcf-4cf9-a129-77cd81586f2b</vt:lpwstr>
  </property>
  <property fmtid="{D5CDD505-2E9C-101B-9397-08002B2CF9AE}" pid="5" name="bjSaver">
    <vt:lpwstr>yYZeHaMuAeFAcRZjxEKgD3Sjp4hL03S+</vt:lpwstr>
  </property>
  <property fmtid="{D5CDD505-2E9C-101B-9397-08002B2CF9AE}" pid="6"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7" name="bjDocumentLabelXML-0">
    <vt:lpwstr>nternal/label"&gt;&lt;element uid="1239ecc3-00e0-482b-a8a4-82e46943bfcc" value="" /&gt;&lt;/sisl&gt;</vt:lpwstr>
  </property>
  <property fmtid="{D5CDD505-2E9C-101B-9397-08002B2CF9AE}" pid="8" name="bjDocumentSecurityLabel">
    <vt:lpwstr>Company Classification: PUBLIC</vt:lpwstr>
  </property>
  <property fmtid="{D5CDD505-2E9C-101B-9397-08002B2CF9AE}" pid="9" name="bjDocumentLabelFieldCode">
    <vt:lpwstr>Company Classification: PUBLIC</vt:lpwstr>
  </property>
  <property fmtid="{D5CDD505-2E9C-101B-9397-08002B2CF9AE}" pid="10" name="bjProjectProperty">
    <vt:lpwstr>COMPANY: PUBLIC</vt:lpwstr>
  </property>
  <property fmtid="{D5CDD505-2E9C-101B-9397-08002B2CF9AE}" pid="11" name="LabelledBy:">
    <vt:lpwstr>F05458A,10.01.2017 12:27:19,PUBLIC</vt:lpwstr>
  </property>
</Properties>
</file>