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08" w:rsidRPr="00FD52F9" w:rsidRDefault="00485608" w:rsidP="00394505">
      <w:pPr>
        <w:pStyle w:val="01INTROBOLD"/>
        <w:tabs>
          <w:tab w:val="left" w:pos="4536"/>
        </w:tabs>
        <w:spacing w:line="280" w:lineRule="atLeast"/>
        <w:rPr>
          <w:rFonts w:cs="Arial"/>
          <w:sz w:val="18"/>
          <w:szCs w:val="18"/>
          <w:lang w:val="de-DE"/>
        </w:rPr>
      </w:pPr>
    </w:p>
    <w:p w:rsidR="00093C0D" w:rsidRPr="00FD52F9" w:rsidRDefault="00093C0D" w:rsidP="00394505">
      <w:pPr>
        <w:pStyle w:val="01TEXT"/>
        <w:spacing w:line="280" w:lineRule="atLeast"/>
        <w:rPr>
          <w:rFonts w:cs="Arial"/>
          <w:b/>
          <w:bCs/>
          <w:iCs/>
          <w:color w:val="000000" w:themeColor="accent1"/>
          <w:szCs w:val="18"/>
          <w:lang w:val="de-DE"/>
        </w:rPr>
      </w:pPr>
    </w:p>
    <w:p w:rsidR="004425E2" w:rsidRPr="00FD52F9" w:rsidRDefault="003276ED" w:rsidP="00394505">
      <w:pPr>
        <w:pStyle w:val="04NomeLetteraItalic"/>
        <w:spacing w:line="280" w:lineRule="atLeast"/>
        <w:rPr>
          <w:rFonts w:asciiTheme="majorHAnsi" w:hAnsiTheme="majorHAnsi" w:cstheme="majorHAnsi"/>
          <w:b/>
          <w:bCs/>
          <w:i w:val="0"/>
          <w:iCs/>
          <w:color w:val="000000" w:themeColor="accent1"/>
          <w:sz w:val="22"/>
        </w:rPr>
      </w:pPr>
      <w:r w:rsidRPr="00FD52F9">
        <w:rPr>
          <w:rFonts w:asciiTheme="majorHAnsi" w:hAnsiTheme="majorHAnsi" w:cstheme="majorHAnsi"/>
          <w:b/>
          <w:bCs/>
          <w:i w:val="0"/>
          <w:iCs/>
          <w:color w:val="000000" w:themeColor="accent1"/>
          <w:sz w:val="22"/>
        </w:rPr>
        <w:t xml:space="preserve">Der neue </w:t>
      </w:r>
      <w:r w:rsidR="004425E2" w:rsidRPr="00FD52F9">
        <w:rPr>
          <w:rFonts w:asciiTheme="majorHAnsi" w:hAnsiTheme="majorHAnsi" w:cstheme="majorHAnsi"/>
          <w:b/>
          <w:bCs/>
          <w:i w:val="0"/>
          <w:iCs/>
          <w:color w:val="000000" w:themeColor="accent1"/>
          <w:sz w:val="22"/>
        </w:rPr>
        <w:t>Jeep</w:t>
      </w:r>
      <w:r w:rsidR="004425E2" w:rsidRPr="00FD52F9">
        <w:rPr>
          <w:rFonts w:asciiTheme="majorHAnsi" w:hAnsiTheme="majorHAnsi" w:cstheme="majorHAnsi"/>
          <w:b/>
          <w:bCs/>
          <w:i w:val="0"/>
          <w:iCs/>
          <w:color w:val="000000" w:themeColor="accent1"/>
          <w:sz w:val="22"/>
          <w:vertAlign w:val="subscript"/>
        </w:rPr>
        <w:t>®</w:t>
      </w:r>
      <w:r w:rsidR="009A7DE5" w:rsidRPr="00FD52F9">
        <w:rPr>
          <w:rFonts w:asciiTheme="majorHAnsi" w:hAnsiTheme="majorHAnsi" w:cstheme="majorHAnsi"/>
          <w:b/>
          <w:bCs/>
          <w:i w:val="0"/>
          <w:iCs/>
          <w:color w:val="000000" w:themeColor="accent1"/>
          <w:sz w:val="22"/>
        </w:rPr>
        <w:t xml:space="preserve"> </w:t>
      </w:r>
      <w:r w:rsidRPr="00FD52F9">
        <w:rPr>
          <w:rFonts w:asciiTheme="majorHAnsi" w:hAnsiTheme="majorHAnsi" w:cstheme="majorHAnsi"/>
          <w:b/>
          <w:bCs/>
          <w:i w:val="0"/>
          <w:iCs/>
          <w:color w:val="000000" w:themeColor="accent1"/>
          <w:sz w:val="22"/>
        </w:rPr>
        <w:t>Gladiator</w:t>
      </w:r>
      <w:r w:rsidR="009702BD" w:rsidRPr="00FD52F9">
        <w:rPr>
          <w:rFonts w:asciiTheme="majorHAnsi" w:hAnsiTheme="majorHAnsi" w:cstheme="majorHAnsi"/>
          <w:b/>
          <w:bCs/>
          <w:i w:val="0"/>
          <w:iCs/>
          <w:color w:val="000000" w:themeColor="accent1"/>
          <w:sz w:val="22"/>
        </w:rPr>
        <w:t xml:space="preserve">- der </w:t>
      </w:r>
      <w:r w:rsidR="00B80D14" w:rsidRPr="00FD52F9">
        <w:rPr>
          <w:rFonts w:asciiTheme="majorHAnsi" w:hAnsiTheme="majorHAnsi" w:cstheme="majorHAnsi"/>
          <w:b/>
          <w:bCs/>
          <w:i w:val="0"/>
          <w:iCs/>
          <w:color w:val="000000" w:themeColor="accent1"/>
          <w:sz w:val="22"/>
        </w:rPr>
        <w:t xml:space="preserve">bisher </w:t>
      </w:r>
      <w:r w:rsidR="009702BD" w:rsidRPr="00FD52F9">
        <w:rPr>
          <w:rFonts w:asciiTheme="majorHAnsi" w:hAnsiTheme="majorHAnsi" w:cstheme="majorHAnsi"/>
          <w:b/>
          <w:bCs/>
          <w:i w:val="0"/>
          <w:iCs/>
          <w:color w:val="000000" w:themeColor="accent1"/>
          <w:sz w:val="22"/>
        </w:rPr>
        <w:t xml:space="preserve">leistungsfähigste </w:t>
      </w:r>
      <w:r w:rsidR="00781817" w:rsidRPr="00FD52F9">
        <w:rPr>
          <w:rFonts w:asciiTheme="majorHAnsi" w:hAnsiTheme="majorHAnsi" w:cstheme="majorHAnsi"/>
          <w:b/>
          <w:bCs/>
          <w:i w:val="0"/>
          <w:iCs/>
          <w:color w:val="000000" w:themeColor="accent1"/>
          <w:sz w:val="22"/>
        </w:rPr>
        <w:t>Mittelklasse-</w:t>
      </w:r>
      <w:r w:rsidR="009702BD" w:rsidRPr="00FD52F9">
        <w:rPr>
          <w:rFonts w:asciiTheme="majorHAnsi" w:hAnsiTheme="majorHAnsi" w:cstheme="majorHAnsi"/>
          <w:b/>
          <w:bCs/>
          <w:i w:val="0"/>
          <w:iCs/>
          <w:color w:val="000000" w:themeColor="accent1"/>
          <w:sz w:val="22"/>
        </w:rPr>
        <w:t xml:space="preserve">Truck </w:t>
      </w:r>
    </w:p>
    <w:p w:rsidR="003276ED" w:rsidRPr="00FD52F9" w:rsidRDefault="003276ED" w:rsidP="003276ED">
      <w:pPr>
        <w:pStyle w:val="01TEXT"/>
        <w:rPr>
          <w:rFonts w:asciiTheme="majorHAnsi" w:hAnsiTheme="majorHAnsi" w:cstheme="majorHAnsi"/>
          <w:sz w:val="22"/>
          <w:szCs w:val="22"/>
          <w:lang w:val="de-DE"/>
        </w:rPr>
      </w:pPr>
    </w:p>
    <w:p w:rsidR="009702BD" w:rsidRPr="00FD52F9" w:rsidRDefault="009702BD" w:rsidP="003276ED">
      <w:pPr>
        <w:pStyle w:val="01TEXT"/>
        <w:rPr>
          <w:rFonts w:cs="Arial"/>
          <w:szCs w:val="18"/>
          <w:lang w:val="de-DE"/>
        </w:rPr>
      </w:pPr>
    </w:p>
    <w:p w:rsidR="003276ED" w:rsidRPr="00FD52F9" w:rsidRDefault="003276ED" w:rsidP="003276ED">
      <w:pPr>
        <w:rPr>
          <w:rFonts w:cs="Arial"/>
          <w:szCs w:val="18"/>
          <w:lang w:val="de-DE"/>
        </w:rPr>
      </w:pPr>
      <w:r w:rsidRPr="00FD52F9">
        <w:rPr>
          <w:rFonts w:cs="Arial"/>
          <w:szCs w:val="18"/>
          <w:lang w:val="de-DE"/>
        </w:rPr>
        <w:t>Legendäre Allradfähigkeiten, authentische Konstruktion auf Grundlage langjähriger Erfahrungen mit Jeep</w:t>
      </w:r>
      <w:r w:rsidRPr="00FD52F9">
        <w:rPr>
          <w:rFonts w:cs="Arial"/>
          <w:szCs w:val="18"/>
          <w:vertAlign w:val="subscript"/>
          <w:lang w:val="de-DE"/>
        </w:rPr>
        <w:t>®</w:t>
      </w:r>
      <w:r w:rsidRPr="00FD52F9">
        <w:rPr>
          <w:rFonts w:cs="Arial"/>
          <w:szCs w:val="18"/>
          <w:lang w:val="de-DE"/>
        </w:rPr>
        <w:t xml:space="preserve"> Trucks, sehr gute Zuglast und 4x4-Nutzlast, durchdachte Funktionalität und Vielseitigkeit, moderne kraftstoffsparende Antriebe, Open Air Freiheit und umfassend ausgestattet mit Sicherheitsfunktionen und intuitiver Technologie. </w:t>
      </w:r>
    </w:p>
    <w:p w:rsidR="003276ED" w:rsidRPr="00FD52F9" w:rsidRDefault="00C6482E" w:rsidP="00C6482E">
      <w:pPr>
        <w:tabs>
          <w:tab w:val="left" w:pos="1681"/>
        </w:tabs>
        <w:rPr>
          <w:rFonts w:cs="Arial"/>
          <w:szCs w:val="18"/>
          <w:lang w:val="de-DE"/>
        </w:rPr>
      </w:pPr>
      <w:r w:rsidRPr="00FD52F9">
        <w:rPr>
          <w:rFonts w:cs="Arial"/>
          <w:szCs w:val="18"/>
          <w:lang w:val="de-DE"/>
        </w:rPr>
        <w:tab/>
      </w:r>
    </w:p>
    <w:p w:rsidR="003276ED" w:rsidRPr="00FD52F9" w:rsidRDefault="003276ED" w:rsidP="003276ED">
      <w:pPr>
        <w:numPr>
          <w:ilvl w:val="0"/>
          <w:numId w:val="14"/>
        </w:numPr>
        <w:rPr>
          <w:rFonts w:cs="Arial"/>
          <w:szCs w:val="18"/>
          <w:lang w:val="de-AT"/>
        </w:rPr>
      </w:pPr>
      <w:r w:rsidRPr="00FD52F9">
        <w:rPr>
          <w:rFonts w:cs="Arial"/>
          <w:szCs w:val="18"/>
          <w:lang w:val="de-AT"/>
        </w:rPr>
        <w:t>Unübertroffene Gelände-Fähigkeiten mit Command-</w:t>
      </w:r>
      <w:proofErr w:type="spellStart"/>
      <w:r w:rsidRPr="00FD52F9">
        <w:rPr>
          <w:rFonts w:cs="Arial"/>
          <w:szCs w:val="18"/>
          <w:lang w:val="de-AT"/>
        </w:rPr>
        <w:t>Trac</w:t>
      </w:r>
      <w:proofErr w:type="spellEnd"/>
      <w:r w:rsidRPr="00FD52F9">
        <w:rPr>
          <w:rFonts w:cs="Arial"/>
          <w:szCs w:val="18"/>
          <w:lang w:val="de-AT"/>
        </w:rPr>
        <w:t xml:space="preserve"> und Rock-</w:t>
      </w:r>
      <w:proofErr w:type="spellStart"/>
      <w:r w:rsidRPr="00FD52F9">
        <w:rPr>
          <w:rFonts w:cs="Arial"/>
          <w:szCs w:val="18"/>
          <w:lang w:val="de-AT"/>
        </w:rPr>
        <w:t>Trac</w:t>
      </w:r>
      <w:proofErr w:type="spellEnd"/>
      <w:r w:rsidRPr="00FD52F9">
        <w:rPr>
          <w:rFonts w:cs="Arial"/>
          <w:szCs w:val="18"/>
          <w:lang w:val="de-AT"/>
        </w:rPr>
        <w:t xml:space="preserve"> 4x4-Systemen, Dana</w:t>
      </w:r>
      <w:r w:rsidR="007C39DA" w:rsidRPr="00FD52F9">
        <w:rPr>
          <w:rFonts w:cs="Arial"/>
          <w:szCs w:val="18"/>
          <w:lang w:val="de-AT"/>
        </w:rPr>
        <w:t> </w:t>
      </w:r>
      <w:r w:rsidRPr="00FD52F9">
        <w:rPr>
          <w:rFonts w:cs="Arial"/>
          <w:szCs w:val="18"/>
          <w:lang w:val="de-AT"/>
        </w:rPr>
        <w:t xml:space="preserve">44-Achsen der dritten Generation, elektrisches </w:t>
      </w:r>
      <w:proofErr w:type="spellStart"/>
      <w:r w:rsidRPr="00FD52F9">
        <w:rPr>
          <w:rFonts w:cs="Arial"/>
          <w:szCs w:val="18"/>
          <w:lang w:val="de-AT"/>
        </w:rPr>
        <w:t>Tru</w:t>
      </w:r>
      <w:proofErr w:type="spellEnd"/>
      <w:r w:rsidRPr="00FD52F9">
        <w:rPr>
          <w:rFonts w:cs="Arial"/>
          <w:szCs w:val="18"/>
          <w:lang w:val="de-AT"/>
        </w:rPr>
        <w:t xml:space="preserve">-Lock-Sperrdifferenzial an Vorder- und Hinterachse, </w:t>
      </w:r>
      <w:proofErr w:type="spellStart"/>
      <w:r w:rsidRPr="00FD52F9">
        <w:rPr>
          <w:rFonts w:cs="Arial"/>
          <w:szCs w:val="18"/>
          <w:lang w:val="de-AT"/>
        </w:rPr>
        <w:t>Trac</w:t>
      </w:r>
      <w:proofErr w:type="spellEnd"/>
      <w:r w:rsidRPr="00FD52F9">
        <w:rPr>
          <w:rFonts w:cs="Arial"/>
          <w:szCs w:val="18"/>
          <w:lang w:val="de-AT"/>
        </w:rPr>
        <w:t>-Lok Sperrdifferenzial, klassenweit einzigartige</w:t>
      </w:r>
      <w:r w:rsidR="000D0C12" w:rsidRPr="00FD52F9">
        <w:rPr>
          <w:rFonts w:cs="Arial"/>
          <w:szCs w:val="18"/>
          <w:lang w:val="de-AT"/>
        </w:rPr>
        <w:t>r</w:t>
      </w:r>
      <w:r w:rsidRPr="00FD52F9">
        <w:rPr>
          <w:rFonts w:cs="Arial"/>
          <w:szCs w:val="18"/>
          <w:lang w:val="de-AT"/>
        </w:rPr>
        <w:t xml:space="preserve"> </w:t>
      </w:r>
      <w:r w:rsidR="000D0C12" w:rsidRPr="00FD52F9">
        <w:rPr>
          <w:rFonts w:cs="Arial"/>
          <w:szCs w:val="18"/>
          <w:lang w:val="de-AT"/>
        </w:rPr>
        <w:t xml:space="preserve">elektrisch </w:t>
      </w:r>
      <w:proofErr w:type="spellStart"/>
      <w:r w:rsidR="000D0C12" w:rsidRPr="00FD52F9">
        <w:rPr>
          <w:rFonts w:cs="Arial"/>
          <w:szCs w:val="18"/>
          <w:lang w:val="de-AT"/>
        </w:rPr>
        <w:t>entkoppelbarer</w:t>
      </w:r>
      <w:proofErr w:type="spellEnd"/>
      <w:r w:rsidR="000D0C12" w:rsidRPr="00FD52F9">
        <w:rPr>
          <w:rFonts w:cs="Arial"/>
          <w:szCs w:val="18"/>
          <w:lang w:val="de-AT"/>
        </w:rPr>
        <w:t xml:space="preserve"> vorderer Querstabilisator</w:t>
      </w:r>
      <w:r w:rsidRPr="00FD52F9">
        <w:rPr>
          <w:rFonts w:cs="Arial"/>
          <w:szCs w:val="18"/>
          <w:lang w:val="de-AT"/>
        </w:rPr>
        <w:t xml:space="preserve"> und 33 Zoll Geländereifen. </w:t>
      </w:r>
    </w:p>
    <w:p w:rsidR="003276ED" w:rsidRPr="00FD52F9" w:rsidRDefault="003276ED" w:rsidP="003276ED">
      <w:pPr>
        <w:numPr>
          <w:ilvl w:val="1"/>
          <w:numId w:val="14"/>
        </w:numPr>
        <w:rPr>
          <w:rFonts w:cs="Arial"/>
          <w:szCs w:val="18"/>
          <w:lang w:val="de-AT"/>
        </w:rPr>
      </w:pPr>
      <w:r w:rsidRPr="00FD52F9">
        <w:rPr>
          <w:rFonts w:cs="Arial"/>
          <w:szCs w:val="18"/>
          <w:lang w:val="de-AT"/>
        </w:rPr>
        <w:t>Unübertroffene</w:t>
      </w:r>
      <w:r w:rsidR="00A974C4" w:rsidRPr="00FD52F9">
        <w:rPr>
          <w:rFonts w:cs="Arial"/>
          <w:szCs w:val="18"/>
          <w:lang w:val="de-AT"/>
        </w:rPr>
        <w:t xml:space="preserve"> Geländeuntersetzung</w:t>
      </w:r>
    </w:p>
    <w:p w:rsidR="003276ED" w:rsidRPr="00FD52F9" w:rsidRDefault="003276ED" w:rsidP="003276ED">
      <w:pPr>
        <w:numPr>
          <w:ilvl w:val="1"/>
          <w:numId w:val="14"/>
        </w:numPr>
        <w:rPr>
          <w:rFonts w:cs="Arial"/>
          <w:szCs w:val="18"/>
          <w:lang w:val="de-AT"/>
        </w:rPr>
      </w:pPr>
      <w:r w:rsidRPr="00FD52F9">
        <w:rPr>
          <w:rFonts w:cs="Arial"/>
          <w:szCs w:val="18"/>
          <w:lang w:val="de-AT"/>
        </w:rPr>
        <w:t xml:space="preserve">Bis zu 76 cm </w:t>
      </w:r>
      <w:proofErr w:type="spellStart"/>
      <w:r w:rsidRPr="00FD52F9">
        <w:rPr>
          <w:rFonts w:cs="Arial"/>
          <w:szCs w:val="18"/>
          <w:lang w:val="de-AT"/>
        </w:rPr>
        <w:t>Wattiefe</w:t>
      </w:r>
      <w:proofErr w:type="spellEnd"/>
    </w:p>
    <w:p w:rsidR="003276ED" w:rsidRPr="00FD52F9" w:rsidRDefault="003276ED" w:rsidP="003276ED">
      <w:pPr>
        <w:ind w:left="720"/>
        <w:rPr>
          <w:rFonts w:cs="Arial"/>
          <w:b/>
          <w:szCs w:val="18"/>
          <w:lang w:val="de-DE"/>
        </w:rPr>
      </w:pPr>
    </w:p>
    <w:p w:rsidR="003276ED" w:rsidRPr="00FD52F9" w:rsidRDefault="003276ED" w:rsidP="003276ED">
      <w:pPr>
        <w:numPr>
          <w:ilvl w:val="0"/>
          <w:numId w:val="14"/>
        </w:numPr>
        <w:rPr>
          <w:rFonts w:cs="Arial"/>
          <w:b/>
          <w:szCs w:val="18"/>
          <w:lang w:val="de-DE"/>
        </w:rPr>
      </w:pPr>
      <w:r w:rsidRPr="00FD52F9">
        <w:rPr>
          <w:rFonts w:cs="Arial"/>
          <w:szCs w:val="18"/>
          <w:lang w:val="de-DE"/>
        </w:rPr>
        <w:t xml:space="preserve">Hohe </w:t>
      </w:r>
      <w:r w:rsidR="00734FFE" w:rsidRPr="00FD52F9">
        <w:rPr>
          <w:rFonts w:cs="Arial"/>
          <w:szCs w:val="18"/>
          <w:lang w:val="de-DE"/>
        </w:rPr>
        <w:t>Anhängelast</w:t>
      </w:r>
      <w:r w:rsidRPr="00FD52F9">
        <w:rPr>
          <w:rFonts w:cs="Arial"/>
          <w:szCs w:val="18"/>
          <w:lang w:val="de-DE"/>
        </w:rPr>
        <w:t xml:space="preserve"> und 4x4-Nutzlast </w:t>
      </w:r>
    </w:p>
    <w:p w:rsidR="003276ED" w:rsidRPr="00FD52F9" w:rsidRDefault="00734FFE" w:rsidP="00222918">
      <w:pPr>
        <w:pStyle w:val="Listenabsatz"/>
        <w:numPr>
          <w:ilvl w:val="1"/>
          <w:numId w:val="14"/>
        </w:numPr>
        <w:spacing w:line="280" w:lineRule="exact"/>
        <w:ind w:left="1434" w:hanging="357"/>
        <w:contextualSpacing w:val="0"/>
        <w:rPr>
          <w:rFonts w:ascii="Arial" w:hAnsi="Arial" w:cs="Arial"/>
          <w:sz w:val="18"/>
          <w:szCs w:val="18"/>
        </w:rPr>
      </w:pPr>
      <w:r w:rsidRPr="00FD52F9">
        <w:rPr>
          <w:rFonts w:ascii="Arial" w:hAnsi="Arial" w:cs="Arial"/>
          <w:sz w:val="18"/>
          <w:szCs w:val="18"/>
          <w:lang w:val="de-DE"/>
        </w:rPr>
        <w:t>Bis zu 3</w:t>
      </w:r>
      <w:r w:rsidR="00A974C4" w:rsidRPr="00FD52F9">
        <w:rPr>
          <w:rFonts w:ascii="Arial" w:hAnsi="Arial" w:cs="Arial"/>
          <w:sz w:val="18"/>
          <w:szCs w:val="18"/>
          <w:lang w:val="de-DE"/>
        </w:rPr>
        <w:t>.</w:t>
      </w:r>
      <w:r w:rsidRPr="00FD52F9">
        <w:rPr>
          <w:rFonts w:ascii="Arial" w:hAnsi="Arial" w:cs="Arial"/>
          <w:sz w:val="18"/>
          <w:szCs w:val="18"/>
          <w:lang w:val="de-DE"/>
        </w:rPr>
        <w:t xml:space="preserve">470 kg </w:t>
      </w:r>
      <w:r w:rsidR="00AA1AC5" w:rsidRPr="00FD52F9">
        <w:rPr>
          <w:rFonts w:ascii="Arial" w:hAnsi="Arial" w:cs="Arial"/>
          <w:sz w:val="18"/>
          <w:szCs w:val="18"/>
          <w:lang w:val="de-DE"/>
        </w:rPr>
        <w:t>Anhängelast</w:t>
      </w:r>
    </w:p>
    <w:p w:rsidR="003276ED" w:rsidRPr="00FD52F9" w:rsidRDefault="003276ED" w:rsidP="00222918">
      <w:pPr>
        <w:pStyle w:val="Listenabsatz"/>
        <w:numPr>
          <w:ilvl w:val="1"/>
          <w:numId w:val="14"/>
        </w:numPr>
        <w:spacing w:line="280" w:lineRule="exact"/>
        <w:ind w:left="1434" w:hanging="357"/>
        <w:contextualSpacing w:val="0"/>
        <w:rPr>
          <w:rFonts w:ascii="Arial" w:hAnsi="Arial" w:cs="Arial"/>
          <w:sz w:val="18"/>
          <w:szCs w:val="18"/>
        </w:rPr>
      </w:pPr>
      <w:r w:rsidRPr="00FD52F9">
        <w:rPr>
          <w:rFonts w:ascii="Arial" w:hAnsi="Arial" w:cs="Arial"/>
          <w:sz w:val="18"/>
          <w:szCs w:val="18"/>
          <w:lang w:val="de-DE"/>
        </w:rPr>
        <w:t xml:space="preserve">Bis zu 725 kg Nutzlast </w:t>
      </w:r>
    </w:p>
    <w:p w:rsidR="003276ED" w:rsidRPr="00FD52F9" w:rsidRDefault="003276ED" w:rsidP="003276ED">
      <w:pPr>
        <w:ind w:left="720"/>
        <w:rPr>
          <w:rFonts w:cs="Arial"/>
          <w:szCs w:val="18"/>
          <w:lang w:val="de-DE"/>
        </w:rPr>
      </w:pPr>
    </w:p>
    <w:p w:rsidR="003276ED" w:rsidRPr="00FD52F9" w:rsidRDefault="003276ED" w:rsidP="003276ED">
      <w:pPr>
        <w:numPr>
          <w:ilvl w:val="0"/>
          <w:numId w:val="14"/>
        </w:numPr>
        <w:rPr>
          <w:rFonts w:cs="Arial"/>
          <w:szCs w:val="18"/>
          <w:lang w:val="de-DE"/>
        </w:rPr>
      </w:pPr>
      <w:r w:rsidRPr="00FD52F9">
        <w:rPr>
          <w:rFonts w:cs="Arial"/>
          <w:szCs w:val="18"/>
          <w:lang w:val="de-DE"/>
        </w:rPr>
        <w:t xml:space="preserve">Die Konfiguration </w:t>
      </w:r>
      <w:r w:rsidR="00AA1AC5" w:rsidRPr="00FD52F9">
        <w:rPr>
          <w:rFonts w:cs="Arial"/>
          <w:szCs w:val="18"/>
          <w:lang w:val="de-DE"/>
        </w:rPr>
        <w:t>mit</w:t>
      </w:r>
      <w:r w:rsidRPr="00FD52F9">
        <w:rPr>
          <w:rFonts w:cs="Arial"/>
          <w:szCs w:val="18"/>
          <w:lang w:val="de-DE"/>
        </w:rPr>
        <w:t xml:space="preserve"> Doppelkabine zeichnet sich durch ein robustes, </w:t>
      </w:r>
      <w:r w:rsidR="00AA1AC5" w:rsidRPr="00FD52F9">
        <w:rPr>
          <w:rFonts w:cs="Arial"/>
          <w:szCs w:val="18"/>
          <w:lang w:val="de-DE"/>
        </w:rPr>
        <w:t>1,5 Meter</w:t>
      </w:r>
      <w:r w:rsidRPr="00FD52F9">
        <w:rPr>
          <w:rFonts w:cs="Arial"/>
          <w:szCs w:val="18"/>
          <w:lang w:val="de-DE"/>
        </w:rPr>
        <w:t xml:space="preserve"> langes Stahlbett mit abgedeckter externer Stromquelle und starken integrierten Sicherungsgurten aus, die vielseitige, flexible Transportoptionen bieten. </w:t>
      </w:r>
    </w:p>
    <w:p w:rsidR="003276ED" w:rsidRPr="00FD52F9" w:rsidRDefault="003276ED" w:rsidP="003276ED">
      <w:pPr>
        <w:ind w:left="720"/>
        <w:rPr>
          <w:rFonts w:cs="Arial"/>
          <w:szCs w:val="18"/>
          <w:lang w:val="de-DE"/>
        </w:rPr>
      </w:pPr>
    </w:p>
    <w:p w:rsidR="003276ED" w:rsidRPr="00FD52F9" w:rsidRDefault="003276ED" w:rsidP="003276ED">
      <w:pPr>
        <w:numPr>
          <w:ilvl w:val="0"/>
          <w:numId w:val="14"/>
        </w:numPr>
        <w:rPr>
          <w:rFonts w:cs="Arial"/>
          <w:szCs w:val="18"/>
          <w:lang w:val="de-DE"/>
        </w:rPr>
      </w:pPr>
      <w:r w:rsidRPr="00FD52F9">
        <w:rPr>
          <w:rFonts w:cs="Arial"/>
          <w:szCs w:val="18"/>
          <w:lang w:val="de-DE"/>
        </w:rPr>
        <w:t>Modernes, authentisches Design, das sofort als Jeep</w:t>
      </w:r>
      <w:r w:rsidRPr="00FD52F9">
        <w:rPr>
          <w:rFonts w:cs="Arial"/>
          <w:szCs w:val="18"/>
          <w:vertAlign w:val="subscript"/>
          <w:lang w:val="de-DE"/>
        </w:rPr>
        <w:t>®</w:t>
      </w:r>
      <w:r w:rsidRPr="00FD52F9">
        <w:rPr>
          <w:rFonts w:cs="Arial"/>
          <w:szCs w:val="18"/>
          <w:lang w:val="de-DE"/>
        </w:rPr>
        <w:t xml:space="preserve"> erkennbar ist </w:t>
      </w:r>
    </w:p>
    <w:p w:rsidR="003276ED" w:rsidRPr="00FD52F9" w:rsidRDefault="003276ED" w:rsidP="003276ED">
      <w:pPr>
        <w:numPr>
          <w:ilvl w:val="1"/>
          <w:numId w:val="14"/>
        </w:numPr>
        <w:rPr>
          <w:rFonts w:cs="Arial"/>
          <w:szCs w:val="18"/>
          <w:lang w:val="de-DE"/>
        </w:rPr>
      </w:pPr>
      <w:r w:rsidRPr="00FD52F9">
        <w:rPr>
          <w:rFonts w:cs="Arial"/>
          <w:szCs w:val="18"/>
          <w:lang w:val="de-DE"/>
        </w:rPr>
        <w:t xml:space="preserve">7-Slot-Kühlergrill, runde Scheinwerfer und quadratische Rückleuchten </w:t>
      </w:r>
    </w:p>
    <w:p w:rsidR="003276ED" w:rsidRPr="00FD52F9" w:rsidRDefault="003276ED" w:rsidP="003276ED">
      <w:pPr>
        <w:numPr>
          <w:ilvl w:val="1"/>
          <w:numId w:val="14"/>
        </w:numPr>
        <w:rPr>
          <w:rFonts w:cs="Arial"/>
          <w:szCs w:val="18"/>
          <w:lang w:val="de-DE"/>
        </w:rPr>
      </w:pPr>
      <w:r w:rsidRPr="00FD52F9">
        <w:rPr>
          <w:rFonts w:cs="Arial"/>
          <w:szCs w:val="18"/>
          <w:lang w:val="de-DE"/>
        </w:rPr>
        <w:t xml:space="preserve">Robustes, aber unverwechselbares Design </w:t>
      </w:r>
    </w:p>
    <w:p w:rsidR="003276ED" w:rsidRPr="00FD52F9" w:rsidRDefault="003276ED" w:rsidP="003276ED">
      <w:pPr>
        <w:numPr>
          <w:ilvl w:val="1"/>
          <w:numId w:val="14"/>
        </w:numPr>
        <w:rPr>
          <w:rFonts w:cs="Arial"/>
          <w:szCs w:val="18"/>
          <w:lang w:val="de-DE"/>
        </w:rPr>
      </w:pPr>
      <w:r w:rsidRPr="00FD52F9">
        <w:rPr>
          <w:rFonts w:cs="Arial"/>
          <w:szCs w:val="18"/>
          <w:lang w:val="de-DE"/>
        </w:rPr>
        <w:t>Bequem herunterklappbare Windschutzscheibe für Offroad-Puristen</w:t>
      </w:r>
    </w:p>
    <w:p w:rsidR="003276ED" w:rsidRPr="00FD52F9" w:rsidRDefault="003276ED" w:rsidP="003276ED">
      <w:pPr>
        <w:numPr>
          <w:ilvl w:val="1"/>
          <w:numId w:val="14"/>
        </w:numPr>
        <w:rPr>
          <w:rFonts w:cs="Arial"/>
          <w:szCs w:val="18"/>
          <w:lang w:val="de-DE"/>
        </w:rPr>
      </w:pPr>
      <w:r w:rsidRPr="00FD52F9">
        <w:rPr>
          <w:rFonts w:cs="Arial"/>
          <w:szCs w:val="18"/>
          <w:lang w:val="de-DE"/>
        </w:rPr>
        <w:t>Der einzige echte offene Allrad-Pickup mit einfach zu bedienendem Premium-Softtop und zwei Hardtops</w:t>
      </w:r>
    </w:p>
    <w:p w:rsidR="003276ED" w:rsidRPr="00FD52F9" w:rsidRDefault="003276ED" w:rsidP="003276ED">
      <w:pPr>
        <w:numPr>
          <w:ilvl w:val="1"/>
          <w:numId w:val="14"/>
        </w:numPr>
        <w:rPr>
          <w:rFonts w:cs="Arial"/>
          <w:szCs w:val="18"/>
          <w:lang w:val="de-DE"/>
        </w:rPr>
      </w:pPr>
      <w:r w:rsidRPr="00FD52F9">
        <w:rPr>
          <w:rFonts w:cs="Arial"/>
          <w:szCs w:val="18"/>
          <w:lang w:val="de-DE"/>
        </w:rPr>
        <w:t>Dutzende verschiedene Kombinationen für Türen, Dach und Windschutzscheiben</w:t>
      </w:r>
    </w:p>
    <w:p w:rsidR="003276ED" w:rsidRPr="00FD52F9" w:rsidRDefault="003276ED" w:rsidP="003276ED">
      <w:pPr>
        <w:ind w:left="1440"/>
        <w:rPr>
          <w:rFonts w:cs="Arial"/>
          <w:szCs w:val="18"/>
          <w:lang w:val="de-DE"/>
        </w:rPr>
      </w:pPr>
    </w:p>
    <w:p w:rsidR="003276ED" w:rsidRPr="00FD52F9" w:rsidRDefault="003276ED" w:rsidP="003276ED">
      <w:pPr>
        <w:numPr>
          <w:ilvl w:val="0"/>
          <w:numId w:val="14"/>
        </w:numPr>
        <w:rPr>
          <w:rFonts w:cs="Arial"/>
          <w:szCs w:val="18"/>
          <w:lang w:val="de-DE"/>
        </w:rPr>
      </w:pPr>
      <w:r w:rsidRPr="00FD52F9">
        <w:rPr>
          <w:rFonts w:cs="Arial"/>
          <w:szCs w:val="18"/>
          <w:lang w:val="de-DE"/>
        </w:rPr>
        <w:t xml:space="preserve">Leichte, hochfeste Aluminiumtüren, Scharniere, Motorhaube, Kotflügel, Windschutzscheibenrahmen und Heckklappe helfen das Gewicht zu reduzieren </w:t>
      </w:r>
    </w:p>
    <w:p w:rsidR="003276ED" w:rsidRPr="00FD52F9" w:rsidRDefault="003276ED" w:rsidP="003276ED">
      <w:pPr>
        <w:ind w:left="720"/>
        <w:rPr>
          <w:rFonts w:cs="Arial"/>
          <w:szCs w:val="18"/>
          <w:lang w:val="de-DE"/>
        </w:rPr>
      </w:pPr>
    </w:p>
    <w:p w:rsidR="003276ED" w:rsidRPr="00FD52F9" w:rsidRDefault="003276ED" w:rsidP="003276ED">
      <w:pPr>
        <w:numPr>
          <w:ilvl w:val="0"/>
          <w:numId w:val="14"/>
        </w:numPr>
        <w:rPr>
          <w:rFonts w:cs="Arial"/>
          <w:szCs w:val="18"/>
          <w:lang w:val="de-DE"/>
        </w:rPr>
      </w:pPr>
      <w:r w:rsidRPr="00FD52F9">
        <w:rPr>
          <w:rFonts w:cs="Arial"/>
          <w:szCs w:val="18"/>
          <w:lang w:val="de-DE"/>
        </w:rPr>
        <w:t>Die Federung ist so abgestimmt, dass Fahrverhalten und Fahrkomfort auf der Straße optimiert sind, ohne Geländegängigkeit, Nutzlast oder Zuglast zu beeinträchtigen</w:t>
      </w:r>
    </w:p>
    <w:p w:rsidR="003276ED" w:rsidRPr="00FD52F9" w:rsidRDefault="003276ED" w:rsidP="003276ED">
      <w:pPr>
        <w:ind w:left="720"/>
        <w:rPr>
          <w:rFonts w:cs="Arial"/>
          <w:szCs w:val="18"/>
          <w:lang w:val="de-DE"/>
        </w:rPr>
      </w:pPr>
    </w:p>
    <w:p w:rsidR="003276ED" w:rsidRPr="00FD52F9" w:rsidRDefault="003276ED" w:rsidP="003276ED">
      <w:pPr>
        <w:numPr>
          <w:ilvl w:val="0"/>
          <w:numId w:val="14"/>
        </w:numPr>
        <w:rPr>
          <w:rFonts w:cs="Arial"/>
          <w:szCs w:val="18"/>
          <w:lang w:val="de-DE"/>
        </w:rPr>
      </w:pPr>
      <w:r w:rsidRPr="00FD52F9">
        <w:rPr>
          <w:rFonts w:cs="Arial"/>
          <w:szCs w:val="18"/>
          <w:lang w:val="de-DE"/>
        </w:rPr>
        <w:t>Moderne, kraftstoffeffiziente Antriebe für den amerikanischen Markt</w:t>
      </w:r>
    </w:p>
    <w:p w:rsidR="003276ED" w:rsidRPr="00FD52F9" w:rsidRDefault="003276ED" w:rsidP="003276ED">
      <w:pPr>
        <w:numPr>
          <w:ilvl w:val="1"/>
          <w:numId w:val="14"/>
        </w:numPr>
        <w:rPr>
          <w:rFonts w:cs="Arial"/>
          <w:szCs w:val="18"/>
        </w:rPr>
      </w:pPr>
      <w:r w:rsidRPr="00FD52F9">
        <w:rPr>
          <w:rFonts w:cs="Arial"/>
          <w:szCs w:val="18"/>
          <w:lang w:val="de-DE"/>
        </w:rPr>
        <w:t xml:space="preserve">3,6-Liter-Pentastar-V-6-Motor mit </w:t>
      </w:r>
      <w:r w:rsidR="00E97B57" w:rsidRPr="00FD52F9">
        <w:rPr>
          <w:rFonts w:cs="Arial"/>
          <w:szCs w:val="18"/>
          <w:lang w:val="de-DE"/>
        </w:rPr>
        <w:t xml:space="preserve">285 PS und </w:t>
      </w:r>
      <w:r w:rsidRPr="00FD52F9">
        <w:rPr>
          <w:rFonts w:cs="Arial"/>
          <w:szCs w:val="18"/>
          <w:lang w:val="de-DE"/>
        </w:rPr>
        <w:t>Start-Stopp-Funktion (ESS)</w:t>
      </w:r>
    </w:p>
    <w:p w:rsidR="003276ED" w:rsidRPr="00FD52F9" w:rsidRDefault="003276ED" w:rsidP="003276ED">
      <w:pPr>
        <w:numPr>
          <w:ilvl w:val="2"/>
          <w:numId w:val="14"/>
        </w:numPr>
        <w:rPr>
          <w:rFonts w:cs="Arial"/>
          <w:szCs w:val="18"/>
        </w:rPr>
      </w:pPr>
      <w:r w:rsidRPr="00FD52F9">
        <w:rPr>
          <w:rFonts w:cs="Arial"/>
          <w:szCs w:val="18"/>
          <w:lang w:val="de-DE"/>
        </w:rPr>
        <w:t>- Sechsgang-Schaltgetriebe</w:t>
      </w:r>
      <w:r w:rsidR="00E97B57" w:rsidRPr="00FD52F9">
        <w:rPr>
          <w:rFonts w:cs="Arial"/>
          <w:szCs w:val="18"/>
          <w:lang w:val="de-DE"/>
        </w:rPr>
        <w:t xml:space="preserve"> oder Achtstufen-Automatik</w:t>
      </w:r>
    </w:p>
    <w:p w:rsidR="003276ED" w:rsidRPr="00FD52F9" w:rsidRDefault="003276ED" w:rsidP="003276ED">
      <w:pPr>
        <w:numPr>
          <w:ilvl w:val="1"/>
          <w:numId w:val="14"/>
        </w:numPr>
        <w:rPr>
          <w:rFonts w:cs="Arial"/>
          <w:szCs w:val="18"/>
          <w:lang w:val="de-DE"/>
        </w:rPr>
      </w:pPr>
      <w:r w:rsidRPr="00FD52F9">
        <w:rPr>
          <w:rFonts w:cs="Arial"/>
          <w:szCs w:val="18"/>
          <w:lang w:val="de-DE"/>
        </w:rPr>
        <w:t xml:space="preserve">3,0-Liter-EcoDiesel V-6 mit </w:t>
      </w:r>
      <w:r w:rsidR="00E97B57" w:rsidRPr="00FD52F9">
        <w:rPr>
          <w:rFonts w:cs="Arial"/>
          <w:szCs w:val="18"/>
          <w:lang w:val="de-DE"/>
        </w:rPr>
        <w:t xml:space="preserve">260 PS und </w:t>
      </w:r>
      <w:proofErr w:type="spellStart"/>
      <w:r w:rsidRPr="00FD52F9">
        <w:rPr>
          <w:rFonts w:cs="Arial"/>
          <w:szCs w:val="18"/>
          <w:lang w:val="de-DE"/>
        </w:rPr>
        <w:t>und</w:t>
      </w:r>
      <w:proofErr w:type="spellEnd"/>
      <w:r w:rsidRPr="00FD52F9">
        <w:rPr>
          <w:rFonts w:cs="Arial"/>
          <w:szCs w:val="18"/>
          <w:lang w:val="de-DE"/>
        </w:rPr>
        <w:t xml:space="preserve"> Achtgang-Automatikgetriebe ab 2020 erhältlich</w:t>
      </w:r>
    </w:p>
    <w:p w:rsidR="00E97B57" w:rsidRPr="00FD52F9" w:rsidRDefault="00E97B57" w:rsidP="00E97B57">
      <w:pPr>
        <w:ind w:left="1440"/>
        <w:rPr>
          <w:rFonts w:cs="Arial"/>
          <w:szCs w:val="18"/>
          <w:lang w:val="de-DE"/>
        </w:rPr>
      </w:pPr>
    </w:p>
    <w:p w:rsidR="00E97B57" w:rsidRPr="00FD52F9" w:rsidRDefault="00E97B57" w:rsidP="00E97B57">
      <w:pPr>
        <w:pStyle w:val="Listenabsatz"/>
        <w:numPr>
          <w:ilvl w:val="0"/>
          <w:numId w:val="14"/>
        </w:numPr>
        <w:spacing w:line="280" w:lineRule="exact"/>
        <w:ind w:left="714" w:hanging="357"/>
        <w:rPr>
          <w:rFonts w:ascii="Arial" w:hAnsi="Arial" w:cs="Arial"/>
          <w:sz w:val="18"/>
          <w:szCs w:val="18"/>
          <w:lang w:val="de-DE"/>
        </w:rPr>
      </w:pPr>
      <w:r w:rsidRPr="00FD52F9">
        <w:rPr>
          <w:rFonts w:ascii="Arial" w:hAnsi="Arial" w:cs="Arial"/>
          <w:sz w:val="18"/>
          <w:szCs w:val="18"/>
          <w:lang w:val="de-DE"/>
        </w:rPr>
        <w:lastRenderedPageBreak/>
        <w:t>Uconnect</w:t>
      </w:r>
      <w:r w:rsidRPr="00FD52F9">
        <w:rPr>
          <w:rFonts w:ascii="Arial" w:hAnsi="Arial" w:cs="Arial"/>
          <w:sz w:val="18"/>
          <w:szCs w:val="18"/>
          <w:vertAlign w:val="superscript"/>
          <w:lang w:val="de-DE"/>
        </w:rPr>
        <w:t>TM</w:t>
      </w:r>
      <w:r w:rsidRPr="00FD52F9">
        <w:rPr>
          <w:rFonts w:ascii="Arial" w:hAnsi="Arial" w:cs="Arial"/>
          <w:sz w:val="18"/>
          <w:szCs w:val="18"/>
          <w:lang w:val="de-DE"/>
        </w:rPr>
        <w:t>-System der vierten Generation mit Apple CarPlay</w:t>
      </w:r>
      <w:r w:rsidRPr="00FD52F9">
        <w:rPr>
          <w:rFonts w:ascii="Arial" w:hAnsi="Arial" w:cs="Arial"/>
          <w:sz w:val="18"/>
          <w:szCs w:val="18"/>
          <w:vertAlign w:val="superscript"/>
          <w:lang w:val="de-DE"/>
        </w:rPr>
        <w:t>1</w:t>
      </w:r>
      <w:r w:rsidRPr="00FD52F9">
        <w:rPr>
          <w:rFonts w:ascii="Arial" w:hAnsi="Arial" w:cs="Arial"/>
          <w:sz w:val="18"/>
          <w:szCs w:val="18"/>
          <w:lang w:val="de-DE"/>
        </w:rPr>
        <w:t>, Android Auto</w:t>
      </w:r>
      <w:r w:rsidR="00FD1A13" w:rsidRPr="00FD52F9">
        <w:rPr>
          <w:rFonts w:ascii="Arial" w:hAnsi="Arial" w:cs="Arial"/>
          <w:sz w:val="18"/>
          <w:szCs w:val="18"/>
          <w:vertAlign w:val="superscript"/>
          <w:lang w:val="de-DE"/>
        </w:rPr>
        <w:t>TM</w:t>
      </w:r>
      <w:r w:rsidRPr="00FD52F9">
        <w:rPr>
          <w:rFonts w:ascii="Arial" w:hAnsi="Arial" w:cs="Arial"/>
          <w:sz w:val="18"/>
          <w:szCs w:val="18"/>
          <w:vertAlign w:val="superscript"/>
          <w:lang w:val="de-DE"/>
        </w:rPr>
        <w:t>2</w:t>
      </w:r>
      <w:r w:rsidRPr="00FD52F9">
        <w:rPr>
          <w:rFonts w:ascii="Arial" w:hAnsi="Arial" w:cs="Arial"/>
          <w:sz w:val="18"/>
          <w:szCs w:val="18"/>
          <w:lang w:val="de-DE"/>
        </w:rPr>
        <w:t xml:space="preserve"> und wahlweise 7,0- oder 8,4-Zoll-Touchscreens mit Tipp- und Zoom-Funktion.</w:t>
      </w:r>
    </w:p>
    <w:p w:rsidR="003276ED" w:rsidRPr="00FD52F9" w:rsidRDefault="00E97B57" w:rsidP="003276ED">
      <w:pPr>
        <w:pStyle w:val="Listenabsatz"/>
        <w:numPr>
          <w:ilvl w:val="1"/>
          <w:numId w:val="14"/>
        </w:numPr>
        <w:spacing w:line="280" w:lineRule="exact"/>
        <w:contextualSpacing w:val="0"/>
        <w:rPr>
          <w:rFonts w:ascii="Arial" w:hAnsi="Arial" w:cs="Arial"/>
          <w:sz w:val="18"/>
          <w:szCs w:val="18"/>
          <w:lang w:val="de-DE"/>
        </w:rPr>
      </w:pPr>
      <w:r w:rsidRPr="00FD52F9">
        <w:rPr>
          <w:rFonts w:ascii="Arial" w:hAnsi="Arial" w:cs="Arial"/>
          <w:sz w:val="18"/>
          <w:szCs w:val="18"/>
          <w:lang w:val="de-DE"/>
        </w:rPr>
        <w:t xml:space="preserve">Mit der in der Version Rubicon erhältlichen, nach vorne gerichteten Offroad-Kamera werden Hindernisse auf Ihrem Weg leicht erkannt. </w:t>
      </w:r>
    </w:p>
    <w:p w:rsidR="00E97B57" w:rsidRPr="00FD52F9" w:rsidRDefault="00E97B57" w:rsidP="00E97B57">
      <w:pPr>
        <w:pStyle w:val="Listenabsatz"/>
        <w:spacing w:line="280" w:lineRule="exact"/>
        <w:ind w:left="1440"/>
        <w:contextualSpacing w:val="0"/>
        <w:rPr>
          <w:rFonts w:ascii="Arial" w:hAnsi="Arial" w:cs="Arial"/>
          <w:sz w:val="18"/>
          <w:szCs w:val="18"/>
          <w:lang w:val="de-DE"/>
        </w:rPr>
      </w:pPr>
    </w:p>
    <w:p w:rsidR="003276ED" w:rsidRPr="00FD52F9" w:rsidRDefault="003276ED" w:rsidP="003276ED">
      <w:pPr>
        <w:numPr>
          <w:ilvl w:val="0"/>
          <w:numId w:val="14"/>
        </w:numPr>
        <w:rPr>
          <w:rFonts w:cs="Arial"/>
          <w:szCs w:val="18"/>
          <w:lang w:val="de-DE"/>
        </w:rPr>
      </w:pPr>
      <w:r w:rsidRPr="00FD52F9">
        <w:rPr>
          <w:rFonts w:cs="Arial"/>
          <w:szCs w:val="18"/>
          <w:lang w:val="de-DE"/>
        </w:rPr>
        <w:t>Ausgestattet mit mehr als 80 erweiterten Sicherheitsmerkmalen</w:t>
      </w:r>
    </w:p>
    <w:p w:rsidR="00734FFE" w:rsidRPr="00FD52F9" w:rsidRDefault="00734FFE" w:rsidP="00734FFE">
      <w:pPr>
        <w:ind w:left="720"/>
        <w:rPr>
          <w:rFonts w:cs="Arial"/>
          <w:szCs w:val="18"/>
          <w:lang w:val="de-DE"/>
        </w:rPr>
      </w:pPr>
    </w:p>
    <w:p w:rsidR="00734FFE" w:rsidRPr="00FD52F9" w:rsidRDefault="00734FFE" w:rsidP="00734FFE">
      <w:pPr>
        <w:pStyle w:val="Listenabsatz"/>
        <w:numPr>
          <w:ilvl w:val="0"/>
          <w:numId w:val="14"/>
        </w:numPr>
        <w:spacing w:line="280" w:lineRule="exact"/>
        <w:ind w:left="714" w:hanging="357"/>
        <w:rPr>
          <w:rFonts w:ascii="Arial" w:hAnsi="Arial" w:cs="Arial"/>
          <w:iCs/>
          <w:sz w:val="18"/>
          <w:szCs w:val="18"/>
          <w:shd w:val="clear" w:color="auto" w:fill="FFFFFF"/>
          <w:lang w:val="de-DE"/>
        </w:rPr>
      </w:pPr>
      <w:r w:rsidRPr="00FD52F9">
        <w:rPr>
          <w:rFonts w:ascii="Arial" w:hAnsi="Arial" w:cs="Arial"/>
          <w:iCs/>
          <w:sz w:val="18"/>
          <w:szCs w:val="18"/>
          <w:shd w:val="clear" w:color="auto" w:fill="FFFFFF"/>
          <w:lang w:val="de-DE"/>
        </w:rPr>
        <w:t>Alle Informationen und Produktdaten beziehen sich auf den US-amerikanischen Markt. Weitere Informationen und Bilder des neuen Jeep Gladiator, der auf der Los Angeles Auto Show vorgestellt wurde, finden Sie auf der Medienwebsite von FCA US.</w:t>
      </w:r>
    </w:p>
    <w:p w:rsidR="00734FFE" w:rsidRPr="00FD52F9" w:rsidRDefault="00FD52F9" w:rsidP="00734FFE">
      <w:pPr>
        <w:pStyle w:val="Listenabsatz"/>
        <w:spacing w:line="280" w:lineRule="exact"/>
        <w:ind w:left="714"/>
        <w:rPr>
          <w:rFonts w:ascii="Arial" w:hAnsi="Arial" w:cs="Arial"/>
          <w:sz w:val="18"/>
          <w:szCs w:val="18"/>
          <w:lang w:val="de-DE"/>
        </w:rPr>
      </w:pPr>
      <w:hyperlink r:id="rId13" w:tgtFrame="_blank" w:history="1">
        <w:r w:rsidR="00734FFE" w:rsidRPr="00FD52F9">
          <w:rPr>
            <w:rStyle w:val="Hyperlink"/>
            <w:rFonts w:ascii="Arial" w:hAnsi="Arial" w:cs="Arial"/>
            <w:sz w:val="18"/>
            <w:szCs w:val="18"/>
            <w:lang w:val="de-DE"/>
          </w:rPr>
          <w:t>http://media.fcanorthamerica.com/newsrelease.do?id=20427&amp;mid=</w:t>
        </w:r>
      </w:hyperlink>
    </w:p>
    <w:p w:rsidR="00734FFE" w:rsidRPr="00FD52F9" w:rsidRDefault="00734FFE" w:rsidP="00734FFE">
      <w:pPr>
        <w:ind w:left="720"/>
        <w:rPr>
          <w:rFonts w:cs="Arial"/>
          <w:szCs w:val="18"/>
          <w:lang w:val="de-DE"/>
        </w:rPr>
      </w:pPr>
    </w:p>
    <w:p w:rsidR="00F52389" w:rsidRPr="00FD52F9" w:rsidRDefault="00F52389" w:rsidP="00F52389">
      <w:pPr>
        <w:pStyle w:val="Listenabsatz"/>
        <w:numPr>
          <w:ilvl w:val="0"/>
          <w:numId w:val="14"/>
        </w:numPr>
        <w:spacing w:line="280" w:lineRule="exact"/>
        <w:ind w:left="714" w:hanging="357"/>
        <w:rPr>
          <w:rFonts w:ascii="Arial" w:hAnsi="Arial" w:cs="Arial"/>
          <w:iCs/>
          <w:sz w:val="18"/>
          <w:szCs w:val="18"/>
          <w:shd w:val="clear" w:color="auto" w:fill="FFFFFF"/>
          <w:lang w:val="de-DE"/>
        </w:rPr>
      </w:pPr>
      <w:r w:rsidRPr="00FD52F9">
        <w:rPr>
          <w:rFonts w:ascii="Arial" w:hAnsi="Arial" w:cs="Arial"/>
          <w:iCs/>
          <w:sz w:val="18"/>
          <w:szCs w:val="18"/>
          <w:shd w:val="clear" w:color="auto" w:fill="FFFFFF"/>
          <w:lang w:val="de-DE"/>
        </w:rPr>
        <w:t xml:space="preserve">Produkt-Spezifikationen und </w:t>
      </w:r>
      <w:r w:rsidR="00A974C4" w:rsidRPr="00FD52F9">
        <w:rPr>
          <w:rFonts w:ascii="Arial" w:hAnsi="Arial" w:cs="Arial"/>
          <w:iCs/>
          <w:sz w:val="18"/>
          <w:szCs w:val="18"/>
          <w:shd w:val="clear" w:color="auto" w:fill="FFFFFF"/>
          <w:lang w:val="de-DE"/>
        </w:rPr>
        <w:t>ein</w:t>
      </w:r>
      <w:r w:rsidRPr="00FD52F9">
        <w:rPr>
          <w:rFonts w:ascii="Arial" w:hAnsi="Arial" w:cs="Arial"/>
          <w:iCs/>
          <w:sz w:val="18"/>
          <w:szCs w:val="18"/>
          <w:shd w:val="clear" w:color="auto" w:fill="FFFFFF"/>
          <w:lang w:val="de-DE"/>
        </w:rPr>
        <w:t xml:space="preserve"> Zeitplan für den neuen Jeep Gladiator in EMEA (Europa, Mittlerer Osten und Afrika) werden zeitgerecht vor der Markteinführung in der EMEA-Region 2020 verfügbar sein.</w:t>
      </w:r>
    </w:p>
    <w:p w:rsidR="00F52389" w:rsidRPr="00FD52F9" w:rsidRDefault="00F52389" w:rsidP="00F52389">
      <w:pPr>
        <w:ind w:left="720"/>
        <w:rPr>
          <w:rFonts w:cs="Arial"/>
          <w:szCs w:val="18"/>
          <w:lang w:val="de-DE"/>
        </w:rPr>
      </w:pPr>
    </w:p>
    <w:p w:rsidR="003276ED" w:rsidRPr="00FD52F9" w:rsidRDefault="003276ED" w:rsidP="003276ED">
      <w:pPr>
        <w:rPr>
          <w:rFonts w:cs="Arial"/>
          <w:szCs w:val="18"/>
          <w:lang w:val="de-DE"/>
        </w:rPr>
      </w:pPr>
    </w:p>
    <w:p w:rsidR="009702BD" w:rsidRPr="00FD52F9" w:rsidRDefault="009702BD" w:rsidP="003276ED">
      <w:pPr>
        <w:rPr>
          <w:rFonts w:cs="Arial"/>
          <w:szCs w:val="18"/>
          <w:lang w:val="de-DE"/>
        </w:rPr>
      </w:pPr>
    </w:p>
    <w:p w:rsidR="009702BD" w:rsidRPr="00FD52F9" w:rsidRDefault="009702BD" w:rsidP="009702BD">
      <w:pPr>
        <w:pStyle w:val="01TEXT"/>
        <w:rPr>
          <w:rFonts w:cs="Arial"/>
          <w:szCs w:val="18"/>
          <w:lang w:val="de-DE"/>
        </w:rPr>
      </w:pPr>
      <w:r w:rsidRPr="00FD52F9">
        <w:rPr>
          <w:rFonts w:cs="Arial"/>
          <w:szCs w:val="18"/>
          <w:lang w:val="de-DE"/>
        </w:rPr>
        <w:t>Wien/Los Angeles, im November 2018</w:t>
      </w:r>
    </w:p>
    <w:p w:rsidR="009702BD" w:rsidRPr="00FD52F9" w:rsidRDefault="009702BD" w:rsidP="003276ED">
      <w:pPr>
        <w:rPr>
          <w:rFonts w:cs="Arial"/>
          <w:szCs w:val="18"/>
          <w:lang w:val="de-DE"/>
        </w:rPr>
      </w:pPr>
    </w:p>
    <w:p w:rsidR="003276ED" w:rsidRPr="00FD52F9" w:rsidRDefault="003276ED" w:rsidP="003276ED">
      <w:pPr>
        <w:rPr>
          <w:rFonts w:cs="Arial"/>
          <w:szCs w:val="18"/>
          <w:lang w:val="de-DE"/>
        </w:rPr>
      </w:pPr>
      <w:r w:rsidRPr="00FD52F9">
        <w:rPr>
          <w:rFonts w:cs="Arial"/>
          <w:szCs w:val="18"/>
          <w:lang w:val="de-DE"/>
        </w:rPr>
        <w:t>Der neue Jeep</w:t>
      </w:r>
      <w:r w:rsidRPr="00FD52F9">
        <w:rPr>
          <w:rFonts w:cs="Arial"/>
          <w:szCs w:val="18"/>
          <w:vertAlign w:val="subscript"/>
          <w:lang w:val="de-DE"/>
        </w:rPr>
        <w:t>®</w:t>
      </w:r>
      <w:r w:rsidRPr="00FD52F9">
        <w:rPr>
          <w:rFonts w:cs="Arial"/>
          <w:szCs w:val="18"/>
          <w:lang w:val="de-DE"/>
        </w:rPr>
        <w:t xml:space="preserve"> Gladiator - der bislang leistungsfähigste Mittelklasse-Truck - baut auf einer reichen Tradition robuster, zuverlässiger Trucks</w:t>
      </w:r>
      <w:r w:rsidR="006122A7" w:rsidRPr="00FD52F9">
        <w:rPr>
          <w:rFonts w:cs="Arial"/>
          <w:szCs w:val="18"/>
          <w:lang w:val="de-DE"/>
        </w:rPr>
        <w:t xml:space="preserve"> der Marke Jeep auf,</w:t>
      </w:r>
      <w:r w:rsidRPr="00FD52F9">
        <w:rPr>
          <w:rFonts w:cs="Arial"/>
          <w:szCs w:val="18"/>
          <w:lang w:val="de-DE"/>
        </w:rPr>
        <w:t xml:space="preserve"> mit einer einzigartigen Kombination aus robustem Nutzwert, authentischem Jeep-Design, Open Air Freiheit, cleverer Funktionalität und Vielseitigkeit, erstklassiger </w:t>
      </w:r>
      <w:r w:rsidR="00734FFE" w:rsidRPr="00FD52F9">
        <w:rPr>
          <w:rFonts w:cs="Arial"/>
          <w:szCs w:val="18"/>
          <w:lang w:val="de-DE"/>
        </w:rPr>
        <w:t>Anhängelast</w:t>
      </w:r>
      <w:r w:rsidRPr="00FD52F9">
        <w:rPr>
          <w:rFonts w:cs="Arial"/>
          <w:szCs w:val="18"/>
          <w:lang w:val="de-DE"/>
        </w:rPr>
        <w:t xml:space="preserve"> und 4x4-Nutzlast, fortschrittlichen kraftstoffsparenden Antrieben, überlegener On- und Offroad-Dynamik und einer Vielzahl innovativer Sicherheitsmerkmale und f</w:t>
      </w:r>
      <w:r w:rsidR="006122A7" w:rsidRPr="00FD52F9">
        <w:rPr>
          <w:rFonts w:cs="Arial"/>
          <w:szCs w:val="18"/>
          <w:lang w:val="de-DE"/>
        </w:rPr>
        <w:t>ortschrittlicher Technologie</w:t>
      </w:r>
      <w:r w:rsidRPr="00FD52F9">
        <w:rPr>
          <w:rFonts w:cs="Arial"/>
          <w:szCs w:val="18"/>
          <w:lang w:val="de-DE"/>
        </w:rPr>
        <w:t xml:space="preserve">. </w:t>
      </w:r>
      <w:r w:rsidRPr="00FD52F9">
        <w:rPr>
          <w:rFonts w:cs="Arial"/>
          <w:szCs w:val="18"/>
          <w:lang w:val="de-DE"/>
        </w:rPr>
        <w:br/>
      </w:r>
    </w:p>
    <w:p w:rsidR="003276ED" w:rsidRPr="00FD52F9" w:rsidRDefault="003276ED" w:rsidP="003276ED">
      <w:pPr>
        <w:rPr>
          <w:rFonts w:cs="Arial"/>
          <w:szCs w:val="18"/>
          <w:lang w:val="de-DE"/>
        </w:rPr>
      </w:pPr>
      <w:r w:rsidRPr="00FD52F9">
        <w:rPr>
          <w:rFonts w:cs="Arial"/>
          <w:szCs w:val="18"/>
          <w:lang w:val="de-DE"/>
        </w:rPr>
        <w:t xml:space="preserve">„Zweifellos ein Truck und sofort als Jeep erkennbar - der neue Gladiator ist das ultimative Fahrzeug für jedes Outdoor-Abenteuer“, sagte Tim </w:t>
      </w:r>
      <w:proofErr w:type="spellStart"/>
      <w:r w:rsidRPr="00FD52F9">
        <w:rPr>
          <w:rFonts w:cs="Arial"/>
          <w:szCs w:val="18"/>
          <w:lang w:val="de-DE"/>
        </w:rPr>
        <w:t>Kuniskis</w:t>
      </w:r>
      <w:proofErr w:type="spellEnd"/>
      <w:r w:rsidRPr="00FD52F9">
        <w:rPr>
          <w:rFonts w:cs="Arial"/>
          <w:szCs w:val="18"/>
          <w:lang w:val="de-DE"/>
        </w:rPr>
        <w:t xml:space="preserve">, Head </w:t>
      </w:r>
      <w:proofErr w:type="spellStart"/>
      <w:r w:rsidRPr="00FD52F9">
        <w:rPr>
          <w:rFonts w:cs="Arial"/>
          <w:szCs w:val="18"/>
          <w:lang w:val="de-DE"/>
        </w:rPr>
        <w:t>of</w:t>
      </w:r>
      <w:proofErr w:type="spellEnd"/>
      <w:r w:rsidRPr="00FD52F9">
        <w:rPr>
          <w:rFonts w:cs="Arial"/>
          <w:szCs w:val="18"/>
          <w:lang w:val="de-DE"/>
        </w:rPr>
        <w:t xml:space="preserve"> Jeep Brand North </w:t>
      </w:r>
      <w:proofErr w:type="spellStart"/>
      <w:r w:rsidRPr="00FD52F9">
        <w:rPr>
          <w:rFonts w:cs="Arial"/>
          <w:szCs w:val="18"/>
          <w:lang w:val="de-DE"/>
        </w:rPr>
        <w:t>America</w:t>
      </w:r>
      <w:proofErr w:type="spellEnd"/>
      <w:r w:rsidRPr="00FD52F9">
        <w:rPr>
          <w:rFonts w:cs="Arial"/>
          <w:szCs w:val="18"/>
          <w:lang w:val="de-DE"/>
        </w:rPr>
        <w:t xml:space="preserve">. „Es besteht überall eine enorme Nachfrage unserer treuen Jeep-Kunden und Pickup-Käufer nach diesem einzigartigen Fahrzeug. Der Gladiator ist aus einer reichen und stolzen Tradition robuster, zuverlässiger Jeep-Trucks entstanden und kombiniert Nutzen, Vielseitigkeit und Funktionalität. Damit ist er einer der leistungsfähigsten Mittelklasse-Trucks die es bislang gibt.“ </w:t>
      </w:r>
    </w:p>
    <w:p w:rsidR="003276ED" w:rsidRPr="00FD52F9" w:rsidRDefault="003276ED" w:rsidP="003276ED">
      <w:pPr>
        <w:rPr>
          <w:rFonts w:cs="Arial"/>
          <w:szCs w:val="18"/>
          <w:lang w:val="de-DE"/>
        </w:rPr>
      </w:pPr>
    </w:p>
    <w:p w:rsidR="003276ED" w:rsidRPr="00FD52F9" w:rsidRDefault="003276ED" w:rsidP="003276ED">
      <w:pPr>
        <w:spacing w:after="120"/>
        <w:rPr>
          <w:rFonts w:cs="Arial"/>
          <w:szCs w:val="18"/>
          <w:lang w:val="de-DE"/>
        </w:rPr>
      </w:pPr>
      <w:r w:rsidRPr="00FD52F9">
        <w:rPr>
          <w:rFonts w:cs="Arial"/>
          <w:szCs w:val="18"/>
          <w:lang w:val="de-DE"/>
        </w:rPr>
        <w:t xml:space="preserve">Der neue Jeep Gladiator bietet mit erstklassiger </w:t>
      </w:r>
      <w:r w:rsidR="00734FFE" w:rsidRPr="00FD52F9">
        <w:rPr>
          <w:rFonts w:cs="Arial"/>
          <w:szCs w:val="18"/>
          <w:lang w:val="de-DE"/>
        </w:rPr>
        <w:t>Anhängelast</w:t>
      </w:r>
      <w:r w:rsidRPr="00FD52F9">
        <w:rPr>
          <w:rFonts w:cs="Arial"/>
          <w:szCs w:val="18"/>
          <w:lang w:val="de-DE"/>
        </w:rPr>
        <w:t xml:space="preserve"> und 4x4-Nutzlast, Fahrdynamik auf der Straße und Fahrgastsicherheit einzigartige Fähigkeiten. Die legendäre Geländetauglichkeit ergibt sich durch die Command-Trac und Rock-Trac 4x4-Systeme, Dana 44-Achsen der dritten Generation, elektrisches Tru-Lock-Sperrdifferenzial an Vorder- und Hinterachse, Trac-Lok Sperrdifferenzial, den elektronisch entkoppelbaren Querstabilisator an der Vorderachse und 33- Zoll Geländereifen.</w:t>
      </w:r>
    </w:p>
    <w:p w:rsidR="003276ED" w:rsidRPr="00FD52F9" w:rsidRDefault="003276ED" w:rsidP="003276ED">
      <w:pPr>
        <w:spacing w:after="120"/>
        <w:rPr>
          <w:rFonts w:cs="Arial"/>
          <w:szCs w:val="18"/>
          <w:lang w:val="de-DE"/>
        </w:rPr>
      </w:pPr>
      <w:r w:rsidRPr="00FD52F9">
        <w:rPr>
          <w:rFonts w:cs="Arial"/>
          <w:szCs w:val="18"/>
          <w:lang w:val="de-DE"/>
        </w:rPr>
        <w:t xml:space="preserve">Der Jeep Gladiator ist auf dem US Markt in </w:t>
      </w:r>
      <w:r w:rsidR="00A974C4" w:rsidRPr="00FD52F9">
        <w:rPr>
          <w:rFonts w:cs="Arial"/>
          <w:szCs w:val="18"/>
          <w:lang w:val="de-DE"/>
        </w:rPr>
        <w:t>den</w:t>
      </w:r>
      <w:r w:rsidRPr="00FD52F9">
        <w:rPr>
          <w:rFonts w:cs="Arial"/>
          <w:szCs w:val="18"/>
          <w:lang w:val="de-DE"/>
        </w:rPr>
        <w:t xml:space="preserve"> Ausstattungen Sport, Sport S, Overland und </w:t>
      </w:r>
      <w:proofErr w:type="spellStart"/>
      <w:r w:rsidRPr="00FD52F9">
        <w:rPr>
          <w:rFonts w:cs="Arial"/>
          <w:szCs w:val="18"/>
          <w:lang w:val="de-DE"/>
        </w:rPr>
        <w:t>Rubicon</w:t>
      </w:r>
      <w:proofErr w:type="spellEnd"/>
      <w:r w:rsidR="00A974C4" w:rsidRPr="00FD52F9">
        <w:rPr>
          <w:rFonts w:cs="Arial"/>
          <w:szCs w:val="18"/>
          <w:lang w:val="de-DE"/>
        </w:rPr>
        <w:t xml:space="preserve"> erhältlich</w:t>
      </w:r>
      <w:r w:rsidRPr="00FD52F9">
        <w:rPr>
          <w:rFonts w:cs="Arial"/>
          <w:szCs w:val="18"/>
          <w:lang w:val="de-DE"/>
        </w:rPr>
        <w:t xml:space="preserve">. </w:t>
      </w:r>
    </w:p>
    <w:p w:rsidR="003276ED" w:rsidRPr="00FD52F9" w:rsidRDefault="003276ED" w:rsidP="003276ED">
      <w:pPr>
        <w:spacing w:after="120"/>
        <w:rPr>
          <w:rFonts w:cs="Arial"/>
          <w:szCs w:val="18"/>
          <w:lang w:val="de-DE"/>
        </w:rPr>
      </w:pPr>
      <w:r w:rsidRPr="00FD52F9">
        <w:rPr>
          <w:rFonts w:cs="Arial"/>
          <w:szCs w:val="18"/>
          <w:lang w:val="de-DE"/>
        </w:rPr>
        <w:t xml:space="preserve">Der neue Jeep Gladiator wird in Toledo (Ohio, USA) gefertigt. </w:t>
      </w:r>
    </w:p>
    <w:p w:rsidR="003276ED" w:rsidRPr="00FD52F9" w:rsidRDefault="003276ED" w:rsidP="003276ED">
      <w:pPr>
        <w:spacing w:after="120"/>
        <w:rPr>
          <w:rFonts w:cs="Arial"/>
          <w:szCs w:val="18"/>
          <w:lang w:val="de-DE"/>
        </w:rPr>
      </w:pPr>
    </w:p>
    <w:p w:rsidR="00ED121D" w:rsidRPr="00FD52F9" w:rsidRDefault="00ED121D" w:rsidP="003276ED">
      <w:pPr>
        <w:spacing w:after="120"/>
        <w:rPr>
          <w:rFonts w:cs="Arial"/>
          <w:szCs w:val="18"/>
          <w:lang w:val="de-DE"/>
        </w:rPr>
      </w:pPr>
    </w:p>
    <w:p w:rsidR="003276ED" w:rsidRPr="00FD52F9" w:rsidRDefault="003276ED" w:rsidP="003276ED">
      <w:pPr>
        <w:spacing w:after="120"/>
        <w:rPr>
          <w:rFonts w:asciiTheme="majorHAnsi" w:hAnsiTheme="majorHAnsi" w:cstheme="majorHAnsi"/>
          <w:b/>
          <w:bCs/>
          <w:szCs w:val="18"/>
          <w:lang w:val="de-DE"/>
        </w:rPr>
      </w:pPr>
      <w:r w:rsidRPr="00FD52F9">
        <w:rPr>
          <w:rFonts w:asciiTheme="majorHAnsi" w:hAnsiTheme="majorHAnsi" w:cstheme="majorHAnsi"/>
          <w:b/>
          <w:bCs/>
          <w:szCs w:val="18"/>
          <w:lang w:val="de-DE"/>
        </w:rPr>
        <w:lastRenderedPageBreak/>
        <w:t>Moderne Optik mit authentischem Jeep-Design</w:t>
      </w:r>
    </w:p>
    <w:p w:rsidR="003276ED" w:rsidRPr="00FD52F9" w:rsidRDefault="003276ED" w:rsidP="003276ED">
      <w:pPr>
        <w:spacing w:after="120"/>
        <w:rPr>
          <w:rFonts w:cs="Arial"/>
          <w:b/>
          <w:bCs/>
          <w:szCs w:val="18"/>
          <w:lang w:val="de-DE"/>
        </w:rPr>
      </w:pPr>
      <w:r w:rsidRPr="00FD52F9">
        <w:rPr>
          <w:rFonts w:cs="Arial"/>
          <w:b/>
          <w:bCs/>
          <w:szCs w:val="18"/>
          <w:lang w:val="de-DE"/>
        </w:rPr>
        <w:t>EXTERIEUR</w:t>
      </w:r>
    </w:p>
    <w:p w:rsidR="003276ED" w:rsidRPr="00FD52F9" w:rsidRDefault="003276ED" w:rsidP="003276ED">
      <w:pPr>
        <w:spacing w:after="120"/>
        <w:rPr>
          <w:rFonts w:cs="Arial"/>
          <w:b/>
          <w:szCs w:val="18"/>
          <w:lang w:val="de-DE"/>
        </w:rPr>
      </w:pPr>
      <w:r w:rsidRPr="00FD52F9">
        <w:rPr>
          <w:rFonts w:cs="Arial"/>
          <w:szCs w:val="18"/>
          <w:lang w:val="de-DE"/>
        </w:rPr>
        <w:t xml:space="preserve">Das Design des neuen Jeep Gladiator besticht durch eine robuste, aber edle Ästhetik, die durch traditionelle Jeep-Designsprache unverkennbar ist.  </w:t>
      </w:r>
    </w:p>
    <w:p w:rsidR="003276ED" w:rsidRPr="00FD52F9" w:rsidRDefault="003276ED" w:rsidP="003276ED">
      <w:pPr>
        <w:spacing w:after="120"/>
        <w:rPr>
          <w:rFonts w:cs="Arial"/>
          <w:szCs w:val="18"/>
          <w:lang w:val="de-DE"/>
        </w:rPr>
      </w:pPr>
      <w:r w:rsidRPr="00FD52F9">
        <w:rPr>
          <w:rFonts w:cs="Arial"/>
          <w:szCs w:val="18"/>
          <w:lang w:val="de-DE"/>
        </w:rPr>
        <w:t xml:space="preserve">Das Jeep-Designteam behielt den legendären 7-Slot-Kühlergrill des Wrangler mit seinen sieben Öffnungen bei, erweiterte jedoch die Öffnungen für einen zusätzlichen Lufteinlass, um die erhöhte </w:t>
      </w:r>
      <w:r w:rsidR="00734FFE" w:rsidRPr="00FD52F9">
        <w:rPr>
          <w:rFonts w:cs="Arial"/>
          <w:szCs w:val="18"/>
          <w:lang w:val="de-DE"/>
        </w:rPr>
        <w:t>Zugkraft</w:t>
      </w:r>
      <w:r w:rsidRPr="00FD52F9">
        <w:rPr>
          <w:rFonts w:cs="Arial"/>
          <w:szCs w:val="18"/>
          <w:lang w:val="de-DE"/>
        </w:rPr>
        <w:t xml:space="preserve"> zu unterstützen. Der schlüsselsteinförmige Kühlergrill ist sanft nach hinten geschoben, um die Aerodynamik zu verbessern. </w:t>
      </w:r>
      <w:r w:rsidRPr="00FD52F9">
        <w:rPr>
          <w:rFonts w:cs="Arial"/>
          <w:szCs w:val="18"/>
          <w:lang w:val="de-DE"/>
        </w:rPr>
        <w:br/>
        <w:t> </w:t>
      </w:r>
      <w:r w:rsidRPr="00FD52F9">
        <w:rPr>
          <w:rFonts w:cs="Arial"/>
          <w:szCs w:val="18"/>
          <w:lang w:val="de-DE"/>
        </w:rPr>
        <w:br/>
        <w:t xml:space="preserve">Die höheren Ausstattungslinien haben LED-Scheinwerfer und Nebelscheinwerfer, die eine klare, weiße Beleuchtung erzeugen und den modernen Look dieses Trucks </w:t>
      </w:r>
      <w:r w:rsidR="00256F12" w:rsidRPr="00FD52F9">
        <w:rPr>
          <w:rFonts w:cs="Arial"/>
          <w:szCs w:val="18"/>
          <w:lang w:val="de-DE"/>
        </w:rPr>
        <w:t xml:space="preserve">weiter </w:t>
      </w:r>
      <w:r w:rsidRPr="00FD52F9">
        <w:rPr>
          <w:rFonts w:cs="Arial"/>
          <w:szCs w:val="18"/>
          <w:lang w:val="de-DE"/>
        </w:rPr>
        <w:t xml:space="preserve">unterstreichen. Die vorderen Blinker sitzen auf der Vorderseite der trapezförmigen Radläufe. </w:t>
      </w:r>
    </w:p>
    <w:p w:rsidR="003276ED" w:rsidRPr="00FD52F9" w:rsidRDefault="003276ED" w:rsidP="003276ED">
      <w:pPr>
        <w:spacing w:after="120"/>
        <w:rPr>
          <w:rFonts w:cs="Arial"/>
          <w:szCs w:val="18"/>
          <w:lang w:val="de-DE"/>
        </w:rPr>
      </w:pPr>
      <w:r w:rsidRPr="00FD52F9">
        <w:rPr>
          <w:rFonts w:cs="Arial"/>
          <w:szCs w:val="18"/>
          <w:lang w:val="de-DE"/>
        </w:rPr>
        <w:t xml:space="preserve">Hinten sind die traditionell quadratischen Rückleuchten mit LEDs ausgestattet, und die breite Heckklappenöffnung ermöglicht ein ungehindertes Beladen der Ladefläche. Die Heckklappe ist gedämpft und kann in drei Positionen arretiert werden, während die Ladung durch eine elektrisch betriebene Heckklappe einfach gesichert werden kann. </w:t>
      </w:r>
    </w:p>
    <w:p w:rsidR="003276ED" w:rsidRPr="00FD52F9" w:rsidRDefault="003276ED" w:rsidP="003276ED">
      <w:pPr>
        <w:spacing w:after="120"/>
        <w:rPr>
          <w:rFonts w:cs="Arial"/>
          <w:b/>
          <w:szCs w:val="18"/>
          <w:lang w:val="de-DE"/>
        </w:rPr>
      </w:pPr>
      <w:r w:rsidRPr="00FD52F9">
        <w:rPr>
          <w:rFonts w:cs="Arial"/>
          <w:szCs w:val="18"/>
          <w:lang w:val="de-DE"/>
        </w:rPr>
        <w:t xml:space="preserve">Bei der Entwicklung der robusten Ladefläche des Gladiators standen Funktionalität und Flexibilität im Vordergrund, um die Benutzerfreundlichkeit zu optimieren. Die Unterflur-Ladeflächenbeleuchtung, eine erhältliche abgedeckte externe Stromquelle (400 W 115 Volt, dreipolig) und starke integrierte Zurrgurte sorgen für Langlebigkeit und Flexibilität. Das verfügbare „Trail </w:t>
      </w:r>
      <w:proofErr w:type="spellStart"/>
      <w:r w:rsidRPr="00FD52F9">
        <w:rPr>
          <w:rFonts w:cs="Arial"/>
          <w:szCs w:val="18"/>
          <w:lang w:val="de-DE"/>
        </w:rPr>
        <w:t>Rail</w:t>
      </w:r>
      <w:proofErr w:type="spellEnd"/>
      <w:r w:rsidRPr="00FD52F9">
        <w:rPr>
          <w:rFonts w:cs="Arial"/>
          <w:szCs w:val="18"/>
          <w:lang w:val="de-DE"/>
        </w:rPr>
        <w:t>“-Lademanagement bietet zusätzliche Verstaumöglichkeiten, um die Ladung zu organisieren und zu sichern.</w:t>
      </w:r>
    </w:p>
    <w:p w:rsidR="003276ED" w:rsidRPr="00FD52F9" w:rsidRDefault="003276ED" w:rsidP="003276ED">
      <w:pPr>
        <w:rPr>
          <w:rFonts w:cs="Arial"/>
          <w:szCs w:val="18"/>
          <w:lang w:val="de-DE"/>
        </w:rPr>
      </w:pPr>
      <w:r w:rsidRPr="00FD52F9">
        <w:rPr>
          <w:rFonts w:cs="Arial"/>
          <w:szCs w:val="18"/>
          <w:lang w:val="de-DE"/>
        </w:rPr>
        <w:t>Der vollwertige Ersatzreifen und dessen Halterung befinden sich unter der Ladefläche hinter der Hinterachse und können einen Reifen von bis zu 35 Zoll aufnehmen.</w:t>
      </w:r>
    </w:p>
    <w:p w:rsidR="003276ED" w:rsidRPr="00FD52F9" w:rsidRDefault="003276ED" w:rsidP="003276ED">
      <w:pPr>
        <w:rPr>
          <w:rFonts w:cs="Arial"/>
          <w:szCs w:val="18"/>
          <w:lang w:val="de-DE"/>
        </w:rPr>
      </w:pPr>
    </w:p>
    <w:p w:rsidR="003276ED" w:rsidRPr="00FD52F9" w:rsidRDefault="003276ED" w:rsidP="003276ED">
      <w:pPr>
        <w:rPr>
          <w:rFonts w:cs="Arial"/>
          <w:szCs w:val="18"/>
          <w:lang w:val="de-DE"/>
        </w:rPr>
      </w:pPr>
      <w:r w:rsidRPr="00FD52F9">
        <w:rPr>
          <w:rFonts w:cs="Arial"/>
          <w:szCs w:val="18"/>
          <w:lang w:val="de-DE"/>
        </w:rPr>
        <w:t>Erhältliche Ausstattungen wie Ladeflächenschutz, Ladeflächenaufteilung und Pritschenplanen</w:t>
      </w:r>
      <w:r w:rsidR="00256F12" w:rsidRPr="00FD52F9">
        <w:rPr>
          <w:rFonts w:cs="Arial"/>
          <w:szCs w:val="18"/>
          <w:lang w:val="de-DE"/>
        </w:rPr>
        <w:t xml:space="preserve"> bieten noch mehr Möglichkeiten</w:t>
      </w:r>
      <w:r w:rsidRPr="00FD52F9">
        <w:rPr>
          <w:rFonts w:cs="Arial"/>
          <w:szCs w:val="18"/>
          <w:lang w:val="de-DE"/>
        </w:rPr>
        <w:t xml:space="preserve"> die Ladung zu sichern und gleichzeitig die Langlebigkeit zu verbessern. Der Gladiator Rubicon ist mit einem schützenden Flankenschutz für Kabine und Ladefläche ausgestattet.  </w:t>
      </w:r>
    </w:p>
    <w:p w:rsidR="003276ED" w:rsidRPr="00FD52F9" w:rsidRDefault="003276ED" w:rsidP="003276ED">
      <w:pPr>
        <w:rPr>
          <w:rFonts w:cs="Arial"/>
          <w:szCs w:val="18"/>
          <w:lang w:val="de-DE"/>
        </w:rPr>
      </w:pPr>
    </w:p>
    <w:p w:rsidR="003276ED" w:rsidRPr="00FD52F9" w:rsidRDefault="003276ED" w:rsidP="003276ED">
      <w:pPr>
        <w:rPr>
          <w:rFonts w:cs="Arial"/>
          <w:szCs w:val="18"/>
          <w:lang w:val="de-DE"/>
        </w:rPr>
      </w:pPr>
      <w:r w:rsidRPr="00FD52F9">
        <w:rPr>
          <w:rFonts w:cs="Arial"/>
          <w:szCs w:val="18"/>
          <w:lang w:val="de-DE"/>
        </w:rPr>
        <w:t>Eine Vier-Schrauben-Konstruktion an der Oberseite des Windschutzscheibenrahmens ermöglicht ein schnelles und einfaches Herunterklappen der Windschutzscheibe. Eine Kopfleiste verbindet die A-Säulen und bleibt auch bei heruntergeklappter Windschutzscheibe in ihrer Position. So kann der Rückspiegel auch bei umgeklappter Windschutzscheibe an seiner Position bleiben.</w:t>
      </w:r>
      <w:r w:rsidRPr="00FD52F9">
        <w:rPr>
          <w:rFonts w:cs="Arial"/>
          <w:szCs w:val="18"/>
          <w:lang w:val="de-DE"/>
        </w:rPr>
        <w:br/>
        <w:t> </w:t>
      </w:r>
      <w:r w:rsidRPr="00FD52F9">
        <w:rPr>
          <w:rFonts w:cs="Arial"/>
          <w:szCs w:val="18"/>
          <w:lang w:val="de-DE"/>
        </w:rPr>
        <w:br/>
        <w:t xml:space="preserve">Zweiteilige Kotflügelverbreiterungen in Karosseriefarbe mit einem schwarzen unteren Einsatz ergeben ein erhöhtes Profil. </w:t>
      </w:r>
      <w:r w:rsidRPr="00FD52F9">
        <w:rPr>
          <w:rFonts w:cs="Arial"/>
          <w:szCs w:val="18"/>
          <w:lang w:val="de-DE"/>
        </w:rPr>
        <w:br/>
      </w:r>
    </w:p>
    <w:p w:rsidR="003276ED" w:rsidRPr="00FD52F9" w:rsidRDefault="003276ED" w:rsidP="003276ED">
      <w:pPr>
        <w:rPr>
          <w:rFonts w:cs="Arial"/>
          <w:szCs w:val="18"/>
          <w:lang w:val="de-DE"/>
        </w:rPr>
      </w:pPr>
      <w:r w:rsidRPr="00FD52F9">
        <w:rPr>
          <w:rFonts w:cs="Arial"/>
          <w:szCs w:val="18"/>
          <w:lang w:val="de-DE"/>
        </w:rPr>
        <w:t xml:space="preserve">Leichte, hochfeste Aluminiumtüren haben </w:t>
      </w:r>
      <w:r w:rsidR="00256F12" w:rsidRPr="00FD52F9">
        <w:rPr>
          <w:rFonts w:cs="Arial"/>
          <w:szCs w:val="18"/>
          <w:lang w:val="de-DE"/>
        </w:rPr>
        <w:t xml:space="preserve">die </w:t>
      </w:r>
      <w:proofErr w:type="spellStart"/>
      <w:r w:rsidR="00256F12" w:rsidRPr="00FD52F9">
        <w:rPr>
          <w:rFonts w:cs="Arial"/>
          <w:szCs w:val="18"/>
          <w:lang w:val="de-DE"/>
        </w:rPr>
        <w:t>Torx</w:t>
      </w:r>
      <w:proofErr w:type="spellEnd"/>
      <w:r w:rsidR="00256F12" w:rsidRPr="00FD52F9">
        <w:rPr>
          <w:rFonts w:cs="Arial"/>
          <w:szCs w:val="18"/>
          <w:lang w:val="de-DE"/>
        </w:rPr>
        <w:t xml:space="preserve">-Bit Größe </w:t>
      </w:r>
      <w:r w:rsidRPr="00FD52F9">
        <w:rPr>
          <w:rFonts w:cs="Arial"/>
          <w:szCs w:val="18"/>
          <w:lang w:val="de-DE"/>
        </w:rPr>
        <w:t>d</w:t>
      </w:r>
      <w:r w:rsidR="00256F12" w:rsidRPr="00FD52F9">
        <w:rPr>
          <w:rFonts w:cs="Arial"/>
          <w:szCs w:val="18"/>
          <w:lang w:val="de-DE"/>
        </w:rPr>
        <w:t>irekt auf das Scharnier geprägt</w:t>
      </w:r>
      <w:r w:rsidRPr="00FD52F9">
        <w:rPr>
          <w:rFonts w:cs="Arial"/>
          <w:szCs w:val="18"/>
          <w:lang w:val="de-DE"/>
        </w:rPr>
        <w:t xml:space="preserve">, damit man sofort </w:t>
      </w:r>
      <w:r w:rsidR="00E409DC" w:rsidRPr="00FD52F9">
        <w:rPr>
          <w:rFonts w:cs="Arial"/>
          <w:szCs w:val="18"/>
          <w:lang w:val="de-DE"/>
        </w:rPr>
        <w:t>erkennt</w:t>
      </w:r>
      <w:r w:rsidRPr="00FD52F9">
        <w:rPr>
          <w:rFonts w:cs="Arial"/>
          <w:szCs w:val="18"/>
          <w:lang w:val="de-DE"/>
        </w:rPr>
        <w:t xml:space="preserve">, welche Bit-Größe zum Entfernen der Türen benötigt wird. Ein Werkzeugsatz mit den notwendigen </w:t>
      </w:r>
      <w:proofErr w:type="spellStart"/>
      <w:r w:rsidRPr="00FD52F9">
        <w:rPr>
          <w:rFonts w:cs="Arial"/>
          <w:szCs w:val="18"/>
          <w:lang w:val="de-DE"/>
        </w:rPr>
        <w:t>Torx</w:t>
      </w:r>
      <w:proofErr w:type="spellEnd"/>
      <w:r w:rsidRPr="00FD52F9">
        <w:rPr>
          <w:rFonts w:cs="Arial"/>
          <w:szCs w:val="18"/>
          <w:lang w:val="de-DE"/>
        </w:rPr>
        <w:t xml:space="preserve">-Bits zum Entfernen der Türen und zum Absenken der Windschutzscheibe ist in der serienmäßigen Ausstattung enthalten.  </w:t>
      </w:r>
      <w:r w:rsidRPr="00FD52F9">
        <w:rPr>
          <w:rFonts w:cs="Arial"/>
          <w:szCs w:val="18"/>
          <w:lang w:val="de-DE"/>
        </w:rPr>
        <w:br/>
        <w:t> </w:t>
      </w:r>
      <w:r w:rsidRPr="00FD52F9">
        <w:rPr>
          <w:rFonts w:cs="Arial"/>
          <w:szCs w:val="18"/>
          <w:lang w:val="de-DE"/>
        </w:rPr>
        <w:br/>
        <w:t xml:space="preserve">Alle Gladiator-Versionen verfügen über Überrollbügel in Karosseriefarbe, die mit der Karosserie verschweißt sind, </w:t>
      </w:r>
      <w:r w:rsidR="00256F12" w:rsidRPr="00FD52F9">
        <w:rPr>
          <w:rFonts w:cs="Arial"/>
          <w:szCs w:val="18"/>
          <w:lang w:val="de-DE"/>
        </w:rPr>
        <w:t>sowie</w:t>
      </w:r>
      <w:r w:rsidRPr="00FD52F9">
        <w:rPr>
          <w:rFonts w:cs="Arial"/>
          <w:szCs w:val="18"/>
          <w:lang w:val="de-DE"/>
        </w:rPr>
        <w:t xml:space="preserve"> integrierte Haltegriffe für Fahrer und Beifahrer. </w:t>
      </w:r>
    </w:p>
    <w:p w:rsidR="003276ED" w:rsidRPr="00FD52F9" w:rsidRDefault="003276ED" w:rsidP="003276ED">
      <w:pPr>
        <w:rPr>
          <w:rFonts w:cs="Arial"/>
          <w:szCs w:val="18"/>
          <w:lang w:val="de-DE"/>
        </w:rPr>
      </w:pPr>
    </w:p>
    <w:p w:rsidR="003276ED" w:rsidRPr="00FD52F9" w:rsidRDefault="003276ED" w:rsidP="003276ED">
      <w:pPr>
        <w:rPr>
          <w:rFonts w:cs="Arial"/>
          <w:szCs w:val="18"/>
          <w:lang w:val="de-DE"/>
        </w:rPr>
      </w:pPr>
      <w:r w:rsidRPr="00FD52F9">
        <w:rPr>
          <w:rFonts w:cs="Arial"/>
          <w:szCs w:val="18"/>
          <w:lang w:val="de-DE"/>
        </w:rPr>
        <w:t>Ein Premium-</w:t>
      </w:r>
      <w:proofErr w:type="spellStart"/>
      <w:r w:rsidRPr="00FD52F9">
        <w:rPr>
          <w:rFonts w:cs="Arial"/>
          <w:szCs w:val="18"/>
          <w:lang w:val="de-DE"/>
        </w:rPr>
        <w:t>Sunrider</w:t>
      </w:r>
      <w:proofErr w:type="spellEnd"/>
      <w:r w:rsidRPr="00FD52F9">
        <w:rPr>
          <w:rFonts w:cs="Arial"/>
          <w:szCs w:val="18"/>
          <w:lang w:val="de-DE"/>
        </w:rPr>
        <w:t>-Verdeck bietet eine klassenweit einzigartige, einfache Open Air Option, die Windgeräusche vermeidet und es erlaubt, das Dach teilweise oder vollständig zu öffnen. Das Verdeck hat Halterungen, die in eine Schiene gleiten, um die Heckscheibe leicht</w:t>
      </w:r>
      <w:r w:rsidR="00E409DC" w:rsidRPr="00FD52F9">
        <w:rPr>
          <w:rFonts w:cs="Arial"/>
          <w:szCs w:val="18"/>
          <w:lang w:val="de-DE"/>
        </w:rPr>
        <w:t>er</w:t>
      </w:r>
      <w:r w:rsidRPr="00FD52F9">
        <w:rPr>
          <w:rFonts w:cs="Arial"/>
          <w:szCs w:val="18"/>
          <w:lang w:val="de-DE"/>
        </w:rPr>
        <w:t xml:space="preserve"> entfernen zu können.</w:t>
      </w:r>
      <w:r w:rsidRPr="00FD52F9">
        <w:rPr>
          <w:rFonts w:cs="Arial"/>
          <w:szCs w:val="18"/>
          <w:lang w:val="de-DE"/>
        </w:rPr>
        <w:br/>
        <w:t> </w:t>
      </w:r>
      <w:r w:rsidRPr="00FD52F9">
        <w:rPr>
          <w:rFonts w:cs="Arial"/>
          <w:szCs w:val="18"/>
          <w:lang w:val="de-DE"/>
        </w:rPr>
        <w:br/>
        <w:t>Die höheren Ausstattungslinien</w:t>
      </w:r>
      <w:r w:rsidR="00256F12" w:rsidRPr="00FD52F9">
        <w:rPr>
          <w:rFonts w:cs="Arial"/>
          <w:szCs w:val="18"/>
          <w:lang w:val="de-DE"/>
        </w:rPr>
        <w:t xml:space="preserve"> bieten </w:t>
      </w:r>
      <w:r w:rsidRPr="00FD52F9">
        <w:rPr>
          <w:rFonts w:cs="Arial"/>
          <w:szCs w:val="18"/>
          <w:lang w:val="de-DE"/>
        </w:rPr>
        <w:t xml:space="preserve">ein optional verfügbares dreiteiliges Hardtop in Karosseriefarbe, während bei allen Varianten ein schwarzes dreiteiliges Hardtop erhältlich ist, das noch mehr Möglichkeiten für das Open Air Fahren bietet. Mit den beiden Freedom-Panels und Schnellverschlüssen kann das Hardtop schnell abgenommen und montiert werden. Alle Hardtops haben ein manuelles Heckschiebefenster. </w:t>
      </w:r>
    </w:p>
    <w:p w:rsidR="003276ED" w:rsidRPr="00FD52F9" w:rsidRDefault="003276ED" w:rsidP="003276ED">
      <w:pPr>
        <w:rPr>
          <w:rFonts w:cs="Arial"/>
          <w:szCs w:val="18"/>
          <w:lang w:val="de-DE"/>
        </w:rPr>
      </w:pPr>
    </w:p>
    <w:p w:rsidR="003276ED" w:rsidRPr="00FD52F9" w:rsidRDefault="003276ED" w:rsidP="003276ED">
      <w:pPr>
        <w:rPr>
          <w:rFonts w:cs="Arial"/>
          <w:b/>
          <w:bCs/>
          <w:szCs w:val="18"/>
          <w:lang w:val="de-DE"/>
        </w:rPr>
      </w:pPr>
      <w:r w:rsidRPr="00FD52F9">
        <w:rPr>
          <w:rFonts w:cs="Arial"/>
          <w:szCs w:val="18"/>
          <w:lang w:val="de-DE"/>
        </w:rPr>
        <w:t>Dutzende verschiedener Kombinationen für Türen, Dach und Windschutzscheiben bieten zahlreiche Konfigurationsmöglichkeiten.</w:t>
      </w:r>
      <w:r w:rsidRPr="00FD52F9">
        <w:rPr>
          <w:rFonts w:cs="Arial"/>
          <w:szCs w:val="18"/>
          <w:lang w:val="de-DE"/>
        </w:rPr>
        <w:br/>
      </w:r>
    </w:p>
    <w:p w:rsidR="003276ED" w:rsidRPr="00FD52F9" w:rsidRDefault="003276ED" w:rsidP="003276ED">
      <w:pPr>
        <w:spacing w:after="120"/>
        <w:rPr>
          <w:rFonts w:asciiTheme="majorHAnsi" w:hAnsiTheme="majorHAnsi" w:cstheme="majorHAnsi"/>
          <w:b/>
          <w:bCs/>
          <w:szCs w:val="18"/>
          <w:lang w:val="de-DE"/>
        </w:rPr>
      </w:pPr>
      <w:r w:rsidRPr="00FD52F9">
        <w:rPr>
          <w:rFonts w:asciiTheme="majorHAnsi" w:hAnsiTheme="majorHAnsi" w:cstheme="majorHAnsi"/>
          <w:b/>
          <w:bCs/>
          <w:szCs w:val="18"/>
          <w:lang w:val="de-DE"/>
        </w:rPr>
        <w:t>Authentische Innenraumgestaltung mit erstklassigen Funktionen und Technologien</w:t>
      </w:r>
    </w:p>
    <w:p w:rsidR="003276ED" w:rsidRPr="00FD52F9" w:rsidRDefault="003276ED" w:rsidP="003276ED">
      <w:pPr>
        <w:rPr>
          <w:rFonts w:cs="Arial"/>
          <w:bCs/>
          <w:szCs w:val="18"/>
          <w:lang w:val="de-DE"/>
        </w:rPr>
      </w:pPr>
      <w:r w:rsidRPr="00FD52F9">
        <w:rPr>
          <w:rFonts w:cs="Arial"/>
          <w:b/>
          <w:bCs/>
          <w:szCs w:val="18"/>
          <w:lang w:val="de-DE"/>
        </w:rPr>
        <w:t>INTERIEUR</w:t>
      </w:r>
    </w:p>
    <w:p w:rsidR="003276ED" w:rsidRPr="00FD52F9" w:rsidRDefault="003276ED" w:rsidP="003276ED">
      <w:pPr>
        <w:rPr>
          <w:rFonts w:cs="Arial"/>
          <w:szCs w:val="18"/>
          <w:lang w:val="de-DE"/>
        </w:rPr>
      </w:pPr>
      <w:r w:rsidRPr="00FD52F9">
        <w:rPr>
          <w:rFonts w:cs="Arial"/>
          <w:szCs w:val="18"/>
          <w:lang w:val="de-DE"/>
        </w:rPr>
        <w:t>Der Innenraum des neuen Jeep Gladiator kombiniert authentisches Design, Flexibilität, Komfort und intuitive Bedienung. Präzise Verarbeitung und hochwertige Materialien prägen das gesamte Interieur</w:t>
      </w:r>
      <w:r w:rsidR="00E409DC" w:rsidRPr="00FD52F9">
        <w:rPr>
          <w:rFonts w:cs="Arial"/>
          <w:szCs w:val="18"/>
          <w:lang w:val="de-DE"/>
        </w:rPr>
        <w:t>.</w:t>
      </w:r>
      <w:r w:rsidR="00E409DC" w:rsidRPr="00FD52F9">
        <w:rPr>
          <w:rFonts w:cs="Arial"/>
          <w:szCs w:val="18"/>
          <w:lang w:val="de-DE"/>
        </w:rPr>
        <w:br/>
        <w:t> </w:t>
      </w:r>
      <w:r w:rsidR="00E409DC" w:rsidRPr="00FD52F9">
        <w:rPr>
          <w:rFonts w:cs="Arial"/>
          <w:szCs w:val="18"/>
          <w:lang w:val="de-DE"/>
        </w:rPr>
        <w:br/>
        <w:t>Die vom typischen Jeep</w:t>
      </w:r>
      <w:r w:rsidRPr="00FD52F9">
        <w:rPr>
          <w:rFonts w:cs="Arial"/>
          <w:szCs w:val="18"/>
          <w:lang w:val="de-DE"/>
        </w:rPr>
        <w:t xml:space="preserve"> inspirierte Mittelkonsole zeichnet sich durch eine klare, skulpturhafte Formgebung aus, die das horizontale Armaturenbrett ergänzt und je nach gewählter Modellversion ein </w:t>
      </w:r>
      <w:r w:rsidR="00E409DC" w:rsidRPr="00FD52F9">
        <w:rPr>
          <w:rFonts w:cs="Arial"/>
          <w:szCs w:val="18"/>
          <w:lang w:val="de-DE"/>
        </w:rPr>
        <w:t>entsprechendes</w:t>
      </w:r>
      <w:r w:rsidRPr="00FD52F9">
        <w:rPr>
          <w:rFonts w:cs="Arial"/>
          <w:szCs w:val="18"/>
          <w:lang w:val="de-DE"/>
        </w:rPr>
        <w:t xml:space="preserve"> Finish aufweist. Die funktionalen </w:t>
      </w:r>
      <w:r w:rsidR="00256F12" w:rsidRPr="00FD52F9">
        <w:rPr>
          <w:rFonts w:cs="Arial"/>
          <w:szCs w:val="18"/>
          <w:lang w:val="de-DE"/>
        </w:rPr>
        <w:t>Ausstattungen</w:t>
      </w:r>
      <w:r w:rsidRPr="00FD52F9">
        <w:rPr>
          <w:rFonts w:cs="Arial"/>
          <w:szCs w:val="18"/>
          <w:lang w:val="de-DE"/>
        </w:rPr>
        <w:t xml:space="preserve"> einschließlich Klima- und Lautstärkeregler, Anschlüsse und Öffnungen für diverse Medien sowie die Start-Stopp-Funktion (ESS) sind auf eine schnelle Erkennung ausgelegt und für Fahrer und Beifahrer leicht erreichbar. Die runden Lüftungsöffnungen des Klima- und Heizungssystems innerhalb und außerhalb des Armaturenbretts sind von einer platinverchromten Einfassung umgeben, die für eine präzise und hochwertige, aber auch robuste Optik bei voller Funktionalität sorgt.</w:t>
      </w:r>
      <w:r w:rsidRPr="00FD52F9">
        <w:rPr>
          <w:rFonts w:cs="Arial"/>
          <w:szCs w:val="18"/>
          <w:lang w:val="de-DE"/>
        </w:rPr>
        <w:br/>
        <w:t> </w:t>
      </w:r>
      <w:r w:rsidRPr="00FD52F9">
        <w:rPr>
          <w:rFonts w:cs="Arial"/>
          <w:szCs w:val="18"/>
          <w:lang w:val="de-DE"/>
        </w:rPr>
        <w:br/>
        <w:t>Die Funktionali</w:t>
      </w:r>
      <w:r w:rsidR="00E409DC" w:rsidRPr="00FD52F9">
        <w:rPr>
          <w:rFonts w:cs="Arial"/>
          <w:szCs w:val="18"/>
          <w:lang w:val="de-DE"/>
        </w:rPr>
        <w:t>tät und Flexibilität eines Jeep</w:t>
      </w:r>
      <w:r w:rsidRPr="00FD52F9">
        <w:rPr>
          <w:rFonts w:cs="Arial"/>
          <w:szCs w:val="18"/>
          <w:lang w:val="de-DE"/>
        </w:rPr>
        <w:t xml:space="preserve"> findet sich auch in der Mittelkonsole wieder, die metallisierte Akzente aufweist. Die Mittelkonsole umfasst Schalthebel, Verteilergetriebe und Feststellbremse. Echte Schrauben am Schalthebel, an den Haltegriffen und am Bildschirmrahmen des Infotainment-Systems unterstreichen </w:t>
      </w:r>
      <w:r w:rsidR="00256F12" w:rsidRPr="00FD52F9">
        <w:rPr>
          <w:rFonts w:cs="Arial"/>
          <w:szCs w:val="18"/>
          <w:lang w:val="de-DE"/>
        </w:rPr>
        <w:t xml:space="preserve">die </w:t>
      </w:r>
      <w:r w:rsidRPr="00FD52F9">
        <w:rPr>
          <w:rFonts w:cs="Arial"/>
          <w:szCs w:val="18"/>
          <w:lang w:val="de-DE"/>
        </w:rPr>
        <w:t>einzigartige</w:t>
      </w:r>
      <w:r w:rsidR="00256F12" w:rsidRPr="00FD52F9">
        <w:rPr>
          <w:rFonts w:cs="Arial"/>
          <w:szCs w:val="18"/>
          <w:lang w:val="de-DE"/>
        </w:rPr>
        <w:t>n</w:t>
      </w:r>
      <w:r w:rsidRPr="00FD52F9">
        <w:rPr>
          <w:rFonts w:cs="Arial"/>
          <w:szCs w:val="18"/>
          <w:lang w:val="de-DE"/>
        </w:rPr>
        <w:t xml:space="preserve"> Konstruktionsmethoden.</w:t>
      </w:r>
      <w:r w:rsidRPr="00FD52F9">
        <w:rPr>
          <w:rFonts w:cs="Arial"/>
          <w:szCs w:val="18"/>
          <w:lang w:val="de-DE"/>
        </w:rPr>
        <w:br/>
        <w:t> </w:t>
      </w:r>
      <w:r w:rsidRPr="00FD52F9">
        <w:rPr>
          <w:rFonts w:cs="Arial"/>
          <w:szCs w:val="18"/>
          <w:lang w:val="de-DE"/>
        </w:rPr>
        <w:br/>
        <w:t xml:space="preserve">Beim Gladiator ist ein für den Fahrer leicht erreichbarer Start- und Stopp Knopf mit wetterfester Einfassung </w:t>
      </w:r>
      <w:r w:rsidR="00256F12" w:rsidRPr="00FD52F9">
        <w:rPr>
          <w:rFonts w:cs="Arial"/>
          <w:szCs w:val="18"/>
          <w:lang w:val="de-DE"/>
        </w:rPr>
        <w:t>serienmäßig</w:t>
      </w:r>
      <w:r w:rsidRPr="00FD52F9">
        <w:rPr>
          <w:rFonts w:cs="Arial"/>
          <w:szCs w:val="18"/>
          <w:lang w:val="de-DE"/>
        </w:rPr>
        <w:t>.</w:t>
      </w:r>
      <w:r w:rsidRPr="00FD52F9">
        <w:rPr>
          <w:rFonts w:cs="Arial"/>
          <w:szCs w:val="18"/>
          <w:lang w:val="de-DE"/>
        </w:rPr>
        <w:br/>
        <w:t> </w:t>
      </w:r>
      <w:r w:rsidRPr="00FD52F9">
        <w:rPr>
          <w:rFonts w:cs="Arial"/>
          <w:szCs w:val="18"/>
          <w:lang w:val="de-DE"/>
        </w:rPr>
        <w:br/>
        <w:t xml:space="preserve">Die stoff- oder lederbezogenen Sitze verfügen über eine akzentuierende Naht sowie eine verstellbare Polsterung mit Lordosenstütze. Die erhältlichen Komfortfunktionen umfassen beheizbare Vordersitze und </w:t>
      </w:r>
      <w:r w:rsidR="00E409DC" w:rsidRPr="00FD52F9">
        <w:rPr>
          <w:rFonts w:cs="Arial"/>
          <w:szCs w:val="18"/>
          <w:lang w:val="de-DE"/>
        </w:rPr>
        <w:t xml:space="preserve">ein beheizbares </w:t>
      </w:r>
      <w:r w:rsidRPr="00FD52F9">
        <w:rPr>
          <w:rFonts w:cs="Arial"/>
          <w:szCs w:val="18"/>
          <w:lang w:val="de-DE"/>
        </w:rPr>
        <w:t>Lenkrad.</w:t>
      </w:r>
    </w:p>
    <w:p w:rsidR="003276ED" w:rsidRPr="00FD52F9" w:rsidRDefault="003276ED" w:rsidP="003276ED">
      <w:pPr>
        <w:rPr>
          <w:rFonts w:cs="Arial"/>
          <w:szCs w:val="18"/>
          <w:lang w:val="de-DE"/>
        </w:rPr>
      </w:pPr>
      <w:r w:rsidRPr="00FD52F9">
        <w:rPr>
          <w:rFonts w:cs="Arial"/>
          <w:szCs w:val="18"/>
          <w:lang w:val="de-DE"/>
        </w:rPr>
        <w:br/>
        <w:t>Die völlig neuen Rücksitze weisen hochwertige Premium-Materialien auf, die den Sitzen eine sportliche Optik verleihen und gleichzeitig Komfort und Halt bieten. Die Rücksitze im Gladiator bieten eine große Beinfreiheit und nutzen eine einzigartige</w:t>
      </w:r>
      <w:r w:rsidR="00256F12" w:rsidRPr="00FD52F9">
        <w:rPr>
          <w:rFonts w:cs="Arial"/>
          <w:szCs w:val="18"/>
          <w:lang w:val="de-DE"/>
        </w:rPr>
        <w:t xml:space="preserve">, </w:t>
      </w:r>
      <w:proofErr w:type="spellStart"/>
      <w:r w:rsidR="00256F12" w:rsidRPr="00FD52F9">
        <w:rPr>
          <w:rFonts w:cs="Arial"/>
          <w:szCs w:val="18"/>
          <w:lang w:val="de-DE"/>
        </w:rPr>
        <w:t>arretierbare</w:t>
      </w:r>
      <w:proofErr w:type="spellEnd"/>
      <w:r w:rsidRPr="00FD52F9">
        <w:rPr>
          <w:rFonts w:cs="Arial"/>
          <w:szCs w:val="18"/>
          <w:lang w:val="de-DE"/>
        </w:rPr>
        <w:t xml:space="preserve"> Konstru</w:t>
      </w:r>
      <w:r w:rsidR="00256F12" w:rsidRPr="00FD52F9">
        <w:rPr>
          <w:rFonts w:cs="Arial"/>
          <w:szCs w:val="18"/>
          <w:lang w:val="de-DE"/>
        </w:rPr>
        <w:t>ktion</w:t>
      </w:r>
      <w:r w:rsidRPr="00FD52F9">
        <w:rPr>
          <w:rFonts w:cs="Arial"/>
          <w:szCs w:val="18"/>
          <w:lang w:val="de-DE"/>
        </w:rPr>
        <w:t xml:space="preserve">, um eine sichere Aufbewahrung hinter der Rückenlehne zu gewährleisten. Die Rücksitze können flach umgeklappt werden, um den Stauraum in der Kabine zu vergrößern und eine Ladefläche für größere Gegenstände zu schaffen. </w:t>
      </w:r>
    </w:p>
    <w:p w:rsidR="003276ED" w:rsidRPr="00FD52F9" w:rsidRDefault="003276ED" w:rsidP="003276ED">
      <w:pPr>
        <w:rPr>
          <w:rFonts w:cs="Arial"/>
          <w:szCs w:val="18"/>
          <w:lang w:val="de-DE"/>
        </w:rPr>
      </w:pPr>
    </w:p>
    <w:p w:rsidR="003276ED" w:rsidRPr="00FD52F9" w:rsidRDefault="003276ED" w:rsidP="003276ED">
      <w:pPr>
        <w:rPr>
          <w:rFonts w:cs="Arial"/>
          <w:szCs w:val="18"/>
          <w:lang w:val="de-DE"/>
        </w:rPr>
      </w:pPr>
      <w:r w:rsidRPr="00FD52F9">
        <w:rPr>
          <w:rFonts w:cs="Arial"/>
          <w:szCs w:val="18"/>
          <w:lang w:val="de-DE"/>
        </w:rPr>
        <w:t>Bei flach umgeklappten Rücksitzen beleuchten LEDs an den Seitenverkleidungen den Stauraum hinter den Sitzen. Zwei Staunetze an der Rückwand der Kabine sorgen für noch mehr Sicherheit beim Verstauen.</w:t>
      </w:r>
    </w:p>
    <w:p w:rsidR="003276ED" w:rsidRPr="00FD52F9" w:rsidRDefault="003276ED" w:rsidP="003276ED">
      <w:pPr>
        <w:rPr>
          <w:rFonts w:cs="Arial"/>
          <w:szCs w:val="18"/>
          <w:lang w:val="de-DE"/>
        </w:rPr>
      </w:pPr>
    </w:p>
    <w:p w:rsidR="003276ED" w:rsidRPr="00FD52F9" w:rsidRDefault="003276ED" w:rsidP="003276ED">
      <w:pPr>
        <w:rPr>
          <w:rFonts w:cs="Arial"/>
          <w:szCs w:val="18"/>
          <w:lang w:val="de-DE"/>
        </w:rPr>
      </w:pPr>
      <w:r w:rsidRPr="00FD52F9">
        <w:rPr>
          <w:rFonts w:cs="Arial"/>
          <w:szCs w:val="18"/>
          <w:lang w:val="de-DE"/>
        </w:rPr>
        <w:t>Der Gladiator bietet viele intelligente Aufbewahrungslösungen. Dazu gehören auch strapazierfähige Netztaschen über die gesamte Länge der Türen und zahlreiche Staufächer z. B. für Mobiltelefone.</w:t>
      </w:r>
    </w:p>
    <w:p w:rsidR="003276ED" w:rsidRPr="00FD52F9" w:rsidRDefault="003276ED" w:rsidP="003276ED">
      <w:pPr>
        <w:rPr>
          <w:rFonts w:cs="Arial"/>
          <w:szCs w:val="18"/>
          <w:lang w:val="de-DE"/>
        </w:rPr>
      </w:pPr>
    </w:p>
    <w:p w:rsidR="003276ED" w:rsidRPr="00FD52F9" w:rsidRDefault="003276ED" w:rsidP="003276ED">
      <w:pPr>
        <w:rPr>
          <w:rFonts w:cs="Arial"/>
          <w:szCs w:val="18"/>
          <w:lang w:val="de-DE"/>
        </w:rPr>
      </w:pPr>
      <w:r w:rsidRPr="00FD52F9">
        <w:rPr>
          <w:rFonts w:cs="Arial"/>
          <w:szCs w:val="18"/>
          <w:lang w:val="de-DE"/>
        </w:rPr>
        <w:t xml:space="preserve">Die Kissen der Rücksitze können in die „Stadion“-Position geklappt werden, um so weiteren Stauraum unter dem Sitz zu erhalten. Ein optionaler abschließbarer Behälter bietet einen sicheren Stauraum, wenn Dach oder Türen entfernt sind. Der verfügbare abschließbare Stauraum hat zwei unterschiedlich große Klappen, die der Teilung der Rücksitzbank im Verhältnis 60/40 entsprechen. Abnehmbare Unterteilungen ermöglichen bis zu fünf Fächer. Dabei wird das gleiche Schloss wie für Handschuhfach und Mittelkonsole verwendet. </w:t>
      </w:r>
    </w:p>
    <w:p w:rsidR="00DA66AF" w:rsidRPr="00FD52F9" w:rsidRDefault="00DA66AF" w:rsidP="003276ED">
      <w:pPr>
        <w:rPr>
          <w:rFonts w:cs="Arial"/>
          <w:szCs w:val="18"/>
          <w:lang w:val="de-DE"/>
        </w:rPr>
      </w:pPr>
    </w:p>
    <w:p w:rsidR="003276ED" w:rsidRPr="00FD52F9" w:rsidRDefault="003276ED" w:rsidP="003276ED">
      <w:pPr>
        <w:rPr>
          <w:rFonts w:cs="Arial"/>
          <w:szCs w:val="18"/>
          <w:lang w:val="de-DE"/>
        </w:rPr>
      </w:pPr>
      <w:r w:rsidRPr="00FD52F9">
        <w:rPr>
          <w:rFonts w:cs="Arial"/>
          <w:szCs w:val="18"/>
          <w:lang w:val="de-DE"/>
        </w:rPr>
        <w:t>Ein abnehmbarer Schraubenbehälter passt in den Stauraum unter dem Sitz und erleichtert die sichere Aufbewahrung d</w:t>
      </w:r>
      <w:r w:rsidR="00E409DC" w:rsidRPr="00FD52F9">
        <w:rPr>
          <w:rFonts w:cs="Arial"/>
          <w:szCs w:val="18"/>
          <w:lang w:val="de-DE"/>
        </w:rPr>
        <w:t>er Schrauben, wenn Türen und</w:t>
      </w:r>
      <w:r w:rsidRPr="00FD52F9">
        <w:rPr>
          <w:rFonts w:cs="Arial"/>
          <w:szCs w:val="18"/>
          <w:lang w:val="de-DE"/>
        </w:rPr>
        <w:t xml:space="preserve"> Dach entfernt oder die Windschutzscheibe heruntergeklappt wurde. Der Deckel dieses Behälters zeigt mit Grafiken die entsprechende Anzahl der Schrauben und ihre Anordnung unter dem Deckel an. </w:t>
      </w:r>
    </w:p>
    <w:p w:rsidR="003276ED" w:rsidRPr="00FD52F9" w:rsidRDefault="003276ED" w:rsidP="003276ED">
      <w:pPr>
        <w:rPr>
          <w:rFonts w:cs="Arial"/>
          <w:szCs w:val="18"/>
          <w:lang w:val="de-DE"/>
        </w:rPr>
      </w:pPr>
    </w:p>
    <w:p w:rsidR="003276ED" w:rsidRPr="00FD52F9" w:rsidRDefault="003276ED" w:rsidP="003276ED">
      <w:pPr>
        <w:rPr>
          <w:rFonts w:cs="Arial"/>
          <w:szCs w:val="18"/>
          <w:lang w:val="de-DE"/>
        </w:rPr>
      </w:pPr>
      <w:r w:rsidRPr="00FD52F9">
        <w:rPr>
          <w:rFonts w:cs="Arial"/>
          <w:szCs w:val="18"/>
          <w:lang w:val="de-DE"/>
        </w:rPr>
        <w:t>Die mit hochwertigem Kunstleder verkleideten Türpaneele für Fahrer und Beifahrer sind besonders weich. Die Hebehilfegriffe unter jeder Türarmlehne verfügen über ein integriertes „Pull-Cup“-Design, um die Türöffnung schnell und einfach zu gestalten. Zu den Komfortfunktionen gehört der passive Zugang mit Keyless Go.</w:t>
      </w:r>
      <w:r w:rsidRPr="00FD52F9">
        <w:rPr>
          <w:rFonts w:cs="Arial"/>
          <w:szCs w:val="18"/>
          <w:lang w:val="de-DE"/>
        </w:rPr>
        <w:br/>
        <w:t> </w:t>
      </w:r>
      <w:r w:rsidRPr="00FD52F9">
        <w:rPr>
          <w:rFonts w:cs="Arial"/>
          <w:szCs w:val="18"/>
          <w:lang w:val="de-DE"/>
        </w:rPr>
        <w:br/>
        <w:t xml:space="preserve">Das Kombiinstrument verfügt über eine 3,5- oder in den höheren Ausstattungslinien 7-Zoll-TFT-Informationsanzeige mit LED-Technik. Mit der 7-Zoll-LED-Anzeige kann der Fahrer Informationen individuell </w:t>
      </w:r>
      <w:r w:rsidR="00DA66AF" w:rsidRPr="00FD52F9">
        <w:rPr>
          <w:rFonts w:cs="Arial"/>
          <w:szCs w:val="18"/>
          <w:lang w:val="de-DE"/>
        </w:rPr>
        <w:t>konfigurieren, darunter aktuell</w:t>
      </w:r>
      <w:r w:rsidRPr="00FD52F9">
        <w:rPr>
          <w:rFonts w:cs="Arial"/>
          <w:szCs w:val="18"/>
          <w:lang w:val="de-DE"/>
        </w:rPr>
        <w:t xml:space="preserve"> spielende Medien, Reifendruck, Reifendruck-Alarm oder eine digitale Geschwindigkeitsanzeige. Integrierte Tasten am Lenkrad steuern Audio-, Sprach- und Geschwindigkeitsfunktionen und ermöglichen es dem Fahrer, die Hände am Lenkrad zu halten.</w:t>
      </w:r>
      <w:r w:rsidRPr="00FD52F9">
        <w:rPr>
          <w:rFonts w:cs="Arial"/>
          <w:szCs w:val="18"/>
          <w:lang w:val="de-DE"/>
        </w:rPr>
        <w:br/>
        <w:t> </w:t>
      </w:r>
      <w:r w:rsidRPr="00FD52F9">
        <w:rPr>
          <w:rFonts w:cs="Arial"/>
          <w:szCs w:val="18"/>
          <w:lang w:val="de-DE"/>
        </w:rPr>
        <w:br/>
        <w:t>Ein 7,0- oder in den höheren Ausstattungslinien 8,4-Zoll-Touchscreen beherbergt das Uconnect</w:t>
      </w:r>
      <w:r w:rsidR="00DA66AF" w:rsidRPr="00FD52F9">
        <w:rPr>
          <w:rFonts w:cs="Arial"/>
          <w:szCs w:val="18"/>
          <w:vertAlign w:val="superscript"/>
          <w:lang w:val="de-DE"/>
        </w:rPr>
        <w:t>TM</w:t>
      </w:r>
      <w:r w:rsidRPr="00FD52F9">
        <w:rPr>
          <w:rFonts w:cs="Arial"/>
          <w:szCs w:val="18"/>
          <w:lang w:val="de-DE"/>
        </w:rPr>
        <w:t>-System der vierten Generation und sitzt prominent auf der Mittelkonsole. Das Uconnect</w:t>
      </w:r>
      <w:r w:rsidR="00DA66AF" w:rsidRPr="00FD52F9">
        <w:rPr>
          <w:rFonts w:cs="Arial"/>
          <w:szCs w:val="18"/>
          <w:vertAlign w:val="superscript"/>
          <w:lang w:val="de-DE"/>
        </w:rPr>
        <w:t>TM</w:t>
      </w:r>
      <w:r w:rsidRPr="00FD52F9">
        <w:rPr>
          <w:rFonts w:cs="Arial"/>
          <w:szCs w:val="18"/>
          <w:lang w:val="de-DE"/>
        </w:rPr>
        <w:t xml:space="preserve">-System bietet durch schnellere Startzeiten und verbesserte Bildschirmauflösung eine optimierte Benutzeroberfläche und Systemleistung. </w:t>
      </w:r>
    </w:p>
    <w:p w:rsidR="003276ED" w:rsidRPr="00FD52F9" w:rsidRDefault="003276ED" w:rsidP="003276ED">
      <w:pPr>
        <w:rPr>
          <w:rFonts w:cs="Arial"/>
          <w:szCs w:val="18"/>
          <w:lang w:val="de-DE"/>
        </w:rPr>
      </w:pPr>
    </w:p>
    <w:p w:rsidR="003276ED" w:rsidRPr="00FD52F9" w:rsidRDefault="003276ED" w:rsidP="003276ED">
      <w:pPr>
        <w:rPr>
          <w:rFonts w:cs="Arial"/>
          <w:szCs w:val="18"/>
          <w:lang w:val="de-DE"/>
        </w:rPr>
      </w:pPr>
      <w:r w:rsidRPr="00FD52F9">
        <w:rPr>
          <w:rFonts w:cs="Arial"/>
          <w:szCs w:val="18"/>
          <w:lang w:val="de-DE"/>
        </w:rPr>
        <w:t xml:space="preserve">Exklusiv beim Gladiator Rubicon gibt es eine nach vorne gerichtete Offroad-Kamera, um Hindernisse </w:t>
      </w:r>
      <w:r w:rsidR="00E409DC" w:rsidRPr="00FD52F9">
        <w:rPr>
          <w:rFonts w:cs="Arial"/>
          <w:szCs w:val="18"/>
          <w:lang w:val="de-DE"/>
        </w:rPr>
        <w:t xml:space="preserve">am </w:t>
      </w:r>
      <w:r w:rsidRPr="00FD52F9">
        <w:rPr>
          <w:rFonts w:cs="Arial"/>
          <w:szCs w:val="18"/>
          <w:lang w:val="de-DE"/>
        </w:rPr>
        <w:t xml:space="preserve">Weg leicht zu erkennen. Die Frontkamera sitzt hinter dem mittleren Schlitz im Kühlergrill des Gladiator und ist über die verfügbaren Offroad-Seiten zugänglich. </w:t>
      </w:r>
      <w:r w:rsidRPr="00FD52F9">
        <w:rPr>
          <w:rFonts w:cs="Arial"/>
          <w:szCs w:val="18"/>
          <w:lang w:val="de-DE"/>
        </w:rPr>
        <w:br/>
        <w:t> </w:t>
      </w:r>
      <w:r w:rsidRPr="00FD52F9">
        <w:rPr>
          <w:rFonts w:cs="Arial"/>
          <w:szCs w:val="18"/>
          <w:lang w:val="de-DE"/>
        </w:rPr>
        <w:br/>
        <w:t xml:space="preserve">Zwei USB-Anschlüsse und ein USB-C-Anschluss vorne und zwei in Reichweite der Insassen auf dem Rücksitz sind mit dem Media-Center verbunden. Für die Versorgung bestimmter dreipoliger Unterhaltungselektronikgeräte steht eine 115-Volt-Steckdose zur Verfügung. </w:t>
      </w:r>
      <w:r w:rsidRPr="00FD52F9">
        <w:rPr>
          <w:rFonts w:cs="Arial"/>
          <w:szCs w:val="18"/>
          <w:lang w:val="de-DE"/>
        </w:rPr>
        <w:br/>
      </w:r>
    </w:p>
    <w:p w:rsidR="003276ED" w:rsidRPr="00FD52F9" w:rsidRDefault="003276ED" w:rsidP="003276ED">
      <w:pPr>
        <w:rPr>
          <w:rFonts w:cs="Arial"/>
          <w:szCs w:val="18"/>
          <w:lang w:val="de-DE"/>
        </w:rPr>
      </w:pPr>
      <w:r w:rsidRPr="00FD52F9">
        <w:rPr>
          <w:rFonts w:cs="Arial"/>
          <w:szCs w:val="18"/>
          <w:lang w:val="de-DE"/>
        </w:rPr>
        <w:lastRenderedPageBreak/>
        <w:t xml:space="preserve">Audio-Upgrades umfassen einen Subwoofer und einen tragbaren kabellosen Lautsprecher hinter dem Rücksitz. LED-Leuchten auf den Seitenverkleidungen beleuchten den Stauraum und die Dockingstation für den drahtlosen Lautsprecher. </w:t>
      </w:r>
    </w:p>
    <w:p w:rsidR="003276ED" w:rsidRPr="00FD52F9" w:rsidRDefault="003276ED" w:rsidP="003276ED">
      <w:pPr>
        <w:rPr>
          <w:rFonts w:cs="Arial"/>
          <w:b/>
          <w:bCs/>
          <w:szCs w:val="18"/>
          <w:lang w:val="de-DE"/>
        </w:rPr>
      </w:pPr>
    </w:p>
    <w:p w:rsidR="003276ED" w:rsidRPr="00FD52F9" w:rsidRDefault="003276ED" w:rsidP="003276ED">
      <w:pPr>
        <w:rPr>
          <w:rFonts w:cs="Arial"/>
          <w:szCs w:val="18"/>
          <w:lang w:val="de-DE"/>
        </w:rPr>
      </w:pPr>
      <w:r w:rsidRPr="00FD52F9">
        <w:rPr>
          <w:rFonts w:asciiTheme="majorHAnsi" w:hAnsiTheme="majorHAnsi" w:cstheme="majorHAnsi"/>
          <w:b/>
          <w:bCs/>
          <w:szCs w:val="18"/>
          <w:lang w:val="de-DE"/>
        </w:rPr>
        <w:t>Leistungsstarker Mittelklasse-Truck ohne Kompromisse</w:t>
      </w:r>
      <w:r w:rsidRPr="00FD52F9">
        <w:rPr>
          <w:rFonts w:cs="Arial"/>
          <w:b/>
          <w:bCs/>
          <w:szCs w:val="18"/>
          <w:lang w:val="de-DE"/>
        </w:rPr>
        <w:t xml:space="preserve"> </w:t>
      </w:r>
      <w:r w:rsidRPr="00FD52F9">
        <w:rPr>
          <w:rFonts w:cs="Arial"/>
          <w:szCs w:val="18"/>
          <w:lang w:val="de-DE"/>
        </w:rPr>
        <w:br/>
        <w:t xml:space="preserve">Der neue Jeep Gladiator bietet eine legendäre Geländegängigkeit dank zweier moderner 4x4-Systeme. Das bei </w:t>
      </w:r>
      <w:r w:rsidR="008871F8" w:rsidRPr="00FD52F9">
        <w:rPr>
          <w:rFonts w:cs="Arial"/>
          <w:szCs w:val="18"/>
          <w:lang w:val="de-DE"/>
        </w:rPr>
        <w:t xml:space="preserve">den Versionen </w:t>
      </w:r>
      <w:r w:rsidRPr="00FD52F9">
        <w:rPr>
          <w:rFonts w:cs="Arial"/>
          <w:szCs w:val="18"/>
          <w:lang w:val="de-DE"/>
        </w:rPr>
        <w:t xml:space="preserve">Sport und </w:t>
      </w:r>
      <w:r w:rsidR="008871F8" w:rsidRPr="00FD52F9">
        <w:rPr>
          <w:rFonts w:cs="Arial"/>
          <w:szCs w:val="18"/>
          <w:lang w:val="de-DE"/>
        </w:rPr>
        <w:t>Overland</w:t>
      </w:r>
      <w:r w:rsidRPr="00FD52F9">
        <w:rPr>
          <w:rFonts w:cs="Arial"/>
          <w:szCs w:val="18"/>
          <w:lang w:val="de-DE"/>
        </w:rPr>
        <w:t xml:space="preserve"> serienmäßige Command-Trac 4x4-System verfügt über ein Verteilergetriebe mit zwei Gängen und einer niedrigen Übersetzung von 2,72:1 sowie über schwere Vorder- und Hinterachsen Dana 44 der dritten Generation mit einer Übersetzung von 3,73 an der Hinterachse.</w:t>
      </w:r>
      <w:r w:rsidRPr="00FD52F9">
        <w:rPr>
          <w:rFonts w:cs="Arial"/>
          <w:szCs w:val="18"/>
          <w:lang w:val="de-DE"/>
        </w:rPr>
        <w:br/>
      </w:r>
    </w:p>
    <w:p w:rsidR="003276ED" w:rsidRPr="00FD52F9" w:rsidRDefault="003276ED" w:rsidP="003276ED">
      <w:pPr>
        <w:rPr>
          <w:rFonts w:cs="Arial"/>
          <w:szCs w:val="18"/>
          <w:lang w:val="de-DE"/>
        </w:rPr>
      </w:pPr>
      <w:r w:rsidRPr="00FD52F9">
        <w:rPr>
          <w:rFonts w:cs="Arial"/>
          <w:szCs w:val="18"/>
          <w:lang w:val="de-DE"/>
        </w:rPr>
        <w:t>Der Gladiator Rubicon hat ein Rock-Trac 4x4-System mit Hochleistungs-Vorder- und -Hinterachsen Dana 44 der dritten Generation mit der „4LO“-Übersetzung von 4:1. Eine Vorder- und Hinterachsübersetzung von 4.10 ist ebenso Serie wie Tru-Lok-Sperrdifferenziale.</w:t>
      </w:r>
      <w:r w:rsidRPr="00FD52F9">
        <w:rPr>
          <w:rFonts w:cs="Arial"/>
          <w:szCs w:val="18"/>
          <w:lang w:val="de-DE"/>
        </w:rPr>
        <w:br/>
      </w:r>
      <w:r w:rsidRPr="00FD52F9">
        <w:rPr>
          <w:rFonts w:cs="Arial"/>
          <w:szCs w:val="18"/>
          <w:lang w:val="de-DE"/>
        </w:rPr>
        <w:br/>
        <w:t xml:space="preserve">Der Gladiator Rubicon bietet ein verbessertes Fahrwerk und einen optimalen Federweg mithilfe </w:t>
      </w:r>
      <w:r w:rsidR="00DA66AF" w:rsidRPr="00FD52F9">
        <w:rPr>
          <w:rFonts w:cs="Arial"/>
          <w:szCs w:val="18"/>
          <w:lang w:val="de-DE"/>
        </w:rPr>
        <w:t>des</w:t>
      </w:r>
      <w:r w:rsidR="00937226" w:rsidRPr="00FD52F9">
        <w:rPr>
          <w:rFonts w:cs="Arial"/>
          <w:szCs w:val="18"/>
          <w:lang w:val="de-DE"/>
        </w:rPr>
        <w:t xml:space="preserve"> elektronisch </w:t>
      </w:r>
      <w:proofErr w:type="spellStart"/>
      <w:r w:rsidR="00937226" w:rsidRPr="00FD52F9">
        <w:rPr>
          <w:rFonts w:cs="Arial"/>
          <w:szCs w:val="18"/>
          <w:lang w:val="de-DE"/>
        </w:rPr>
        <w:t>entkoppelbaren</w:t>
      </w:r>
      <w:proofErr w:type="spellEnd"/>
      <w:r w:rsidR="00DA66AF" w:rsidRPr="00FD52F9">
        <w:rPr>
          <w:rFonts w:cs="Arial"/>
          <w:szCs w:val="18"/>
          <w:lang w:val="de-DE"/>
        </w:rPr>
        <w:t xml:space="preserve"> Querstabilisators an der Vorderachse.</w:t>
      </w:r>
      <w:r w:rsidRPr="00FD52F9">
        <w:rPr>
          <w:rFonts w:cs="Arial"/>
          <w:szCs w:val="18"/>
          <w:lang w:val="de-DE"/>
        </w:rPr>
        <w:t xml:space="preserve"> Mit dem serienmäßigen Sechsgang-Schaltgetriebe verfügt der Gladiator in der Rubicon-Version über eine beeindruckende </w:t>
      </w:r>
      <w:r w:rsidR="00A70C08" w:rsidRPr="00FD52F9">
        <w:rPr>
          <w:rFonts w:cs="Arial"/>
          <w:szCs w:val="18"/>
          <w:lang w:val="de-DE"/>
        </w:rPr>
        <w:t>Gesamt</w:t>
      </w:r>
      <w:r w:rsidRPr="00FD52F9">
        <w:rPr>
          <w:rFonts w:cs="Arial"/>
          <w:szCs w:val="18"/>
          <w:lang w:val="de-DE"/>
        </w:rPr>
        <w:t>übersetzung von 84,2:1 bzw. 77,2:1 (mit dem optionalen Achtgang-Automatikgetriebe). Beides erleichtert die Überwindung von Hindernissen enorm.</w:t>
      </w:r>
      <w:r w:rsidRPr="00FD52F9">
        <w:rPr>
          <w:rFonts w:cs="Arial"/>
          <w:szCs w:val="18"/>
          <w:lang w:val="de-DE"/>
        </w:rPr>
        <w:br/>
        <w:t> </w:t>
      </w:r>
      <w:r w:rsidRPr="00FD52F9">
        <w:rPr>
          <w:rFonts w:cs="Arial"/>
          <w:szCs w:val="18"/>
          <w:lang w:val="de-DE"/>
        </w:rPr>
        <w:br/>
        <w:t xml:space="preserve">Sowohl Command-Trac- als auch Rock-Trac-Systeme bieten ein vollwertiges Drehmomentmanagement, um auch bei schlechter Traktion einen optimalen Grip zu ermöglichen. </w:t>
      </w:r>
      <w:r w:rsidRPr="00FD52F9">
        <w:rPr>
          <w:rFonts w:cs="Arial"/>
          <w:szCs w:val="18"/>
          <w:lang w:val="de-DE"/>
        </w:rPr>
        <w:br/>
        <w:t> </w:t>
      </w:r>
      <w:r w:rsidRPr="00FD52F9">
        <w:rPr>
          <w:rFonts w:cs="Arial"/>
          <w:szCs w:val="18"/>
          <w:lang w:val="de-DE"/>
        </w:rPr>
        <w:br/>
        <w:t xml:space="preserve">Ein Trac-Lok Sperrdifferenzial für Sport und Overland sorgt für mehr Drehmoment und </w:t>
      </w:r>
      <w:proofErr w:type="spellStart"/>
      <w:r w:rsidRPr="00FD52F9">
        <w:rPr>
          <w:rFonts w:cs="Arial"/>
          <w:szCs w:val="18"/>
          <w:lang w:val="de-DE"/>
        </w:rPr>
        <w:t>Grip</w:t>
      </w:r>
      <w:proofErr w:type="spellEnd"/>
      <w:r w:rsidRPr="00FD52F9">
        <w:rPr>
          <w:rFonts w:cs="Arial"/>
          <w:szCs w:val="18"/>
          <w:lang w:val="de-DE"/>
        </w:rPr>
        <w:t xml:space="preserve"> auf einem rutschigen, traktionsarmen Untergrund – wie beispielsweise bei Fahrten über Sand, Kies, Schnee oder Eis.</w:t>
      </w:r>
      <w:r w:rsidRPr="00FD52F9">
        <w:rPr>
          <w:rFonts w:cs="Arial"/>
          <w:szCs w:val="18"/>
          <w:lang w:val="de-DE"/>
        </w:rPr>
        <w:br/>
        <w:t> </w:t>
      </w:r>
      <w:r w:rsidRPr="00FD52F9">
        <w:rPr>
          <w:rFonts w:cs="Arial"/>
          <w:szCs w:val="18"/>
          <w:lang w:val="de-DE"/>
        </w:rPr>
        <w:br/>
        <w:t xml:space="preserve">Alle Modellversionen sind dank der legendären 4x4-Fähigkeiten von Jeep </w:t>
      </w:r>
      <w:r w:rsidR="00937226" w:rsidRPr="00FD52F9">
        <w:rPr>
          <w:rFonts w:cs="Arial"/>
          <w:szCs w:val="18"/>
          <w:lang w:val="de-DE"/>
        </w:rPr>
        <w:t xml:space="preserve">mit dem „Trail </w:t>
      </w:r>
      <w:proofErr w:type="spellStart"/>
      <w:r w:rsidR="00937226" w:rsidRPr="00FD52F9">
        <w:rPr>
          <w:rFonts w:cs="Arial"/>
          <w:szCs w:val="18"/>
          <w:lang w:val="de-DE"/>
        </w:rPr>
        <w:t>Rated</w:t>
      </w:r>
      <w:proofErr w:type="spellEnd"/>
      <w:r w:rsidR="00937226" w:rsidRPr="00FD52F9">
        <w:rPr>
          <w:rFonts w:cs="Arial"/>
          <w:szCs w:val="18"/>
          <w:lang w:val="de-DE"/>
        </w:rPr>
        <w:t xml:space="preserve">“ </w:t>
      </w:r>
      <w:r w:rsidR="00A974C4" w:rsidRPr="00FD52F9">
        <w:rPr>
          <w:rFonts w:cs="Arial"/>
          <w:szCs w:val="18"/>
          <w:lang w:val="de-DE"/>
        </w:rPr>
        <w:t>Abzeichen</w:t>
      </w:r>
      <w:r w:rsidR="00937226" w:rsidRPr="00FD52F9">
        <w:rPr>
          <w:rFonts w:cs="Arial"/>
          <w:szCs w:val="18"/>
          <w:lang w:val="de-DE"/>
        </w:rPr>
        <w:t xml:space="preserve"> gekennzeichnet</w:t>
      </w:r>
      <w:r w:rsidR="00A974C4" w:rsidRPr="00FD52F9">
        <w:rPr>
          <w:rFonts w:cs="Arial"/>
          <w:szCs w:val="18"/>
          <w:lang w:val="de-DE"/>
        </w:rPr>
        <w:t>, das für folgende Ausstattung steht</w:t>
      </w:r>
      <w:r w:rsidRPr="00FD52F9">
        <w:rPr>
          <w:rFonts w:cs="Arial"/>
          <w:szCs w:val="18"/>
          <w:lang w:val="de-DE"/>
        </w:rPr>
        <w:t>. :</w:t>
      </w:r>
    </w:p>
    <w:p w:rsidR="003276ED" w:rsidRPr="00FD52F9" w:rsidRDefault="003276ED" w:rsidP="003276ED">
      <w:pPr>
        <w:numPr>
          <w:ilvl w:val="0"/>
          <w:numId w:val="15"/>
        </w:numPr>
        <w:rPr>
          <w:rFonts w:cs="Arial"/>
          <w:szCs w:val="18"/>
          <w:lang w:val="de-DE"/>
        </w:rPr>
      </w:pPr>
      <w:r w:rsidRPr="00FD52F9">
        <w:rPr>
          <w:rFonts w:cs="Arial"/>
          <w:szCs w:val="18"/>
          <w:lang w:val="de-DE"/>
        </w:rPr>
        <w:t xml:space="preserve">Command-Trac 4x4-System mit 2,72:1 </w:t>
      </w:r>
      <w:r w:rsidR="00A974C4" w:rsidRPr="00FD52F9">
        <w:rPr>
          <w:rFonts w:cs="Arial"/>
          <w:szCs w:val="18"/>
          <w:lang w:val="de-DE"/>
        </w:rPr>
        <w:t>Untersetzungsverhältnis</w:t>
      </w:r>
      <w:r w:rsidRPr="00FD52F9">
        <w:rPr>
          <w:rFonts w:cs="Arial"/>
          <w:szCs w:val="18"/>
          <w:lang w:val="de-DE"/>
        </w:rPr>
        <w:t xml:space="preserve"> serienmäßig bei Sport- und Overland-Versionen</w:t>
      </w:r>
    </w:p>
    <w:p w:rsidR="003276ED" w:rsidRPr="00FD52F9" w:rsidRDefault="003276ED" w:rsidP="003276ED">
      <w:pPr>
        <w:numPr>
          <w:ilvl w:val="0"/>
          <w:numId w:val="15"/>
        </w:numPr>
        <w:rPr>
          <w:rFonts w:cs="Arial"/>
          <w:szCs w:val="18"/>
          <w:lang w:val="de-DE"/>
        </w:rPr>
      </w:pPr>
      <w:r w:rsidRPr="00FD52F9">
        <w:rPr>
          <w:rFonts w:cs="Arial"/>
          <w:szCs w:val="18"/>
          <w:lang w:val="de-DE"/>
        </w:rPr>
        <w:t>Rock-Trac 4x4-System mit einem „4LO“-Verhältnis von 4:1 und Tru-Lok-Sperrdifferenzialen, die bei der Rubicon-Version Serie sind</w:t>
      </w:r>
    </w:p>
    <w:p w:rsidR="003276ED" w:rsidRPr="00FD52F9" w:rsidRDefault="003276ED" w:rsidP="003276ED">
      <w:pPr>
        <w:numPr>
          <w:ilvl w:val="0"/>
          <w:numId w:val="15"/>
        </w:numPr>
        <w:rPr>
          <w:rFonts w:cs="Arial"/>
          <w:szCs w:val="18"/>
          <w:lang w:val="de-DE"/>
        </w:rPr>
      </w:pPr>
      <w:r w:rsidRPr="00FD52F9">
        <w:rPr>
          <w:rFonts w:cs="Arial"/>
          <w:szCs w:val="18"/>
          <w:lang w:val="de-DE"/>
        </w:rPr>
        <w:t>Unterfahrschutzplatten und vordere und hintere Abschlepphaken</w:t>
      </w:r>
    </w:p>
    <w:p w:rsidR="003276ED" w:rsidRPr="00FD52F9" w:rsidRDefault="003276ED" w:rsidP="003276ED">
      <w:pPr>
        <w:numPr>
          <w:ilvl w:val="0"/>
          <w:numId w:val="15"/>
        </w:numPr>
        <w:rPr>
          <w:rFonts w:cs="Arial"/>
          <w:szCs w:val="18"/>
          <w:lang w:val="de-DE"/>
        </w:rPr>
      </w:pPr>
      <w:r w:rsidRPr="00FD52F9">
        <w:rPr>
          <w:rFonts w:cs="Arial"/>
          <w:szCs w:val="18"/>
          <w:lang w:val="de-DE"/>
        </w:rPr>
        <w:t>Serienmäßig beim Rubicon: Heckstoßstange aus Stahl mit schwerer Offroad-Heckschürze und optionale vordere Stahlwinde mit abnehmbaren Endkappen</w:t>
      </w:r>
    </w:p>
    <w:p w:rsidR="003276ED" w:rsidRPr="00FD52F9" w:rsidRDefault="00734FFE" w:rsidP="003276ED">
      <w:pPr>
        <w:numPr>
          <w:ilvl w:val="0"/>
          <w:numId w:val="15"/>
        </w:numPr>
        <w:rPr>
          <w:rFonts w:cs="Arial"/>
          <w:szCs w:val="18"/>
          <w:lang w:val="de-DE"/>
        </w:rPr>
      </w:pPr>
      <w:r w:rsidRPr="00FD52F9">
        <w:rPr>
          <w:rFonts w:cs="Arial"/>
          <w:szCs w:val="18"/>
          <w:lang w:val="de-DE"/>
        </w:rPr>
        <w:t>Vorderer Böschungswinkel</w:t>
      </w:r>
      <w:r w:rsidR="00937226" w:rsidRPr="00FD52F9">
        <w:rPr>
          <w:rFonts w:cs="Arial"/>
          <w:szCs w:val="18"/>
          <w:lang w:val="de-DE"/>
        </w:rPr>
        <w:t xml:space="preserve"> von 43,6 Grad, Rampen</w:t>
      </w:r>
      <w:r w:rsidR="003276ED" w:rsidRPr="00FD52F9">
        <w:rPr>
          <w:rFonts w:cs="Arial"/>
          <w:szCs w:val="18"/>
          <w:lang w:val="de-DE"/>
        </w:rPr>
        <w:t xml:space="preserve">winkel von 20,3 Grad, </w:t>
      </w:r>
      <w:r w:rsidR="00937226" w:rsidRPr="00FD52F9">
        <w:rPr>
          <w:rFonts w:cs="Arial"/>
          <w:szCs w:val="18"/>
          <w:lang w:val="de-DE"/>
        </w:rPr>
        <w:t>hinterer Böschungswinkel</w:t>
      </w:r>
      <w:r w:rsidR="003276ED" w:rsidRPr="00FD52F9">
        <w:rPr>
          <w:rFonts w:cs="Arial"/>
          <w:szCs w:val="18"/>
          <w:lang w:val="de-DE"/>
        </w:rPr>
        <w:t xml:space="preserve"> von 2</w:t>
      </w:r>
      <w:r w:rsidR="00A974C4" w:rsidRPr="00FD52F9">
        <w:rPr>
          <w:rFonts w:cs="Arial"/>
          <w:szCs w:val="18"/>
          <w:lang w:val="de-DE"/>
        </w:rPr>
        <w:t xml:space="preserve">6 Grad und Bodenfreiheit von 28 </w:t>
      </w:r>
      <w:r w:rsidR="003276ED" w:rsidRPr="00FD52F9">
        <w:rPr>
          <w:rFonts w:cs="Arial"/>
          <w:szCs w:val="18"/>
          <w:lang w:val="de-DE"/>
        </w:rPr>
        <w:t>cm.</w:t>
      </w:r>
    </w:p>
    <w:p w:rsidR="003276ED" w:rsidRPr="00FD52F9" w:rsidRDefault="003276ED" w:rsidP="003276ED">
      <w:pPr>
        <w:numPr>
          <w:ilvl w:val="0"/>
          <w:numId w:val="15"/>
        </w:numPr>
        <w:rPr>
          <w:rFonts w:cs="Arial"/>
          <w:szCs w:val="18"/>
          <w:lang w:val="de-DE"/>
        </w:rPr>
      </w:pPr>
      <w:r w:rsidRPr="00FD52F9">
        <w:rPr>
          <w:rFonts w:cs="Arial"/>
          <w:szCs w:val="18"/>
          <w:lang w:val="de-DE"/>
        </w:rPr>
        <w:t>17-Zoll-Geländefelgen; die Rubicon-Modellversionen haben serienmäßig 33-Zoll-Räder</w:t>
      </w:r>
    </w:p>
    <w:p w:rsidR="003276ED" w:rsidRPr="00FD52F9" w:rsidRDefault="003276ED" w:rsidP="003276ED">
      <w:pPr>
        <w:numPr>
          <w:ilvl w:val="0"/>
          <w:numId w:val="15"/>
        </w:numPr>
        <w:rPr>
          <w:rFonts w:cs="Arial"/>
          <w:szCs w:val="18"/>
        </w:rPr>
      </w:pPr>
      <w:r w:rsidRPr="00FD52F9">
        <w:rPr>
          <w:rFonts w:cs="Arial"/>
          <w:szCs w:val="18"/>
          <w:lang w:val="de-DE"/>
        </w:rPr>
        <w:t>Bis zu 76 cm Wattiefe.</w:t>
      </w:r>
    </w:p>
    <w:p w:rsidR="003276ED" w:rsidRPr="00FD52F9" w:rsidRDefault="003276ED" w:rsidP="003276ED">
      <w:pPr>
        <w:numPr>
          <w:ilvl w:val="0"/>
          <w:numId w:val="15"/>
        </w:numPr>
        <w:rPr>
          <w:rFonts w:cs="Arial"/>
          <w:szCs w:val="18"/>
          <w:lang w:val="de-DE"/>
        </w:rPr>
      </w:pPr>
      <w:r w:rsidRPr="00FD52F9">
        <w:rPr>
          <w:rFonts w:cs="Arial"/>
          <w:szCs w:val="18"/>
          <w:lang w:val="de-DE"/>
        </w:rPr>
        <w:t>Bis zu 3</w:t>
      </w:r>
      <w:r w:rsidR="00937226" w:rsidRPr="00FD52F9">
        <w:rPr>
          <w:rFonts w:cs="Arial"/>
          <w:szCs w:val="18"/>
          <w:lang w:val="de-DE"/>
        </w:rPr>
        <w:t>.</w:t>
      </w:r>
      <w:r w:rsidRPr="00FD52F9">
        <w:rPr>
          <w:rFonts w:cs="Arial"/>
          <w:szCs w:val="18"/>
          <w:lang w:val="de-DE"/>
        </w:rPr>
        <w:t xml:space="preserve">470 kg </w:t>
      </w:r>
      <w:r w:rsidR="00937226" w:rsidRPr="00FD52F9">
        <w:rPr>
          <w:rFonts w:cs="Arial"/>
          <w:szCs w:val="18"/>
          <w:lang w:val="de-DE"/>
        </w:rPr>
        <w:t>Anhängelast</w:t>
      </w:r>
      <w:r w:rsidRPr="00FD52F9">
        <w:rPr>
          <w:rFonts w:cs="Arial"/>
          <w:szCs w:val="18"/>
          <w:lang w:val="de-DE"/>
        </w:rPr>
        <w:t xml:space="preserve"> und 725 kg 4x4-Nutzlast. </w:t>
      </w:r>
    </w:p>
    <w:p w:rsidR="00DA66AF" w:rsidRPr="00FD52F9" w:rsidRDefault="00DA66AF" w:rsidP="003276ED">
      <w:pPr>
        <w:rPr>
          <w:rFonts w:cs="Arial"/>
          <w:szCs w:val="18"/>
          <w:lang w:val="de-DE"/>
        </w:rPr>
      </w:pPr>
    </w:p>
    <w:p w:rsidR="00937226" w:rsidRPr="00FD52F9" w:rsidRDefault="00937226" w:rsidP="003276ED">
      <w:pPr>
        <w:rPr>
          <w:rFonts w:cs="Arial"/>
          <w:szCs w:val="18"/>
          <w:lang w:val="de-DE"/>
        </w:rPr>
      </w:pPr>
    </w:p>
    <w:p w:rsidR="003276ED" w:rsidRPr="00FD52F9" w:rsidRDefault="003276ED" w:rsidP="003276ED">
      <w:pPr>
        <w:rPr>
          <w:rFonts w:cs="Arial"/>
          <w:szCs w:val="18"/>
          <w:lang w:val="de-DE"/>
        </w:rPr>
      </w:pPr>
      <w:r w:rsidRPr="00FD52F9">
        <w:rPr>
          <w:rFonts w:cs="Arial"/>
          <w:szCs w:val="18"/>
          <w:lang w:val="de-DE"/>
        </w:rPr>
        <w:lastRenderedPageBreak/>
        <w:t>  </w:t>
      </w:r>
      <w:r w:rsidRPr="00FD52F9">
        <w:rPr>
          <w:rFonts w:cs="Arial"/>
          <w:szCs w:val="18"/>
          <w:lang w:val="de-DE"/>
        </w:rPr>
        <w:br/>
      </w:r>
      <w:r w:rsidRPr="00FD52F9">
        <w:rPr>
          <w:rFonts w:asciiTheme="majorHAnsi" w:hAnsiTheme="majorHAnsi" w:cstheme="majorHAnsi"/>
          <w:b/>
          <w:bCs/>
          <w:szCs w:val="18"/>
          <w:lang w:val="de-DE"/>
        </w:rPr>
        <w:t>Die robuste Konstruktion von Rahmen und Karosserie ist das Fundament der legendären Nutzbarkeit und Langlebigkeit eines Jeep</w:t>
      </w:r>
      <w:r w:rsidRPr="00FD52F9">
        <w:rPr>
          <w:rFonts w:cs="Arial"/>
          <w:b/>
          <w:bCs/>
          <w:szCs w:val="18"/>
          <w:lang w:val="de-DE"/>
        </w:rPr>
        <w:t xml:space="preserve"> </w:t>
      </w:r>
      <w:r w:rsidRPr="00FD52F9">
        <w:rPr>
          <w:rFonts w:cs="Arial"/>
          <w:szCs w:val="18"/>
          <w:lang w:val="de-DE"/>
        </w:rPr>
        <w:br/>
        <w:t xml:space="preserve">Der Jeep Gladiator nutzt eine Vielzahl von Möglichkeiten, um Fahr-, Handling- und Geräuscheigenschaften zu optimieren und gleichzeitig den Kraftstoffverbrauch selbst beim Ziehen und Transportieren zu senken. Der Gladiator verwendet eine Rahmenkonstruktion mit aufgesetzter Karosserie und verfügt über ein hervorragend entwickeltes Fahrwerk mit fünf Querlenkern. Mit seiner ruhigen Fahrdynamik auf der Straße, seiner Insassensicherheit, den erstklassigen Zugfunktionen und der 4x4-Nutzlast bietet dieses Fahrzeug eine hervorragende Leistung. </w:t>
      </w:r>
    </w:p>
    <w:p w:rsidR="003276ED" w:rsidRPr="00FD52F9" w:rsidRDefault="003276ED" w:rsidP="003276ED">
      <w:pPr>
        <w:rPr>
          <w:rFonts w:cs="Arial"/>
          <w:szCs w:val="18"/>
          <w:lang w:val="de-DE"/>
        </w:rPr>
      </w:pPr>
    </w:p>
    <w:p w:rsidR="00DA66AF" w:rsidRPr="00FD52F9" w:rsidRDefault="003276ED" w:rsidP="003276ED">
      <w:pPr>
        <w:rPr>
          <w:rFonts w:cs="Arial"/>
          <w:szCs w:val="18"/>
          <w:lang w:val="de-DE"/>
        </w:rPr>
      </w:pPr>
      <w:r w:rsidRPr="00FD52F9">
        <w:rPr>
          <w:rFonts w:cs="Arial"/>
          <w:szCs w:val="18"/>
          <w:lang w:val="de-DE"/>
        </w:rPr>
        <w:t xml:space="preserve">Für die Rahmenkonstruktion des Gladiator werden moderne Materialien und Techniken verwendet, um ein leichtes, aber steifes und langlebiges Fahrzeug zu erhalten. Grundlage ist ein neuer, leichter und hochfester Stahlrahmen. Im Vergleich zum viertürigen Jeep Wrangler ist der Rahmen des Gladiator um rund 79 cm länger, während der Radstand 49 cm länger ist. Der längere Radstand und der Schwerpunkt der Ladefläche hinter dem Mittelpunkt der Hinterachse ermöglichen eine bessere Gewichtsverteilung und ein komfortableres und gelasseneres Fahren beim Transport einer schweren Ladung. </w:t>
      </w:r>
    </w:p>
    <w:p w:rsidR="003276ED" w:rsidRPr="00FD52F9" w:rsidRDefault="003276ED" w:rsidP="003276ED">
      <w:pPr>
        <w:rPr>
          <w:rFonts w:cs="Arial"/>
          <w:szCs w:val="18"/>
          <w:lang w:val="de-DE"/>
        </w:rPr>
      </w:pPr>
      <w:r w:rsidRPr="00FD52F9">
        <w:rPr>
          <w:rFonts w:cs="Arial"/>
          <w:szCs w:val="18"/>
          <w:lang w:val="de-DE"/>
        </w:rPr>
        <w:t xml:space="preserve">Kardanwelle, Brems- und Kraftstoffleitungen sowie Abgassystem wurden notwendigerweise verlängert, damit die bewährte Karosseriekonstruktion zum leistungsfähigen Mittelklasse-Truck passt.  </w:t>
      </w:r>
    </w:p>
    <w:p w:rsidR="003276ED" w:rsidRPr="00FD52F9" w:rsidRDefault="003276ED" w:rsidP="003276ED">
      <w:pPr>
        <w:rPr>
          <w:rFonts w:cs="Arial"/>
          <w:szCs w:val="18"/>
          <w:lang w:val="de-DE"/>
        </w:rPr>
      </w:pPr>
    </w:p>
    <w:p w:rsidR="003276ED" w:rsidRPr="00FD52F9" w:rsidRDefault="003276ED" w:rsidP="003276ED">
      <w:pPr>
        <w:rPr>
          <w:rFonts w:cs="Arial"/>
          <w:szCs w:val="18"/>
          <w:lang w:val="de-DE"/>
        </w:rPr>
      </w:pPr>
      <w:r w:rsidRPr="00FD52F9">
        <w:rPr>
          <w:rFonts w:cs="Arial"/>
          <w:szCs w:val="18"/>
          <w:lang w:val="de-DE"/>
        </w:rPr>
        <w:t xml:space="preserve">Eine traditionelle Stahlfläche verwendet vier Stahlquerträger, um die Ladefläche zu verstärken, während die Aluminium-Heckklappe mit Dämpfern versehen ist. Nutzwert und Flexibilität werden durch starke integrierte Zurrgurte, integrierte Beleuchtung und eine optional erhältliche abgedeckte externe Stromquelle optimiert. </w:t>
      </w:r>
    </w:p>
    <w:p w:rsidR="003276ED" w:rsidRPr="00FD52F9" w:rsidRDefault="003276ED" w:rsidP="003276ED">
      <w:pPr>
        <w:rPr>
          <w:rFonts w:cs="Arial"/>
          <w:szCs w:val="18"/>
          <w:lang w:val="de-DE"/>
        </w:rPr>
      </w:pPr>
    </w:p>
    <w:p w:rsidR="003276ED" w:rsidRPr="00FD52F9" w:rsidRDefault="003276ED" w:rsidP="003276ED">
      <w:pPr>
        <w:rPr>
          <w:rFonts w:cs="Arial"/>
          <w:szCs w:val="18"/>
          <w:highlight w:val="yellow"/>
          <w:lang w:val="de-DE"/>
        </w:rPr>
      </w:pPr>
      <w:r w:rsidRPr="00FD52F9">
        <w:rPr>
          <w:rFonts w:cs="Arial"/>
          <w:szCs w:val="18"/>
          <w:lang w:val="de-DE"/>
        </w:rPr>
        <w:t xml:space="preserve">Um während der Fahrt kritische Fahrzeugkomponenten einschließlich Kraftstofftank, Verteilergetriebe und Ölwanne des Automatikgetriebes zu schützen, verwendet der Gladiator vier Rutschplatten und -stangen. Die Rubicon-Modellversion profitiert von der hochbelastbaren Stahlrohrschiene, um unterwegs mögliche Beschädigungen zu verhindern. Die Rubicon-Modelle bieten zudem einen sehr guten Schutz für die Ladeflächenecken.  </w:t>
      </w:r>
      <w:r w:rsidRPr="00FD52F9">
        <w:rPr>
          <w:rFonts w:cs="Arial"/>
          <w:szCs w:val="18"/>
          <w:lang w:val="de-DE"/>
        </w:rPr>
        <w:br/>
      </w:r>
    </w:p>
    <w:p w:rsidR="003276ED" w:rsidRPr="00FD52F9" w:rsidRDefault="003276ED" w:rsidP="003276ED">
      <w:pPr>
        <w:rPr>
          <w:rFonts w:cs="Arial"/>
          <w:szCs w:val="18"/>
          <w:lang w:val="de-DE"/>
        </w:rPr>
      </w:pPr>
      <w:r w:rsidRPr="00FD52F9">
        <w:rPr>
          <w:rFonts w:cs="Arial"/>
          <w:szCs w:val="18"/>
          <w:lang w:val="de-DE"/>
        </w:rPr>
        <w:t>Durch leichte, hochfeste Aluminiumverschlüsse einschließlich Türen, Türscharniere, Motorhaube, Kotflügelverbreiterungen, Windschutzscheibenrahmen und Heckklappe können Gewicht und Kraftstoffverbrauch weiter gesenkt werden. Um das Gewicht zu kontrollieren, nutzte das Jeep-Konstruktionsteam Hohlschienen und Stabilisatoren, eine Motorlagerung und das Lenkgetriebe aus Aluminium.</w:t>
      </w:r>
    </w:p>
    <w:p w:rsidR="003276ED" w:rsidRPr="00FD52F9" w:rsidRDefault="003276ED" w:rsidP="003276ED">
      <w:pPr>
        <w:rPr>
          <w:rFonts w:cs="Arial"/>
          <w:b/>
          <w:szCs w:val="18"/>
          <w:lang w:val="de-DE"/>
        </w:rPr>
      </w:pPr>
    </w:p>
    <w:p w:rsidR="003276ED" w:rsidRPr="00FD52F9" w:rsidRDefault="003276ED" w:rsidP="003276ED">
      <w:pPr>
        <w:rPr>
          <w:rFonts w:cs="Arial"/>
          <w:b/>
          <w:szCs w:val="18"/>
          <w:lang w:val="de-DE"/>
        </w:rPr>
      </w:pPr>
      <w:r w:rsidRPr="00FD52F9">
        <w:rPr>
          <w:rFonts w:cs="Arial"/>
          <w:szCs w:val="18"/>
          <w:lang w:val="de-DE"/>
        </w:rPr>
        <w:t xml:space="preserve">Der Gladiator nutzt die bewährte Fünflenker-Aufhängung, wobei die Vorderradaufhängung einen Querlenker und vier Längslenker umfasst. Durchgehende Spurstangen aus geschmiedetem Stahl steuern die Querbewegung der Achse mit minimaler Winkeländerung während des Federwegs. </w:t>
      </w:r>
    </w:p>
    <w:p w:rsidR="003276ED" w:rsidRPr="00FD52F9" w:rsidRDefault="003276ED" w:rsidP="003276ED">
      <w:pPr>
        <w:rPr>
          <w:rFonts w:cs="Arial"/>
          <w:szCs w:val="18"/>
          <w:lang w:val="de-DE"/>
        </w:rPr>
      </w:pPr>
    </w:p>
    <w:p w:rsidR="003276ED" w:rsidRPr="00FD52F9" w:rsidRDefault="003276ED" w:rsidP="003276ED">
      <w:pPr>
        <w:rPr>
          <w:rFonts w:cs="Arial"/>
          <w:szCs w:val="18"/>
          <w:lang w:val="de-DE"/>
        </w:rPr>
      </w:pPr>
      <w:r w:rsidRPr="00FD52F9">
        <w:rPr>
          <w:rFonts w:cs="Arial"/>
          <w:szCs w:val="18"/>
          <w:lang w:val="de-DE"/>
        </w:rPr>
        <w:t xml:space="preserve">Die exklusive hintere Fünflenker-Aufhängung des Gladiator verfügt über zwei obere und zwei untere geschmiedete Stahllenker für die Längslenkung und eine Spurstange für die Querlenkung. Die Lenker liegen unter den Rahmenschienen, während die hinteren Dämpfer nach vorne gerichtet sind, um für Fahrkomfort und Lastmanagement eine gleichmäßige Dämpfung zu gewährleisten. </w:t>
      </w:r>
    </w:p>
    <w:p w:rsidR="003276ED" w:rsidRPr="00FD52F9" w:rsidRDefault="003276ED" w:rsidP="003276ED">
      <w:pPr>
        <w:rPr>
          <w:rFonts w:cs="Arial"/>
          <w:szCs w:val="18"/>
          <w:lang w:val="de-DE"/>
        </w:rPr>
      </w:pPr>
    </w:p>
    <w:p w:rsidR="003276ED" w:rsidRPr="00FD52F9" w:rsidRDefault="003276ED" w:rsidP="003276ED">
      <w:pPr>
        <w:rPr>
          <w:rFonts w:cs="Arial"/>
          <w:szCs w:val="18"/>
          <w:lang w:val="de-DE"/>
        </w:rPr>
      </w:pPr>
      <w:r w:rsidRPr="00FD52F9">
        <w:rPr>
          <w:rFonts w:cs="Arial"/>
          <w:szCs w:val="18"/>
          <w:lang w:val="de-DE"/>
        </w:rPr>
        <w:lastRenderedPageBreak/>
        <w:t>Die Federn wurden auf eine optimale Balance zwischen dem Handling auf der Straße und einer komfortablen Fahrt durch die Stadt mit oder ohne Ladung auf der Ladefläche einerseits sowie der legendären Geländegängigkeit andererseits abgestimmt. Fahrkomfort, Schwankkontrolle des Aufbaus, Handling, Nutzlast</w:t>
      </w:r>
      <w:r w:rsidR="00937226" w:rsidRPr="00FD52F9">
        <w:rPr>
          <w:rFonts w:cs="Arial"/>
          <w:szCs w:val="18"/>
          <w:lang w:val="de-DE"/>
        </w:rPr>
        <w:t>- und Anhängelast</w:t>
      </w:r>
      <w:r w:rsidRPr="00FD52F9">
        <w:rPr>
          <w:rFonts w:cs="Arial"/>
          <w:szCs w:val="18"/>
          <w:lang w:val="de-DE"/>
        </w:rPr>
        <w:t xml:space="preserve"> werden mithilfe von Dämpferabstimmung, harten Punkten und </w:t>
      </w:r>
      <w:r w:rsidR="008871F8" w:rsidRPr="00FD52F9">
        <w:rPr>
          <w:rFonts w:cs="Arial"/>
          <w:szCs w:val="18"/>
          <w:lang w:val="de-DE"/>
        </w:rPr>
        <w:t xml:space="preserve">spezieller </w:t>
      </w:r>
      <w:r w:rsidRPr="00FD52F9">
        <w:rPr>
          <w:rFonts w:cs="Arial"/>
          <w:szCs w:val="18"/>
          <w:lang w:val="de-DE"/>
        </w:rPr>
        <w:t xml:space="preserve">Montagestrategie an der Karosserie deutlich verbessert. </w:t>
      </w:r>
      <w:r w:rsidRPr="00FD52F9">
        <w:rPr>
          <w:rFonts w:cs="Arial"/>
          <w:szCs w:val="18"/>
          <w:lang w:val="de-DE"/>
        </w:rPr>
        <w:br/>
      </w:r>
      <w:r w:rsidRPr="00FD52F9">
        <w:rPr>
          <w:rFonts w:cs="Arial"/>
          <w:szCs w:val="18"/>
          <w:lang w:val="de-DE"/>
        </w:rPr>
        <w:br/>
        <w:t xml:space="preserve">Ein </w:t>
      </w:r>
      <w:r w:rsidR="00937226" w:rsidRPr="00FD52F9">
        <w:rPr>
          <w:rFonts w:cs="Arial"/>
          <w:szCs w:val="18"/>
          <w:lang w:val="de-DE"/>
        </w:rPr>
        <w:t>vorderer</w:t>
      </w:r>
      <w:r w:rsidRPr="00FD52F9">
        <w:rPr>
          <w:rFonts w:cs="Arial"/>
          <w:szCs w:val="18"/>
          <w:lang w:val="de-DE"/>
        </w:rPr>
        <w:t xml:space="preserve"> Böschungswinkel von 43,6 Grad, ein </w:t>
      </w:r>
      <w:r w:rsidR="008871F8" w:rsidRPr="00FD52F9">
        <w:rPr>
          <w:rFonts w:cs="Arial"/>
          <w:szCs w:val="18"/>
          <w:lang w:val="de-DE"/>
        </w:rPr>
        <w:t>Rampen</w:t>
      </w:r>
      <w:r w:rsidRPr="00FD52F9">
        <w:rPr>
          <w:rFonts w:cs="Arial"/>
          <w:szCs w:val="18"/>
          <w:lang w:val="de-DE"/>
        </w:rPr>
        <w:t xml:space="preserve">winkel von 20,3 Grad, ein </w:t>
      </w:r>
      <w:r w:rsidR="00937226" w:rsidRPr="00FD52F9">
        <w:rPr>
          <w:rFonts w:cs="Arial"/>
          <w:szCs w:val="18"/>
          <w:lang w:val="de-DE"/>
        </w:rPr>
        <w:t>hinterer</w:t>
      </w:r>
      <w:r w:rsidRPr="00FD52F9">
        <w:rPr>
          <w:rFonts w:cs="Arial"/>
          <w:szCs w:val="18"/>
          <w:lang w:val="de-DE"/>
        </w:rPr>
        <w:t xml:space="preserve"> Böschungswinkel von 26 Gra</w:t>
      </w:r>
      <w:r w:rsidR="00937226" w:rsidRPr="00FD52F9">
        <w:rPr>
          <w:rFonts w:cs="Arial"/>
          <w:szCs w:val="18"/>
          <w:lang w:val="de-DE"/>
        </w:rPr>
        <w:t xml:space="preserve">d und eine Bodenfreiheit von 28 </w:t>
      </w:r>
      <w:r w:rsidRPr="00FD52F9">
        <w:rPr>
          <w:rFonts w:cs="Arial"/>
          <w:szCs w:val="18"/>
          <w:lang w:val="de-DE"/>
        </w:rPr>
        <w:t>cm lassen den Gladiator überall hinkommen.</w:t>
      </w:r>
      <w:r w:rsidRPr="00FD52F9">
        <w:rPr>
          <w:rFonts w:cs="Arial"/>
          <w:szCs w:val="18"/>
          <w:lang w:val="de-DE"/>
        </w:rPr>
        <w:br/>
        <w:t> </w:t>
      </w:r>
      <w:r w:rsidRPr="00FD52F9">
        <w:rPr>
          <w:rFonts w:cs="Arial"/>
          <w:szCs w:val="18"/>
          <w:lang w:val="de-DE"/>
        </w:rPr>
        <w:br/>
        <w:t>Der Gladiator prof</w:t>
      </w:r>
      <w:r w:rsidR="00DA66AF" w:rsidRPr="00FD52F9">
        <w:rPr>
          <w:rFonts w:cs="Arial"/>
          <w:szCs w:val="18"/>
          <w:lang w:val="de-DE"/>
        </w:rPr>
        <w:t>itiert auch von bis zu 76</w:t>
      </w:r>
      <w:r w:rsidR="00937226" w:rsidRPr="00FD52F9">
        <w:rPr>
          <w:rFonts w:cs="Arial"/>
          <w:szCs w:val="18"/>
          <w:lang w:val="de-DE"/>
        </w:rPr>
        <w:t xml:space="preserve"> </w:t>
      </w:r>
      <w:r w:rsidR="00DA66AF" w:rsidRPr="00FD52F9">
        <w:rPr>
          <w:rFonts w:cs="Arial"/>
          <w:szCs w:val="18"/>
          <w:lang w:val="de-DE"/>
        </w:rPr>
        <w:t xml:space="preserve">cm </w:t>
      </w:r>
      <w:proofErr w:type="spellStart"/>
      <w:r w:rsidR="00DA66AF" w:rsidRPr="00FD52F9">
        <w:rPr>
          <w:rFonts w:cs="Arial"/>
          <w:szCs w:val="18"/>
          <w:lang w:val="de-DE"/>
        </w:rPr>
        <w:t>Wa</w:t>
      </w:r>
      <w:r w:rsidRPr="00FD52F9">
        <w:rPr>
          <w:rFonts w:cs="Arial"/>
          <w:szCs w:val="18"/>
          <w:lang w:val="de-DE"/>
        </w:rPr>
        <w:t>tt</w:t>
      </w:r>
      <w:r w:rsidR="00937226" w:rsidRPr="00FD52F9">
        <w:rPr>
          <w:rFonts w:cs="Arial"/>
          <w:szCs w:val="18"/>
          <w:lang w:val="de-DE"/>
        </w:rPr>
        <w:t>iefe</w:t>
      </w:r>
      <w:proofErr w:type="spellEnd"/>
      <w:r w:rsidR="00937226" w:rsidRPr="00FD52F9">
        <w:rPr>
          <w:rFonts w:cs="Arial"/>
          <w:szCs w:val="18"/>
          <w:lang w:val="de-DE"/>
        </w:rPr>
        <w:t xml:space="preserve">, bis zu 725 </w:t>
      </w:r>
      <w:r w:rsidRPr="00FD52F9">
        <w:rPr>
          <w:rFonts w:cs="Arial"/>
          <w:szCs w:val="18"/>
          <w:lang w:val="de-DE"/>
        </w:rPr>
        <w:t>kg Nutzlast und bis zu 3</w:t>
      </w:r>
      <w:r w:rsidR="008871F8" w:rsidRPr="00FD52F9">
        <w:rPr>
          <w:rFonts w:cs="Arial"/>
          <w:szCs w:val="18"/>
          <w:lang w:val="de-DE"/>
        </w:rPr>
        <w:t>.</w:t>
      </w:r>
      <w:r w:rsidR="00937226" w:rsidRPr="00FD52F9">
        <w:rPr>
          <w:rFonts w:cs="Arial"/>
          <w:szCs w:val="18"/>
          <w:lang w:val="de-DE"/>
        </w:rPr>
        <w:t xml:space="preserve">750 </w:t>
      </w:r>
      <w:r w:rsidRPr="00FD52F9">
        <w:rPr>
          <w:rFonts w:cs="Arial"/>
          <w:szCs w:val="18"/>
          <w:lang w:val="de-DE"/>
        </w:rPr>
        <w:t xml:space="preserve">kg Anhängelast mit dem verfügbaren „Max </w:t>
      </w:r>
      <w:proofErr w:type="spellStart"/>
      <w:r w:rsidRPr="00FD52F9">
        <w:rPr>
          <w:rFonts w:cs="Arial"/>
          <w:szCs w:val="18"/>
          <w:lang w:val="de-DE"/>
        </w:rPr>
        <w:t>Towing</w:t>
      </w:r>
      <w:proofErr w:type="spellEnd"/>
      <w:r w:rsidRPr="00FD52F9">
        <w:rPr>
          <w:rFonts w:cs="Arial"/>
          <w:szCs w:val="18"/>
          <w:lang w:val="de-DE"/>
        </w:rPr>
        <w:t>“-Paket.</w:t>
      </w:r>
    </w:p>
    <w:p w:rsidR="00DA66AF" w:rsidRPr="00FD52F9" w:rsidRDefault="00DA66AF" w:rsidP="003276ED">
      <w:pPr>
        <w:rPr>
          <w:rFonts w:cs="Arial"/>
          <w:szCs w:val="18"/>
          <w:lang w:val="de-DE"/>
        </w:rPr>
      </w:pPr>
    </w:p>
    <w:p w:rsidR="00DA66AF" w:rsidRPr="00FD52F9" w:rsidRDefault="00DA66AF" w:rsidP="003276ED">
      <w:pPr>
        <w:rPr>
          <w:rFonts w:cs="Arial"/>
          <w:szCs w:val="18"/>
          <w:lang w:val="de-DE"/>
        </w:rPr>
      </w:pPr>
    </w:p>
    <w:p w:rsidR="003276ED" w:rsidRPr="00FD52F9" w:rsidRDefault="003276ED" w:rsidP="003276ED">
      <w:pPr>
        <w:rPr>
          <w:rFonts w:cs="Arial"/>
          <w:b/>
          <w:bCs/>
          <w:szCs w:val="18"/>
          <w:lang w:val="de-DE"/>
        </w:rPr>
      </w:pPr>
      <w:r w:rsidRPr="00FD52F9">
        <w:rPr>
          <w:rFonts w:asciiTheme="majorHAnsi" w:hAnsiTheme="majorHAnsi" w:cstheme="majorHAnsi"/>
          <w:b/>
          <w:bCs/>
          <w:szCs w:val="18"/>
          <w:lang w:val="de-DE"/>
        </w:rPr>
        <w:t xml:space="preserve">Mehr als 80 erhältliche moderne Sicherheitsfunktionen </w:t>
      </w:r>
      <w:r w:rsidRPr="00FD52F9">
        <w:rPr>
          <w:rFonts w:asciiTheme="majorHAnsi" w:hAnsiTheme="majorHAnsi" w:cstheme="majorHAnsi"/>
          <w:szCs w:val="18"/>
          <w:lang w:val="de-DE"/>
        </w:rPr>
        <w:br/>
      </w:r>
      <w:r w:rsidRPr="00FD52F9">
        <w:rPr>
          <w:rFonts w:cs="Arial"/>
          <w:szCs w:val="18"/>
          <w:lang w:val="de-DE"/>
        </w:rPr>
        <w:t xml:space="preserve">Sicherheit und Schutz waren bei der Entwicklung des neuen Jeep Gladiator von entscheidender Bedeutung, der mehr als 80 erhältliche aktive und passive Sicherheitsfunktionen bietet. Zu den verfügbaren Funktionen gehören die Totwinkel Überwachung, die </w:t>
      </w:r>
      <w:r w:rsidR="00FD1A13" w:rsidRPr="00FD52F9">
        <w:rPr>
          <w:rFonts w:cs="Arial"/>
          <w:szCs w:val="18"/>
          <w:lang w:val="de-DE"/>
        </w:rPr>
        <w:t>hintere Querbewegungserkennung</w:t>
      </w:r>
      <w:r w:rsidRPr="00FD52F9">
        <w:rPr>
          <w:rFonts w:cs="Arial"/>
          <w:szCs w:val="18"/>
          <w:lang w:val="de-DE"/>
        </w:rPr>
        <w:t xml:space="preserve"> und die nach vorne gerichtete Offroad-Kamera, die standardmäßige ParkView Rückfahrkamera mit dynamischen Führungslinien, die adaptive Geschwindigkeitsregelanlage und die elektronische Stabilitätsregelung (ESC) mit elektronischer </w:t>
      </w:r>
      <w:r w:rsidR="00FD1A13" w:rsidRPr="00FD52F9">
        <w:rPr>
          <w:rFonts w:cs="Arial"/>
          <w:szCs w:val="18"/>
          <w:lang w:val="de-DE"/>
        </w:rPr>
        <w:t>Überschlagsvermeidung.</w:t>
      </w:r>
      <w:r w:rsidRPr="00FD52F9">
        <w:rPr>
          <w:rFonts w:cs="Arial"/>
          <w:szCs w:val="18"/>
          <w:lang w:val="de-DE"/>
        </w:rPr>
        <w:br/>
      </w:r>
    </w:p>
    <w:p w:rsidR="004D251B" w:rsidRPr="00FD52F9" w:rsidRDefault="003276ED" w:rsidP="003276ED">
      <w:pPr>
        <w:rPr>
          <w:rFonts w:cs="Arial"/>
          <w:szCs w:val="18"/>
          <w:lang w:val="de-DE"/>
        </w:rPr>
      </w:pPr>
      <w:r w:rsidRPr="00FD52F9">
        <w:rPr>
          <w:rFonts w:asciiTheme="majorHAnsi" w:hAnsiTheme="majorHAnsi" w:cstheme="majorHAnsi"/>
          <w:b/>
          <w:bCs/>
          <w:szCs w:val="18"/>
          <w:lang w:val="de-DE"/>
        </w:rPr>
        <w:t>Uconnect</w:t>
      </w:r>
      <w:r w:rsidR="00FD1A13" w:rsidRPr="00FD52F9">
        <w:rPr>
          <w:rFonts w:asciiTheme="majorHAnsi" w:hAnsiTheme="majorHAnsi" w:cstheme="majorHAnsi"/>
          <w:b/>
          <w:bCs/>
          <w:szCs w:val="18"/>
          <w:vertAlign w:val="superscript"/>
          <w:lang w:val="de-DE"/>
        </w:rPr>
        <w:t>TM</w:t>
      </w:r>
      <w:r w:rsidRPr="00FD52F9">
        <w:rPr>
          <w:rFonts w:asciiTheme="majorHAnsi" w:hAnsiTheme="majorHAnsi" w:cstheme="majorHAnsi"/>
          <w:b/>
          <w:bCs/>
          <w:szCs w:val="18"/>
          <w:lang w:val="de-DE"/>
        </w:rPr>
        <w:t>-System der vierten Generation liefert fortschrittliche Technologie</w:t>
      </w:r>
      <w:r w:rsidRPr="00FD52F9">
        <w:rPr>
          <w:rFonts w:cs="Arial"/>
          <w:b/>
          <w:bCs/>
          <w:szCs w:val="18"/>
          <w:lang w:val="de-DE"/>
        </w:rPr>
        <w:t xml:space="preserve"> </w:t>
      </w:r>
      <w:r w:rsidRPr="00FD52F9">
        <w:rPr>
          <w:rFonts w:cs="Arial"/>
          <w:szCs w:val="18"/>
          <w:lang w:val="de-DE"/>
        </w:rPr>
        <w:br/>
        <w:t>Der neue Jeep Gladiator bietet zwei Uconnect</w:t>
      </w:r>
      <w:r w:rsidR="00FD1A13" w:rsidRPr="00FD52F9">
        <w:rPr>
          <w:rFonts w:cs="Arial"/>
          <w:szCs w:val="18"/>
          <w:vertAlign w:val="superscript"/>
          <w:lang w:val="de-DE"/>
        </w:rPr>
        <w:t>TM</w:t>
      </w:r>
      <w:r w:rsidRPr="00FD52F9">
        <w:rPr>
          <w:rFonts w:cs="Arial"/>
          <w:szCs w:val="18"/>
          <w:lang w:val="de-DE"/>
        </w:rPr>
        <w:t>-Systeme –7-Zoll- und 8,4-Zoll-Navi – und bietet Kommunikations-, Unterhaltungs- und Navigationsfunktionen für Fahrer und Beifahrer, einschließlich eines farbigen LED-Instrumentenblocks. Das Uconnect</w:t>
      </w:r>
      <w:r w:rsidR="00FD1A13" w:rsidRPr="00FD52F9">
        <w:rPr>
          <w:rFonts w:cs="Arial"/>
          <w:szCs w:val="18"/>
          <w:vertAlign w:val="superscript"/>
          <w:lang w:val="de-DE"/>
        </w:rPr>
        <w:t>TM</w:t>
      </w:r>
      <w:r w:rsidRPr="00FD52F9">
        <w:rPr>
          <w:rFonts w:cs="Arial"/>
          <w:szCs w:val="18"/>
          <w:lang w:val="de-DE"/>
        </w:rPr>
        <w:t>-System umfasst benutzerfreundliche Funktionen, verbesserte Rechenleistung, schnellere Startzeiten und Touchscreens mit hochauflösenden Grafiken.</w:t>
      </w:r>
      <w:r w:rsidRPr="00FD52F9">
        <w:rPr>
          <w:rFonts w:cs="Arial"/>
          <w:szCs w:val="18"/>
          <w:lang w:val="de-DE"/>
        </w:rPr>
        <w:br/>
        <w:t> </w:t>
      </w:r>
      <w:r w:rsidRPr="00FD52F9">
        <w:rPr>
          <w:rFonts w:cs="Arial"/>
          <w:szCs w:val="18"/>
          <w:lang w:val="de-DE"/>
        </w:rPr>
        <w:br/>
      </w:r>
      <w:r w:rsidRPr="00FD52F9">
        <w:rPr>
          <w:rFonts w:cs="Arial"/>
          <w:szCs w:val="18"/>
          <w:u w:val="single"/>
          <w:lang w:val="de-DE"/>
        </w:rPr>
        <w:t>Apple CarPlay- und Android Auto</w:t>
      </w:r>
      <w:r w:rsidR="00FD1A13" w:rsidRPr="00FD52F9">
        <w:rPr>
          <w:rFonts w:cs="Arial"/>
          <w:szCs w:val="18"/>
          <w:vertAlign w:val="superscript"/>
          <w:lang w:val="de-DE"/>
        </w:rPr>
        <w:t>TM</w:t>
      </w:r>
      <w:r w:rsidRPr="00FD52F9">
        <w:rPr>
          <w:rFonts w:cs="Arial"/>
          <w:szCs w:val="18"/>
          <w:u w:val="single"/>
          <w:lang w:val="de-DE"/>
        </w:rPr>
        <w:t xml:space="preserve">-Funktionen </w:t>
      </w:r>
      <w:r w:rsidRPr="00FD52F9">
        <w:rPr>
          <w:rFonts w:cs="Arial"/>
          <w:szCs w:val="18"/>
          <w:lang w:val="de-DE"/>
        </w:rPr>
        <w:br/>
        <w:t>Der Jeep Gladiator ist mit den Uconnect</w:t>
      </w:r>
      <w:r w:rsidR="00FD1A13" w:rsidRPr="00FD52F9">
        <w:rPr>
          <w:rFonts w:cs="Arial"/>
          <w:szCs w:val="18"/>
          <w:vertAlign w:val="superscript"/>
          <w:lang w:val="de-DE"/>
        </w:rPr>
        <w:t>TM</w:t>
      </w:r>
      <w:r w:rsidRPr="00FD52F9">
        <w:rPr>
          <w:rFonts w:cs="Arial"/>
          <w:szCs w:val="18"/>
          <w:lang w:val="de-DE"/>
        </w:rPr>
        <w:t xml:space="preserve"> 7,0- oder 8,4-Zoll-Navisystemen erhältlich und umfasst die neuen Apple CarPlay- und Android Auto</w:t>
      </w:r>
      <w:r w:rsidR="00A734FC" w:rsidRPr="00FD52F9">
        <w:rPr>
          <w:rFonts w:cs="Arial"/>
          <w:szCs w:val="18"/>
          <w:vertAlign w:val="superscript"/>
          <w:lang w:val="de-DE"/>
        </w:rPr>
        <w:t>TM</w:t>
      </w:r>
      <w:r w:rsidRPr="00FD52F9">
        <w:rPr>
          <w:rFonts w:cs="Arial"/>
          <w:szCs w:val="18"/>
          <w:lang w:val="de-DE"/>
        </w:rPr>
        <w:t>-Funktionen.</w:t>
      </w:r>
      <w:r w:rsidRPr="00FD52F9">
        <w:rPr>
          <w:rFonts w:cs="Arial"/>
          <w:szCs w:val="18"/>
          <w:lang w:val="de-DE"/>
        </w:rPr>
        <w:br/>
        <w:t> </w:t>
      </w:r>
      <w:r w:rsidRPr="00FD52F9">
        <w:rPr>
          <w:rFonts w:cs="Arial"/>
          <w:szCs w:val="18"/>
          <w:lang w:val="de-DE"/>
        </w:rPr>
        <w:br/>
      </w:r>
      <w:r w:rsidRPr="00FD52F9">
        <w:rPr>
          <w:rFonts w:cs="Arial"/>
          <w:szCs w:val="18"/>
          <w:u w:val="single"/>
          <w:lang w:val="de-DE"/>
        </w:rPr>
        <w:t>Apple CarPlay</w:t>
      </w:r>
      <w:r w:rsidR="00A734FC" w:rsidRPr="00FD52F9">
        <w:rPr>
          <w:rStyle w:val="Endnotenzeichen"/>
          <w:rFonts w:cs="Arial"/>
          <w:szCs w:val="18"/>
          <w:u w:val="single"/>
          <w:lang w:val="de-DE"/>
        </w:rPr>
        <w:t>1</w:t>
      </w:r>
      <w:r w:rsidR="00A734FC" w:rsidRPr="00FD52F9">
        <w:rPr>
          <w:rFonts w:cs="Arial"/>
          <w:szCs w:val="18"/>
          <w:lang w:val="de-DE"/>
        </w:rPr>
        <w:br/>
        <w:t>Sorgt für die nahtlose Integration eines iPhone in das eingebaute Display und die Bedienelemente des Fahrzeugs und ermöglicht zusätzlich Siri-Sprachsteuerung. Mit dem iPhone ausgestattete Fahrer können telefonieren, auf Musik zugreifen, Nachrichten senden und empfangen sowie eine sprachgesteuerte Navigation nutzen, während sie sich auf den Verkehr konzentrieren.</w:t>
      </w:r>
      <w:r w:rsidR="00A734FC" w:rsidRPr="00FD52F9">
        <w:rPr>
          <w:rFonts w:cs="Arial"/>
          <w:szCs w:val="18"/>
          <w:lang w:val="de-DE"/>
        </w:rPr>
        <w:br/>
        <w:t> </w:t>
      </w:r>
      <w:r w:rsidR="00A734FC" w:rsidRPr="00FD52F9">
        <w:rPr>
          <w:rFonts w:cs="Arial"/>
          <w:szCs w:val="18"/>
          <w:lang w:val="de-DE"/>
        </w:rPr>
        <w:br/>
      </w:r>
      <w:r w:rsidR="00A734FC" w:rsidRPr="00FD52F9">
        <w:rPr>
          <w:rFonts w:cs="Arial"/>
          <w:szCs w:val="18"/>
          <w:u w:val="single"/>
          <w:lang w:val="de-DE"/>
        </w:rPr>
        <w:t>Android Auto</w:t>
      </w:r>
      <w:r w:rsidR="00A734FC" w:rsidRPr="00FD52F9">
        <w:rPr>
          <w:rFonts w:cs="Arial"/>
          <w:szCs w:val="18"/>
          <w:vertAlign w:val="superscript"/>
          <w:lang w:val="de-DE"/>
        </w:rPr>
        <w:t>TM</w:t>
      </w:r>
      <w:r w:rsidR="00A734FC" w:rsidRPr="00FD52F9">
        <w:rPr>
          <w:rFonts w:cs="Arial"/>
          <w:szCs w:val="18"/>
          <w:u w:val="single"/>
          <w:vertAlign w:val="superscript"/>
          <w:lang w:val="de-DE"/>
        </w:rPr>
        <w:t>2</w:t>
      </w:r>
      <w:r w:rsidR="00A734FC" w:rsidRPr="00FD52F9">
        <w:rPr>
          <w:rFonts w:cs="Arial"/>
          <w:szCs w:val="18"/>
          <w:lang w:val="de-DE"/>
        </w:rPr>
        <w:br/>
      </w:r>
      <w:r w:rsidRPr="00FD52F9">
        <w:rPr>
          <w:rFonts w:cs="Arial"/>
          <w:szCs w:val="18"/>
          <w:lang w:val="de-DE"/>
        </w:rPr>
        <w:t xml:space="preserve">Das System teilt während der Fahrt nützliche Informationen mit und erleichtert den Zugriff auf die Google-Technologie. Mit Google </w:t>
      </w:r>
      <w:proofErr w:type="spellStart"/>
      <w:r w:rsidRPr="00FD52F9">
        <w:rPr>
          <w:rFonts w:cs="Arial"/>
          <w:szCs w:val="18"/>
          <w:lang w:val="de-DE"/>
        </w:rPr>
        <w:t>Maps</w:t>
      </w:r>
      <w:proofErr w:type="spellEnd"/>
      <w:r w:rsidRPr="00FD52F9">
        <w:rPr>
          <w:rFonts w:cs="Arial"/>
          <w:szCs w:val="18"/>
          <w:lang w:val="de-DE"/>
        </w:rPr>
        <w:t xml:space="preserve"> mit kostenloser sprachgeführter Navigation, Live-Verkehrsinformationen, Spurführung und On-Demand-Zugriff auf 30 Millionen Songs mit Google Play Music sowie mit der Möglichkeit, Telefonate zu führen oder Nachrichten zu senden und zu empfangen, während die Hände am Lenkrad bleiben. Mit Android Auto ist es zudem einfach, über den Touchscreen </w:t>
      </w:r>
      <w:r w:rsidRPr="00FD52F9">
        <w:rPr>
          <w:rFonts w:cs="Arial"/>
          <w:szCs w:val="18"/>
          <w:lang w:val="de-DE"/>
        </w:rPr>
        <w:lastRenderedPageBreak/>
        <w:t>des Uconnect-Systems auf beliebte Apps und Inhalte zuzugreifen.</w:t>
      </w:r>
      <w:r w:rsidRPr="00FD52F9">
        <w:rPr>
          <w:rFonts w:cs="Arial"/>
          <w:szCs w:val="18"/>
          <w:lang w:val="de-DE"/>
        </w:rPr>
        <w:br/>
        <w:t> </w:t>
      </w:r>
      <w:r w:rsidRPr="00FD52F9">
        <w:rPr>
          <w:rFonts w:cs="Arial"/>
          <w:szCs w:val="18"/>
          <w:lang w:val="de-DE"/>
        </w:rPr>
        <w:br/>
        <w:t xml:space="preserve">Mit </w:t>
      </w:r>
      <w:proofErr w:type="spellStart"/>
      <w:r w:rsidRPr="00FD52F9">
        <w:rPr>
          <w:rFonts w:cs="Arial"/>
          <w:szCs w:val="18"/>
          <w:lang w:val="de-DE"/>
        </w:rPr>
        <w:t>SiriusXM</w:t>
      </w:r>
      <w:proofErr w:type="spellEnd"/>
      <w:r w:rsidRPr="00FD52F9">
        <w:rPr>
          <w:rFonts w:cs="Arial"/>
          <w:szCs w:val="18"/>
          <w:lang w:val="de-DE"/>
        </w:rPr>
        <w:t xml:space="preserve"> Radio, Travel Link, Traffic- und </w:t>
      </w:r>
      <w:proofErr w:type="spellStart"/>
      <w:r w:rsidRPr="00FD52F9">
        <w:rPr>
          <w:rFonts w:cs="Arial"/>
          <w:szCs w:val="18"/>
          <w:lang w:val="de-DE"/>
        </w:rPr>
        <w:t>Connected</w:t>
      </w:r>
      <w:proofErr w:type="spellEnd"/>
      <w:r w:rsidRPr="00FD52F9">
        <w:rPr>
          <w:rFonts w:cs="Arial"/>
          <w:szCs w:val="18"/>
          <w:lang w:val="de-DE"/>
        </w:rPr>
        <w:t>-Services, die Echtzeit-Informationen bereitstellen, steht Fahrern und Beifahrern zudem eine Vielzahl von Infotainment-Funktionen zur Verfügung.</w:t>
      </w:r>
    </w:p>
    <w:p w:rsidR="003276ED" w:rsidRPr="00FD52F9" w:rsidRDefault="003276ED" w:rsidP="003276ED">
      <w:pPr>
        <w:rPr>
          <w:rFonts w:asciiTheme="majorHAnsi" w:hAnsiTheme="majorHAnsi" w:cstheme="majorHAnsi"/>
          <w:szCs w:val="18"/>
          <w:lang w:val="de-DE"/>
        </w:rPr>
      </w:pPr>
      <w:r w:rsidRPr="00FD52F9">
        <w:rPr>
          <w:rFonts w:cs="Arial"/>
          <w:szCs w:val="18"/>
          <w:lang w:val="de-DE"/>
        </w:rPr>
        <w:br/>
      </w:r>
      <w:r w:rsidRPr="00FD52F9">
        <w:rPr>
          <w:rFonts w:asciiTheme="majorHAnsi" w:hAnsiTheme="majorHAnsi" w:cstheme="majorHAnsi"/>
          <w:b/>
          <w:szCs w:val="18"/>
          <w:lang w:val="de-DE"/>
        </w:rPr>
        <w:t>Produktion</w:t>
      </w:r>
    </w:p>
    <w:p w:rsidR="003276ED" w:rsidRPr="00FD52F9" w:rsidRDefault="003276ED" w:rsidP="003276ED">
      <w:pPr>
        <w:rPr>
          <w:rFonts w:cs="Arial"/>
          <w:szCs w:val="18"/>
          <w:lang w:val="de-DE"/>
        </w:rPr>
      </w:pPr>
      <w:r w:rsidRPr="00FD52F9">
        <w:rPr>
          <w:rFonts w:cs="Arial"/>
          <w:szCs w:val="18"/>
          <w:lang w:val="de-DE"/>
        </w:rPr>
        <w:t xml:space="preserve">Der neue Jeep Gladiator wird in Toledo, Ohio, gebaut, wo seit 1941 </w:t>
      </w:r>
      <w:r w:rsidR="00FD1A13" w:rsidRPr="00FD52F9">
        <w:rPr>
          <w:rFonts w:cs="Arial"/>
          <w:szCs w:val="18"/>
          <w:lang w:val="de-DE"/>
        </w:rPr>
        <w:t xml:space="preserve">Fahrzeuge von Jeep </w:t>
      </w:r>
      <w:r w:rsidRPr="00FD52F9">
        <w:rPr>
          <w:rFonts w:cs="Arial"/>
          <w:szCs w:val="18"/>
          <w:lang w:val="de-DE"/>
        </w:rPr>
        <w:t xml:space="preserve">vom Band laufen. Die Produktion des neuen Trucks wird im südlichen Werk des Toledo-Fertigungskomplexes beginnen, wo bis April 2018 der Jeep Wrangler JK gebaut wurde. Das Werk Toledo South Assembly, auch bekannt als Toledo Supplier Park, wurde 2005 erbaut und unterstreicht sein innovatives Konzept, bei dem die Zulieferer wichtige Fertigungsanlagen vollständig innerhalb des Werksgeländes bauen und verwalten. FCA US wird das gleiche Fertigungssystem für die Produktion des neuen Jeep-Trucks nutzen. Kuka und Hyundai </w:t>
      </w:r>
      <w:proofErr w:type="spellStart"/>
      <w:r w:rsidRPr="00FD52F9">
        <w:rPr>
          <w:rFonts w:cs="Arial"/>
          <w:szCs w:val="18"/>
          <w:lang w:val="de-DE"/>
        </w:rPr>
        <w:t>Mobis</w:t>
      </w:r>
      <w:proofErr w:type="spellEnd"/>
      <w:r w:rsidRPr="00FD52F9">
        <w:rPr>
          <w:rFonts w:cs="Arial"/>
          <w:szCs w:val="18"/>
          <w:lang w:val="de-DE"/>
        </w:rPr>
        <w:t xml:space="preserve"> werden Karosserie bzw. Fahrwerk liefern. Der Produktionsstart ist für die erste Jahreshälfte 2019 geplant.</w:t>
      </w:r>
    </w:p>
    <w:p w:rsidR="003276ED" w:rsidRPr="00FD52F9" w:rsidRDefault="003276ED" w:rsidP="003276ED">
      <w:pPr>
        <w:rPr>
          <w:rFonts w:cs="Arial"/>
          <w:szCs w:val="18"/>
          <w:lang w:val="de-DE"/>
        </w:rPr>
      </w:pPr>
    </w:p>
    <w:p w:rsidR="003276ED" w:rsidRPr="00FD52F9" w:rsidRDefault="003276ED" w:rsidP="003276ED">
      <w:pPr>
        <w:rPr>
          <w:rFonts w:cs="Arial"/>
          <w:szCs w:val="18"/>
          <w:lang w:val="de-DE"/>
        </w:rPr>
      </w:pPr>
      <w:r w:rsidRPr="00FD52F9">
        <w:rPr>
          <w:rFonts w:cs="Arial"/>
          <w:szCs w:val="18"/>
          <w:lang w:val="de-DE"/>
        </w:rPr>
        <w:t>Die Produktionskapazität für den neuen Truck wurde im Rahmen eines 4,5-Millionen-Dollar-Industrialisierungsplans durch die Verlagerung der Produktion des Jeep Wrangler der nächsten Generation auf die Nordseite des Toledo Fertigungskomplexes geschaffen, um die US-Fertigungsbasis des Unternehmens neu auszurichten und die Marken Jeep und Ram auszubauen. FCA US hat 700</w:t>
      </w:r>
      <w:r w:rsidR="004D251B" w:rsidRPr="00FD52F9">
        <w:rPr>
          <w:rFonts w:cs="Arial"/>
          <w:szCs w:val="18"/>
          <w:lang w:val="de-DE"/>
        </w:rPr>
        <w:t> </w:t>
      </w:r>
      <w:r w:rsidRPr="00FD52F9">
        <w:rPr>
          <w:rFonts w:cs="Arial"/>
          <w:szCs w:val="18"/>
          <w:lang w:val="de-DE"/>
        </w:rPr>
        <w:t>Millionen Dollar in die Umrüstung des Werks im Norden investiert und hat mehr als 700 neue Arbeitsplätze geschaffen, um die Produktion des neuen Wrangler zu unterstützen.</w:t>
      </w:r>
    </w:p>
    <w:p w:rsidR="003276ED" w:rsidRPr="00FD52F9" w:rsidRDefault="003276ED" w:rsidP="003276ED">
      <w:pPr>
        <w:rPr>
          <w:rFonts w:asciiTheme="majorHAnsi" w:hAnsiTheme="majorHAnsi" w:cstheme="majorHAnsi"/>
          <w:b/>
          <w:szCs w:val="18"/>
          <w:lang w:val="de-DE"/>
        </w:rPr>
      </w:pPr>
    </w:p>
    <w:p w:rsidR="003276ED" w:rsidRPr="00FD52F9" w:rsidRDefault="003276ED" w:rsidP="003276ED">
      <w:pPr>
        <w:rPr>
          <w:rFonts w:asciiTheme="majorHAnsi" w:hAnsiTheme="majorHAnsi" w:cstheme="majorHAnsi"/>
          <w:b/>
          <w:szCs w:val="18"/>
          <w:lang w:val="de-DE"/>
        </w:rPr>
      </w:pPr>
      <w:r w:rsidRPr="00FD52F9">
        <w:rPr>
          <w:rFonts w:asciiTheme="majorHAnsi" w:hAnsiTheme="majorHAnsi" w:cstheme="majorHAnsi"/>
          <w:b/>
          <w:szCs w:val="18"/>
          <w:lang w:val="de-DE"/>
        </w:rPr>
        <w:t xml:space="preserve">Reichhaltiges Erbe an robusten, zuverlässigen Jeep-Trucks </w:t>
      </w:r>
    </w:p>
    <w:p w:rsidR="003276ED" w:rsidRPr="00FD52F9" w:rsidRDefault="004D251B" w:rsidP="003276ED">
      <w:pPr>
        <w:rPr>
          <w:rFonts w:cs="Arial"/>
          <w:szCs w:val="18"/>
          <w:lang w:val="de-DE"/>
        </w:rPr>
      </w:pPr>
      <w:r w:rsidRPr="00FD52F9">
        <w:rPr>
          <w:rFonts w:cs="Arial"/>
          <w:szCs w:val="18"/>
          <w:lang w:val="de-DE"/>
        </w:rPr>
        <w:t xml:space="preserve">Der </w:t>
      </w:r>
      <w:r w:rsidR="003276ED" w:rsidRPr="00FD52F9">
        <w:rPr>
          <w:rFonts w:cs="Arial"/>
          <w:szCs w:val="18"/>
          <w:lang w:val="de-DE"/>
        </w:rPr>
        <w:t xml:space="preserve">Gladiator ist das neueste Produkt einer langen Reihe von Jeep-Trucks, die 1947 begann, als Willys Overland auf Basis des CJ-2A einen Ein-Tonnen-Truck mit Allradantrieb auf den Markt brachte. Mit mehr als 40 Jahren Erfahrung ist der Gladiator das neueste Modell einer langen Reihe von Jeep-Trucks:  </w:t>
      </w:r>
    </w:p>
    <w:p w:rsidR="003276ED" w:rsidRPr="00FD52F9" w:rsidRDefault="003276ED" w:rsidP="003276ED">
      <w:pPr>
        <w:rPr>
          <w:rStyle w:val="Fett"/>
          <w:rFonts w:cs="Arial"/>
          <w:szCs w:val="18"/>
          <w:bdr w:val="nil"/>
          <w:shd w:val="clear" w:color="auto" w:fill="FFFFFF"/>
          <w:lang w:val="de-DE"/>
        </w:rPr>
      </w:pPr>
    </w:p>
    <w:p w:rsidR="003276ED" w:rsidRPr="00FD52F9" w:rsidRDefault="003276ED" w:rsidP="00222918">
      <w:pPr>
        <w:pStyle w:val="Listenabsatz"/>
        <w:numPr>
          <w:ilvl w:val="0"/>
          <w:numId w:val="16"/>
        </w:numPr>
        <w:spacing w:line="280" w:lineRule="exact"/>
        <w:ind w:left="924" w:hanging="357"/>
        <w:contextualSpacing w:val="0"/>
        <w:rPr>
          <w:rFonts w:ascii="Arial" w:hAnsi="Arial" w:cs="Arial"/>
          <w:color w:val="000000"/>
          <w:sz w:val="18"/>
          <w:szCs w:val="18"/>
          <w:shd w:val="clear" w:color="auto" w:fill="FFFFFF"/>
          <w:lang w:val="de-DE"/>
        </w:rPr>
      </w:pPr>
      <w:r w:rsidRPr="00FD52F9">
        <w:rPr>
          <w:rStyle w:val="Fett"/>
          <w:rFonts w:ascii="Arial" w:hAnsi="Arial" w:cs="Arial"/>
          <w:sz w:val="18"/>
          <w:szCs w:val="18"/>
          <w:bdr w:val="nil"/>
          <w:shd w:val="clear" w:color="auto" w:fill="FFFFFF"/>
          <w:lang w:val="de-DE"/>
        </w:rPr>
        <w:t>Jeep Pickup: 1947-1965</w:t>
      </w:r>
      <w:r w:rsidR="00FD1A13" w:rsidRPr="00FD52F9">
        <w:rPr>
          <w:rFonts w:ascii="Arial" w:hAnsi="Arial" w:cs="Arial"/>
          <w:color w:val="000000"/>
          <w:sz w:val="18"/>
          <w:szCs w:val="18"/>
          <w:lang w:val="de-DE"/>
        </w:rPr>
        <w:br/>
        <w:t>Ein Pick</w:t>
      </w:r>
      <w:r w:rsidRPr="00FD52F9">
        <w:rPr>
          <w:rFonts w:ascii="Arial" w:hAnsi="Arial" w:cs="Arial"/>
          <w:color w:val="000000"/>
          <w:sz w:val="18"/>
          <w:szCs w:val="18"/>
          <w:lang w:val="de-DE"/>
        </w:rPr>
        <w:t>up mit 300 cm Radstand, der nur wenigen Modellpflegemaßnahmen unterzogen wurde. Es war der erste Versuch von Willys-Overland, die Marke Jeep über den CJ hinaus zu diversifizieren</w:t>
      </w:r>
      <w:r w:rsidRPr="00FD52F9">
        <w:rPr>
          <w:rFonts w:ascii="Arial" w:hAnsi="Arial" w:cs="Arial"/>
          <w:color w:val="000000"/>
          <w:sz w:val="18"/>
          <w:szCs w:val="18"/>
          <w:shd w:val="clear" w:color="auto" w:fill="FFFFFF"/>
          <w:lang w:val="de-DE"/>
        </w:rPr>
        <w:t xml:space="preserve"> </w:t>
      </w:r>
    </w:p>
    <w:p w:rsidR="003276ED" w:rsidRPr="00FD52F9" w:rsidRDefault="003276ED" w:rsidP="00222918">
      <w:pPr>
        <w:pStyle w:val="Listenabsatz"/>
        <w:numPr>
          <w:ilvl w:val="0"/>
          <w:numId w:val="16"/>
        </w:numPr>
        <w:spacing w:line="280" w:lineRule="exact"/>
        <w:ind w:left="924" w:hanging="357"/>
        <w:contextualSpacing w:val="0"/>
        <w:rPr>
          <w:rFonts w:ascii="Arial" w:hAnsi="Arial" w:cs="Arial"/>
          <w:color w:val="000000"/>
          <w:sz w:val="18"/>
          <w:szCs w:val="18"/>
          <w:shd w:val="clear" w:color="auto" w:fill="FFFFFF"/>
          <w:lang w:val="de-DE"/>
        </w:rPr>
      </w:pPr>
      <w:r w:rsidRPr="00FD52F9">
        <w:rPr>
          <w:rFonts w:ascii="Arial" w:hAnsi="Arial" w:cs="Arial"/>
          <w:b/>
          <w:bCs/>
          <w:color w:val="000000"/>
          <w:sz w:val="18"/>
          <w:szCs w:val="18"/>
          <w:shd w:val="clear" w:color="auto" w:fill="FFFFFF"/>
          <w:lang w:val="de-DE"/>
        </w:rPr>
        <w:t xml:space="preserve">Jeep FC-150/170 Pickup: 1957-1965 </w:t>
      </w:r>
      <w:r w:rsidRPr="00FD52F9">
        <w:rPr>
          <w:rFonts w:ascii="Arial" w:hAnsi="Arial" w:cs="Arial"/>
          <w:color w:val="000000"/>
          <w:sz w:val="18"/>
          <w:szCs w:val="18"/>
          <w:shd w:val="clear" w:color="auto" w:fill="FFFFFF"/>
          <w:lang w:val="de-DE"/>
        </w:rPr>
        <w:br/>
        <w:t>Diese Jeep-Fahrzeuge der Forward-Control-Serie waren in erster Linie Arbeitsgeräte - mit einem 206-cm-Radstand für den FC-150 und 263 cm für den FC-170. Beide wurden während ihrer Produktion nur geringfügig geändert, obwohl einige Modelle der Jahre 1959 und 1960 mit Steckachsen vorne und hinten ausgestattet waren und einige FC-170 Modelle Zwillingsreifen hinten und ein Viergang-Schaltgetriebe erhielten.</w:t>
      </w:r>
    </w:p>
    <w:p w:rsidR="003276ED" w:rsidRPr="00FD52F9" w:rsidRDefault="003276ED" w:rsidP="00222918">
      <w:pPr>
        <w:pStyle w:val="Listenabsatz"/>
        <w:numPr>
          <w:ilvl w:val="0"/>
          <w:numId w:val="16"/>
        </w:numPr>
        <w:spacing w:line="280" w:lineRule="exact"/>
        <w:ind w:left="924" w:hanging="357"/>
        <w:contextualSpacing w:val="0"/>
        <w:rPr>
          <w:rFonts w:ascii="Arial" w:hAnsi="Arial" w:cs="Arial"/>
          <w:color w:val="000000"/>
          <w:sz w:val="18"/>
          <w:szCs w:val="18"/>
          <w:shd w:val="clear" w:color="auto" w:fill="FFFFFF"/>
        </w:rPr>
      </w:pPr>
      <w:r w:rsidRPr="00FD52F9">
        <w:rPr>
          <w:rFonts w:ascii="Arial" w:hAnsi="Arial" w:cs="Arial"/>
          <w:b/>
          <w:bCs/>
          <w:color w:val="000000"/>
          <w:sz w:val="18"/>
          <w:szCs w:val="18"/>
          <w:shd w:val="clear" w:color="auto" w:fill="FFFFFF"/>
          <w:lang w:val="de-DE"/>
        </w:rPr>
        <w:t xml:space="preserve">Jeep Gladiator/J-Serie Pick-up: 1963-1987 </w:t>
      </w:r>
      <w:r w:rsidRPr="00FD52F9">
        <w:rPr>
          <w:rFonts w:ascii="Arial" w:hAnsi="Arial" w:cs="Arial"/>
          <w:color w:val="000000"/>
          <w:sz w:val="18"/>
          <w:szCs w:val="18"/>
          <w:shd w:val="clear" w:color="auto" w:fill="FFFFFF"/>
          <w:lang w:val="de-DE"/>
        </w:rPr>
        <w:br/>
        <w:t xml:space="preserve">Der Gladiator im Stil des </w:t>
      </w:r>
      <w:proofErr w:type="spellStart"/>
      <w:r w:rsidRPr="00FD52F9">
        <w:rPr>
          <w:rFonts w:ascii="Arial" w:hAnsi="Arial" w:cs="Arial"/>
          <w:color w:val="000000"/>
          <w:sz w:val="18"/>
          <w:szCs w:val="18"/>
          <w:shd w:val="clear" w:color="auto" w:fill="FFFFFF"/>
          <w:lang w:val="de-DE"/>
        </w:rPr>
        <w:t>Wagoneers</w:t>
      </w:r>
      <w:proofErr w:type="spellEnd"/>
      <w:r w:rsidRPr="00FD52F9">
        <w:rPr>
          <w:rFonts w:ascii="Arial" w:hAnsi="Arial" w:cs="Arial"/>
          <w:color w:val="000000"/>
          <w:sz w:val="18"/>
          <w:szCs w:val="18"/>
          <w:shd w:val="clear" w:color="auto" w:fill="FFFFFF"/>
          <w:lang w:val="de-DE"/>
        </w:rPr>
        <w:t xml:space="preserve"> debütierte 1963 mit 305 cm (J-200) oder 320 cm (J-300) Radstand und besaß ein Dana 20 Verteilergetriebe sowie ein Dana 44s vorne und hinten. Der Name Gladiator wurde 1972 aufgegeben.</w:t>
      </w:r>
    </w:p>
    <w:p w:rsidR="003276ED" w:rsidRPr="00FD52F9" w:rsidRDefault="003276ED" w:rsidP="00222918">
      <w:pPr>
        <w:pStyle w:val="Listenabsatz"/>
        <w:numPr>
          <w:ilvl w:val="0"/>
          <w:numId w:val="16"/>
        </w:numPr>
        <w:spacing w:line="280" w:lineRule="exact"/>
        <w:ind w:left="924" w:hanging="357"/>
        <w:contextualSpacing w:val="0"/>
        <w:rPr>
          <w:rFonts w:ascii="Arial" w:hAnsi="Arial" w:cs="Arial"/>
          <w:color w:val="000000"/>
          <w:sz w:val="18"/>
          <w:szCs w:val="18"/>
          <w:shd w:val="clear" w:color="auto" w:fill="FFFFFF"/>
          <w:lang w:val="de-DE"/>
        </w:rPr>
      </w:pPr>
      <w:r w:rsidRPr="00FD52F9">
        <w:rPr>
          <w:rFonts w:ascii="Arial" w:hAnsi="Arial" w:cs="Arial"/>
          <w:b/>
          <w:bCs/>
          <w:color w:val="000000"/>
          <w:sz w:val="18"/>
          <w:szCs w:val="18"/>
          <w:shd w:val="clear" w:color="auto" w:fill="FFFFFF"/>
          <w:lang w:val="de-DE"/>
        </w:rPr>
        <w:t xml:space="preserve">Jeep CJ-8 </w:t>
      </w:r>
      <w:proofErr w:type="spellStart"/>
      <w:r w:rsidRPr="00FD52F9">
        <w:rPr>
          <w:rFonts w:ascii="Arial" w:hAnsi="Arial" w:cs="Arial"/>
          <w:b/>
          <w:bCs/>
          <w:color w:val="000000"/>
          <w:sz w:val="18"/>
          <w:szCs w:val="18"/>
          <w:shd w:val="clear" w:color="auto" w:fill="FFFFFF"/>
          <w:lang w:val="de-DE"/>
        </w:rPr>
        <w:t>Scrambler</w:t>
      </w:r>
      <w:proofErr w:type="spellEnd"/>
      <w:r w:rsidRPr="00FD52F9">
        <w:rPr>
          <w:rFonts w:ascii="Arial" w:hAnsi="Arial" w:cs="Arial"/>
          <w:b/>
          <w:bCs/>
          <w:color w:val="000000"/>
          <w:sz w:val="18"/>
          <w:szCs w:val="18"/>
          <w:shd w:val="clear" w:color="auto" w:fill="FFFFFF"/>
          <w:lang w:val="de-DE"/>
        </w:rPr>
        <w:t xml:space="preserve">: 1981-1985 </w:t>
      </w:r>
      <w:r w:rsidRPr="00FD52F9">
        <w:rPr>
          <w:rFonts w:ascii="Arial" w:hAnsi="Arial" w:cs="Arial"/>
          <w:color w:val="000000"/>
          <w:sz w:val="18"/>
          <w:szCs w:val="18"/>
          <w:shd w:val="clear" w:color="auto" w:fill="FFFFFF"/>
          <w:lang w:val="de-DE"/>
        </w:rPr>
        <w:br/>
        <w:t xml:space="preserve">Der 1981 eingeführte </w:t>
      </w:r>
      <w:proofErr w:type="spellStart"/>
      <w:r w:rsidRPr="00FD52F9">
        <w:rPr>
          <w:rFonts w:ascii="Arial" w:hAnsi="Arial" w:cs="Arial"/>
          <w:color w:val="000000"/>
          <w:sz w:val="18"/>
          <w:szCs w:val="18"/>
          <w:shd w:val="clear" w:color="auto" w:fill="FFFFFF"/>
          <w:lang w:val="de-DE"/>
        </w:rPr>
        <w:t>Scrambler</w:t>
      </w:r>
      <w:proofErr w:type="spellEnd"/>
      <w:r w:rsidRPr="00FD52F9">
        <w:rPr>
          <w:rFonts w:ascii="Arial" w:hAnsi="Arial" w:cs="Arial"/>
          <w:color w:val="000000"/>
          <w:sz w:val="18"/>
          <w:szCs w:val="18"/>
          <w:shd w:val="clear" w:color="auto" w:fill="FFFFFF"/>
          <w:lang w:val="de-DE"/>
        </w:rPr>
        <w:t xml:space="preserve"> war ein dem CJ-7 ähnlicher Jeep, der aber einen längeren Radstand hatte. Das international als CJ-8 bekannte Modell war mit Hard- oder Softtop </w:t>
      </w:r>
      <w:r w:rsidRPr="00FD52F9">
        <w:rPr>
          <w:rFonts w:ascii="Arial" w:hAnsi="Arial" w:cs="Arial"/>
          <w:color w:val="000000"/>
          <w:sz w:val="18"/>
          <w:szCs w:val="18"/>
          <w:shd w:val="clear" w:color="auto" w:fill="FFFFFF"/>
          <w:lang w:val="de-DE"/>
        </w:rPr>
        <w:lastRenderedPageBreak/>
        <w:t xml:space="preserve">erhältlich. Weniger als 30.000 </w:t>
      </w:r>
      <w:proofErr w:type="spellStart"/>
      <w:r w:rsidRPr="00FD52F9">
        <w:rPr>
          <w:rFonts w:ascii="Arial" w:hAnsi="Arial" w:cs="Arial"/>
          <w:color w:val="000000"/>
          <w:sz w:val="18"/>
          <w:szCs w:val="18"/>
          <w:shd w:val="clear" w:color="auto" w:fill="FFFFFF"/>
          <w:lang w:val="de-DE"/>
        </w:rPr>
        <w:t>Scrambler</w:t>
      </w:r>
      <w:proofErr w:type="spellEnd"/>
      <w:r w:rsidRPr="00FD52F9">
        <w:rPr>
          <w:rFonts w:ascii="Arial" w:hAnsi="Arial" w:cs="Arial"/>
          <w:color w:val="000000"/>
          <w:sz w:val="18"/>
          <w:szCs w:val="18"/>
          <w:shd w:val="clear" w:color="auto" w:fill="FFFFFF"/>
          <w:lang w:val="de-DE"/>
        </w:rPr>
        <w:t xml:space="preserve"> wurden gebaut und sind heute bei Sammlern sehr beliebt.</w:t>
      </w:r>
    </w:p>
    <w:p w:rsidR="003276ED" w:rsidRPr="00FD52F9" w:rsidRDefault="003276ED" w:rsidP="00222918">
      <w:pPr>
        <w:pStyle w:val="Listenabsatz"/>
        <w:numPr>
          <w:ilvl w:val="0"/>
          <w:numId w:val="16"/>
        </w:numPr>
        <w:spacing w:line="280" w:lineRule="exact"/>
        <w:ind w:left="924" w:hanging="357"/>
        <w:contextualSpacing w:val="0"/>
        <w:rPr>
          <w:rFonts w:ascii="Arial" w:hAnsi="Arial" w:cs="Arial"/>
          <w:color w:val="000000"/>
          <w:sz w:val="18"/>
          <w:szCs w:val="18"/>
          <w:shd w:val="clear" w:color="auto" w:fill="FFFFFF"/>
          <w:lang w:val="de-DE"/>
        </w:rPr>
      </w:pPr>
      <w:r w:rsidRPr="00FD52F9">
        <w:rPr>
          <w:rFonts w:ascii="Arial" w:hAnsi="Arial" w:cs="Arial"/>
          <w:b/>
          <w:bCs/>
          <w:color w:val="000000"/>
          <w:sz w:val="18"/>
          <w:szCs w:val="18"/>
          <w:shd w:val="clear" w:color="auto" w:fill="FFFFFF"/>
          <w:lang w:val="de-DE"/>
        </w:rPr>
        <w:t xml:space="preserve">Jeep </w:t>
      </w:r>
      <w:proofErr w:type="spellStart"/>
      <w:r w:rsidRPr="00FD52F9">
        <w:rPr>
          <w:rFonts w:ascii="Arial" w:hAnsi="Arial" w:cs="Arial"/>
          <w:b/>
          <w:bCs/>
          <w:color w:val="000000"/>
          <w:sz w:val="18"/>
          <w:szCs w:val="18"/>
          <w:shd w:val="clear" w:color="auto" w:fill="FFFFFF"/>
          <w:lang w:val="de-DE"/>
        </w:rPr>
        <w:t>Comanche</w:t>
      </w:r>
      <w:proofErr w:type="spellEnd"/>
      <w:r w:rsidRPr="00FD52F9">
        <w:rPr>
          <w:rFonts w:ascii="Arial" w:hAnsi="Arial" w:cs="Arial"/>
          <w:b/>
          <w:bCs/>
          <w:color w:val="000000"/>
          <w:sz w:val="18"/>
          <w:szCs w:val="18"/>
          <w:shd w:val="clear" w:color="auto" w:fill="FFFFFF"/>
          <w:lang w:val="de-DE"/>
        </w:rPr>
        <w:t xml:space="preserve"> (MJ): 1986-1992 </w:t>
      </w:r>
      <w:r w:rsidRPr="00FD52F9">
        <w:rPr>
          <w:rFonts w:ascii="Arial" w:hAnsi="Arial" w:cs="Arial"/>
          <w:color w:val="000000"/>
          <w:sz w:val="18"/>
          <w:szCs w:val="18"/>
          <w:shd w:val="clear" w:color="auto" w:fill="FFFFFF"/>
          <w:lang w:val="de-DE"/>
        </w:rPr>
        <w:br/>
        <w:t xml:space="preserve">Der auf der Cherokee Plattform basierende und ähnlich ausgestattete Pickup erhielt 1987 ein 1,80-cm-Fahrgestell. Spätere Modelle hatten einen </w:t>
      </w:r>
      <w:proofErr w:type="spellStart"/>
      <w:r w:rsidRPr="00FD52F9">
        <w:rPr>
          <w:rFonts w:ascii="Arial" w:hAnsi="Arial" w:cs="Arial"/>
          <w:color w:val="000000"/>
          <w:sz w:val="18"/>
          <w:szCs w:val="18"/>
          <w:shd w:val="clear" w:color="auto" w:fill="FFFFFF"/>
          <w:lang w:val="de-DE"/>
        </w:rPr>
        <w:t>Selec-Trac</w:t>
      </w:r>
      <w:proofErr w:type="spellEnd"/>
      <w:r w:rsidRPr="00FD52F9">
        <w:rPr>
          <w:rFonts w:ascii="Arial" w:hAnsi="Arial" w:cs="Arial"/>
          <w:color w:val="000000"/>
          <w:sz w:val="18"/>
          <w:szCs w:val="18"/>
          <w:shd w:val="clear" w:color="auto" w:fill="FFFFFF"/>
          <w:vertAlign w:val="superscript"/>
          <w:lang w:val="de-DE"/>
        </w:rPr>
        <w:t>®</w:t>
      </w:r>
      <w:r w:rsidRPr="00FD52F9">
        <w:rPr>
          <w:rFonts w:ascii="Arial" w:hAnsi="Arial" w:cs="Arial"/>
          <w:color w:val="000000"/>
          <w:sz w:val="18"/>
          <w:szCs w:val="18"/>
          <w:shd w:val="clear" w:color="auto" w:fill="FFFFFF"/>
          <w:lang w:val="de-DE"/>
        </w:rPr>
        <w:t>- oder Command-</w:t>
      </w:r>
      <w:proofErr w:type="spellStart"/>
      <w:r w:rsidRPr="00FD52F9">
        <w:rPr>
          <w:rFonts w:ascii="Arial" w:hAnsi="Arial" w:cs="Arial"/>
          <w:color w:val="000000"/>
          <w:sz w:val="18"/>
          <w:szCs w:val="18"/>
          <w:shd w:val="clear" w:color="auto" w:fill="FFFFFF"/>
          <w:lang w:val="de-DE"/>
        </w:rPr>
        <w:t>Trac</w:t>
      </w:r>
      <w:proofErr w:type="spellEnd"/>
      <w:r w:rsidRPr="00FD52F9">
        <w:rPr>
          <w:rFonts w:ascii="Arial" w:hAnsi="Arial" w:cs="Arial"/>
          <w:color w:val="000000"/>
          <w:sz w:val="18"/>
          <w:szCs w:val="18"/>
          <w:shd w:val="clear" w:color="auto" w:fill="FFFFFF"/>
          <w:lang w:val="de-DE"/>
        </w:rPr>
        <w:t>-Allradantrieb.</w:t>
      </w:r>
    </w:p>
    <w:p w:rsidR="003276ED" w:rsidRPr="00FD52F9" w:rsidRDefault="003276ED" w:rsidP="003276ED">
      <w:pPr>
        <w:rPr>
          <w:rFonts w:cs="Arial"/>
          <w:szCs w:val="18"/>
          <w:shd w:val="clear" w:color="auto" w:fill="FFFFFF"/>
          <w:lang w:val="de-DE"/>
        </w:rPr>
      </w:pPr>
    </w:p>
    <w:p w:rsidR="003276ED" w:rsidRPr="00FD52F9" w:rsidRDefault="003276ED" w:rsidP="003276ED">
      <w:pPr>
        <w:rPr>
          <w:rFonts w:cs="Arial"/>
          <w:szCs w:val="18"/>
          <w:shd w:val="clear" w:color="auto" w:fill="FFFFFF"/>
          <w:lang w:val="de-DE"/>
        </w:rPr>
      </w:pPr>
      <w:proofErr w:type="spellStart"/>
      <w:r w:rsidRPr="00FD52F9">
        <w:rPr>
          <w:rFonts w:asciiTheme="majorHAnsi" w:hAnsiTheme="majorHAnsi" w:cstheme="majorHAnsi"/>
          <w:b/>
          <w:bCs/>
          <w:szCs w:val="18"/>
          <w:shd w:val="clear" w:color="auto" w:fill="FFFFFF"/>
          <w:lang w:val="de-DE"/>
        </w:rPr>
        <w:t>Mopar</w:t>
      </w:r>
      <w:proofErr w:type="spellEnd"/>
      <w:r w:rsidR="00F52389" w:rsidRPr="00FD52F9">
        <w:rPr>
          <w:rFonts w:asciiTheme="majorHAnsi" w:hAnsiTheme="majorHAnsi" w:cstheme="majorHAnsi"/>
          <w:szCs w:val="18"/>
          <w:vertAlign w:val="subscript"/>
          <w:lang w:val="de-DE"/>
        </w:rPr>
        <w:t>®</w:t>
      </w:r>
      <w:r w:rsidR="00275E2F" w:rsidRPr="00FD52F9">
        <w:rPr>
          <w:rFonts w:asciiTheme="majorHAnsi" w:hAnsiTheme="majorHAnsi" w:cstheme="majorHAnsi"/>
          <w:szCs w:val="18"/>
          <w:vertAlign w:val="subscript"/>
          <w:lang w:val="de-DE"/>
        </w:rPr>
        <w:t xml:space="preserve"> </w:t>
      </w:r>
      <w:r w:rsidRPr="00FD52F9">
        <w:rPr>
          <w:rFonts w:asciiTheme="majorHAnsi" w:hAnsiTheme="majorHAnsi" w:cstheme="majorHAnsi"/>
          <w:b/>
          <w:bCs/>
          <w:szCs w:val="18"/>
          <w:shd w:val="clear" w:color="auto" w:fill="FFFFFF"/>
          <w:lang w:val="de-DE"/>
        </w:rPr>
        <w:t>/</w:t>
      </w:r>
      <w:r w:rsidR="00275E2F" w:rsidRPr="00FD52F9">
        <w:rPr>
          <w:rFonts w:asciiTheme="majorHAnsi" w:hAnsiTheme="majorHAnsi" w:cstheme="majorHAnsi"/>
          <w:b/>
          <w:bCs/>
          <w:szCs w:val="18"/>
          <w:shd w:val="clear" w:color="auto" w:fill="FFFFFF"/>
          <w:lang w:val="de-DE"/>
        </w:rPr>
        <w:t xml:space="preserve"> </w:t>
      </w:r>
      <w:r w:rsidRPr="00FD52F9">
        <w:rPr>
          <w:rFonts w:asciiTheme="majorHAnsi" w:hAnsiTheme="majorHAnsi" w:cstheme="majorHAnsi"/>
          <w:b/>
          <w:bCs/>
          <w:szCs w:val="18"/>
          <w:shd w:val="clear" w:color="auto" w:fill="FFFFFF"/>
          <w:lang w:val="de-DE"/>
        </w:rPr>
        <w:t>Jeep-Tuningteile</w:t>
      </w:r>
      <w:r w:rsidRPr="00FD52F9">
        <w:rPr>
          <w:rFonts w:cs="Arial"/>
          <w:b/>
          <w:bCs/>
          <w:szCs w:val="18"/>
          <w:shd w:val="clear" w:color="auto" w:fill="FFFFFF"/>
          <w:lang w:val="de-DE"/>
        </w:rPr>
        <w:t xml:space="preserve"> </w:t>
      </w:r>
      <w:r w:rsidRPr="00FD52F9">
        <w:rPr>
          <w:rFonts w:cs="Arial"/>
          <w:b/>
          <w:bCs/>
          <w:szCs w:val="18"/>
          <w:shd w:val="clear" w:color="auto" w:fill="FFFFFF"/>
          <w:lang w:val="de-DE"/>
        </w:rPr>
        <w:br/>
      </w:r>
      <w:r w:rsidRPr="00FD52F9">
        <w:rPr>
          <w:rFonts w:cs="Arial"/>
          <w:iCs/>
          <w:szCs w:val="18"/>
          <w:shd w:val="clear" w:color="auto" w:fill="FFFFFF"/>
          <w:lang w:val="de-DE"/>
        </w:rPr>
        <w:t xml:space="preserve">Die Marke </w:t>
      </w:r>
      <w:proofErr w:type="spellStart"/>
      <w:r w:rsidRPr="00FD52F9">
        <w:rPr>
          <w:rFonts w:cs="Arial"/>
          <w:iCs/>
          <w:szCs w:val="18"/>
          <w:shd w:val="clear" w:color="auto" w:fill="FFFFFF"/>
          <w:lang w:val="de-DE"/>
        </w:rPr>
        <w:t>Mopar</w:t>
      </w:r>
      <w:proofErr w:type="spellEnd"/>
      <w:r w:rsidR="00F52389" w:rsidRPr="00FD52F9">
        <w:rPr>
          <w:rFonts w:cs="Arial"/>
          <w:szCs w:val="18"/>
          <w:vertAlign w:val="subscript"/>
          <w:lang w:val="de-DE"/>
        </w:rPr>
        <w:t>®</w:t>
      </w:r>
      <w:r w:rsidRPr="00FD52F9">
        <w:rPr>
          <w:rFonts w:cs="Arial"/>
          <w:iCs/>
          <w:szCs w:val="18"/>
          <w:shd w:val="clear" w:color="auto" w:fill="FFFFFF"/>
          <w:lang w:val="de-DE"/>
        </w:rPr>
        <w:t xml:space="preserve"> bietet mehr als 200 neue oder neu gestaltete Jeep-Tuningteile und Zubehör für Besitzer an, um den neuen Jeep </w:t>
      </w:r>
      <w:r w:rsidRPr="00FD52F9">
        <w:rPr>
          <w:rFonts w:cs="Arial"/>
          <w:szCs w:val="18"/>
          <w:lang w:val="de-DE"/>
        </w:rPr>
        <w:t>Gladiator</w:t>
      </w:r>
      <w:r w:rsidRPr="00FD52F9">
        <w:rPr>
          <w:rFonts w:cs="Arial"/>
          <w:iCs/>
          <w:szCs w:val="18"/>
          <w:shd w:val="clear" w:color="auto" w:fill="FFFFFF"/>
          <w:lang w:val="de-DE"/>
        </w:rPr>
        <w:t xml:space="preserve"> bereits bei Markteinführung in den USA individuell gestalten zu können. Zu den Mopar-Produkten gehören trucktaugliche Zubehörteile für einen aktiven Lifestyle wie Pritschenplanen und einen Ladeflächenschutz, Leistungsinhalte wie Hubvorrichtungen, Offroad-Leuchten, Flankenschutz und Räder sowie vieles mehr - speziell für den neuen Jeep </w:t>
      </w:r>
      <w:r w:rsidRPr="00FD52F9">
        <w:rPr>
          <w:rFonts w:cs="Arial"/>
          <w:szCs w:val="18"/>
          <w:lang w:val="de-DE"/>
        </w:rPr>
        <w:t>Gladiator</w:t>
      </w:r>
      <w:r w:rsidRPr="00FD52F9">
        <w:rPr>
          <w:rFonts w:cs="Arial"/>
          <w:iCs/>
          <w:szCs w:val="18"/>
          <w:shd w:val="clear" w:color="auto" w:fill="FFFFFF"/>
          <w:lang w:val="de-DE"/>
        </w:rPr>
        <w:t xml:space="preserve"> entwickelt.</w:t>
      </w:r>
    </w:p>
    <w:p w:rsidR="003276ED" w:rsidRPr="00FD52F9" w:rsidRDefault="003276ED" w:rsidP="003276ED">
      <w:pPr>
        <w:rPr>
          <w:rFonts w:cs="Arial"/>
          <w:szCs w:val="18"/>
          <w:shd w:val="clear" w:color="auto" w:fill="FFFFFF"/>
          <w:lang w:val="de-DE"/>
        </w:rPr>
      </w:pPr>
      <w:r w:rsidRPr="00FD52F9">
        <w:rPr>
          <w:rFonts w:cs="Arial"/>
          <w:iCs/>
          <w:szCs w:val="18"/>
          <w:shd w:val="clear" w:color="auto" w:fill="FFFFFF"/>
          <w:lang w:val="de-DE"/>
        </w:rPr>
        <w:t> </w:t>
      </w:r>
    </w:p>
    <w:p w:rsidR="003276ED" w:rsidRPr="00FD52F9" w:rsidRDefault="003276ED" w:rsidP="003276ED">
      <w:pPr>
        <w:rPr>
          <w:rFonts w:cs="Arial"/>
          <w:iCs/>
          <w:szCs w:val="18"/>
          <w:shd w:val="clear" w:color="auto" w:fill="FFFFFF"/>
          <w:lang w:val="de-DE"/>
        </w:rPr>
      </w:pPr>
      <w:r w:rsidRPr="00FD52F9">
        <w:rPr>
          <w:rFonts w:cs="Arial"/>
          <w:iCs/>
          <w:szCs w:val="18"/>
          <w:shd w:val="clear" w:color="auto" w:fill="FFFFFF"/>
          <w:lang w:val="de-DE"/>
        </w:rPr>
        <w:t xml:space="preserve">Mopar-Teile und -Zubehör für den </w:t>
      </w:r>
      <w:r w:rsidRPr="00FD52F9">
        <w:rPr>
          <w:rFonts w:cs="Arial"/>
          <w:szCs w:val="18"/>
          <w:lang w:val="de-DE"/>
        </w:rPr>
        <w:t>Gladiator</w:t>
      </w:r>
      <w:r w:rsidRPr="00FD52F9">
        <w:rPr>
          <w:rFonts w:cs="Arial"/>
          <w:iCs/>
          <w:szCs w:val="18"/>
          <w:shd w:val="clear" w:color="auto" w:fill="FFFFFF"/>
          <w:lang w:val="de-DE"/>
        </w:rPr>
        <w:t xml:space="preserve"> sind durch eine Werksgarantie abgesichert und wurden in enger Zusammenarbeit mit der Marke Jeep, der technischen Abteilung und dem Produktdesign in Zehntausenden Stunden für Entwicklung, Erprobung und Validierung entwickelt. Es wurden strengste Standards und werkseigene </w:t>
      </w:r>
      <w:r w:rsidR="00F52389" w:rsidRPr="00FD52F9">
        <w:rPr>
          <w:rFonts w:cs="Arial"/>
          <w:iCs/>
          <w:szCs w:val="18"/>
          <w:shd w:val="clear" w:color="auto" w:fill="FFFFFF"/>
          <w:lang w:val="de-DE"/>
        </w:rPr>
        <w:t xml:space="preserve">Daten – Informationen </w:t>
      </w:r>
      <w:r w:rsidRPr="00FD52F9">
        <w:rPr>
          <w:rFonts w:cs="Arial"/>
          <w:iCs/>
          <w:szCs w:val="18"/>
          <w:shd w:val="clear" w:color="auto" w:fill="FFFFFF"/>
          <w:lang w:val="de-DE"/>
        </w:rPr>
        <w:t xml:space="preserve">verwendet, um die </w:t>
      </w:r>
      <w:proofErr w:type="spellStart"/>
      <w:r w:rsidRPr="00FD52F9">
        <w:rPr>
          <w:rFonts w:cs="Arial"/>
          <w:iCs/>
          <w:szCs w:val="18"/>
          <w:shd w:val="clear" w:color="auto" w:fill="FFFFFF"/>
          <w:lang w:val="de-DE"/>
        </w:rPr>
        <w:t>Mopar</w:t>
      </w:r>
      <w:proofErr w:type="spellEnd"/>
      <w:r w:rsidRPr="00FD52F9">
        <w:rPr>
          <w:rFonts w:cs="Arial"/>
          <w:iCs/>
          <w:szCs w:val="18"/>
          <w:shd w:val="clear" w:color="auto" w:fill="FFFFFF"/>
          <w:lang w:val="de-DE"/>
        </w:rPr>
        <w:t xml:space="preserve">-Teile und -Zubehör nahtlos in den </w:t>
      </w:r>
      <w:r w:rsidRPr="00FD52F9">
        <w:rPr>
          <w:rFonts w:cs="Arial"/>
          <w:szCs w:val="18"/>
          <w:lang w:val="de-DE"/>
        </w:rPr>
        <w:t>Gladiator</w:t>
      </w:r>
      <w:r w:rsidRPr="00FD52F9">
        <w:rPr>
          <w:rFonts w:cs="Arial"/>
          <w:iCs/>
          <w:szCs w:val="18"/>
          <w:shd w:val="clear" w:color="auto" w:fill="FFFFFF"/>
          <w:lang w:val="de-DE"/>
        </w:rPr>
        <w:t xml:space="preserve"> zu integrieren und die optimale Passform, Verarbeitung und Qualität bis hin zu Farbe, Maserung, Aussehen und Linie jedes Produkts liefern zu können.</w:t>
      </w:r>
    </w:p>
    <w:p w:rsidR="00F52389" w:rsidRPr="00FD52F9" w:rsidRDefault="00F52389" w:rsidP="003276ED">
      <w:pPr>
        <w:rPr>
          <w:rFonts w:cs="Arial"/>
          <w:iCs/>
          <w:szCs w:val="18"/>
          <w:shd w:val="clear" w:color="auto" w:fill="FFFFFF"/>
          <w:lang w:val="de-DE"/>
        </w:rPr>
      </w:pPr>
    </w:p>
    <w:p w:rsidR="00F52389" w:rsidRPr="00FD52F9" w:rsidRDefault="00F52389" w:rsidP="003276ED">
      <w:pPr>
        <w:rPr>
          <w:rFonts w:cs="Arial"/>
          <w:iCs/>
          <w:szCs w:val="18"/>
          <w:shd w:val="clear" w:color="auto" w:fill="FFFFFF"/>
          <w:lang w:val="de-DE"/>
        </w:rPr>
      </w:pPr>
    </w:p>
    <w:p w:rsidR="00F52389" w:rsidRPr="00FD52F9" w:rsidRDefault="00F52389" w:rsidP="003276ED">
      <w:pPr>
        <w:rPr>
          <w:rFonts w:cs="Arial"/>
          <w:iCs/>
          <w:szCs w:val="18"/>
          <w:shd w:val="clear" w:color="auto" w:fill="FFFFFF"/>
          <w:lang w:val="de-DE"/>
        </w:rPr>
      </w:pPr>
    </w:p>
    <w:p w:rsidR="003276ED" w:rsidRPr="00FD52F9" w:rsidRDefault="003276ED" w:rsidP="003276ED">
      <w:pPr>
        <w:rPr>
          <w:rFonts w:cs="Arial"/>
          <w:szCs w:val="18"/>
          <w:shd w:val="clear" w:color="auto" w:fill="FFFFFF"/>
          <w:lang w:val="de-DE"/>
        </w:rPr>
      </w:pPr>
    </w:p>
    <w:p w:rsidR="003276ED" w:rsidRPr="00FD52F9" w:rsidRDefault="004D251B" w:rsidP="002B585A">
      <w:pPr>
        <w:pStyle w:val="01TEXT"/>
        <w:tabs>
          <w:tab w:val="left" w:pos="284"/>
        </w:tabs>
        <w:spacing w:line="240" w:lineRule="auto"/>
        <w:rPr>
          <w:rFonts w:cs="Arial"/>
          <w:i/>
          <w:sz w:val="16"/>
          <w:szCs w:val="16"/>
          <w:lang w:val="de-DE"/>
        </w:rPr>
      </w:pPr>
      <w:r w:rsidRPr="00FD52F9">
        <w:rPr>
          <w:rFonts w:cs="Arial"/>
          <w:sz w:val="16"/>
          <w:szCs w:val="16"/>
          <w:vertAlign w:val="superscript"/>
        </w:rPr>
        <w:t>1</w:t>
      </w:r>
      <w:r w:rsidR="003276ED" w:rsidRPr="00FD52F9">
        <w:rPr>
          <w:rFonts w:cs="Arial"/>
          <w:i/>
          <w:sz w:val="16"/>
          <w:szCs w:val="16"/>
          <w:lang w:val="de-DE"/>
        </w:rPr>
        <w:t>Kompatibilität vorausgesetzt. Eine Liste der kompatiblen Geräte finden Sie im Internet unter https://www.mopar.com/en-us/care/bluetooth-pairing.html. Car Play, iPhone und Siri sind geschützte Marken der Apple Inc.</w:t>
      </w:r>
    </w:p>
    <w:p w:rsidR="003276ED" w:rsidRPr="00FD52F9" w:rsidRDefault="003276ED" w:rsidP="002B585A">
      <w:pPr>
        <w:pStyle w:val="Funotentext"/>
        <w:rPr>
          <w:rFonts w:cs="Arial"/>
          <w:sz w:val="16"/>
          <w:szCs w:val="16"/>
          <w:lang w:val="de-DE"/>
        </w:rPr>
      </w:pPr>
    </w:p>
    <w:p w:rsidR="003276ED" w:rsidRPr="00FD52F9" w:rsidRDefault="004D251B" w:rsidP="002B585A">
      <w:pPr>
        <w:pStyle w:val="01TEXT"/>
        <w:tabs>
          <w:tab w:val="left" w:pos="284"/>
        </w:tabs>
        <w:spacing w:line="240" w:lineRule="auto"/>
        <w:rPr>
          <w:rFonts w:cs="Arial"/>
          <w:i/>
          <w:sz w:val="16"/>
          <w:szCs w:val="16"/>
          <w:lang w:val="de-DE"/>
        </w:rPr>
      </w:pPr>
      <w:r w:rsidRPr="00FD52F9">
        <w:rPr>
          <w:rStyle w:val="Funotenzeichen"/>
          <w:rFonts w:cs="Arial"/>
          <w:sz w:val="16"/>
          <w:szCs w:val="16"/>
        </w:rPr>
        <w:t>2</w:t>
      </w:r>
      <w:r w:rsidR="003276ED" w:rsidRPr="00FD52F9">
        <w:rPr>
          <w:rFonts w:cs="Arial"/>
          <w:sz w:val="16"/>
          <w:szCs w:val="16"/>
          <w:lang w:val="de-DE"/>
        </w:rPr>
        <w:t xml:space="preserve"> </w:t>
      </w:r>
      <w:r w:rsidR="003276ED" w:rsidRPr="00FD52F9">
        <w:rPr>
          <w:rFonts w:cs="Arial"/>
          <w:i/>
          <w:sz w:val="16"/>
          <w:szCs w:val="16"/>
          <w:lang w:val="de-DE"/>
        </w:rPr>
        <w:t>Kompatibilität vorausgesetzt. Eine Liste der kompatiblen Geräte finden Sie im Internet unter https://www.mopar.com/en-us/care/bluetooth-pairing.html. Android, Android Auto, Google Play und andere Marken sind geschützte Marken der Google Inc.</w:t>
      </w:r>
    </w:p>
    <w:p w:rsidR="003276ED" w:rsidRPr="00FD52F9" w:rsidRDefault="003276ED" w:rsidP="003276ED">
      <w:pPr>
        <w:rPr>
          <w:rFonts w:cs="Arial"/>
          <w:szCs w:val="18"/>
          <w:shd w:val="clear" w:color="auto" w:fill="FFFFFF"/>
          <w:lang w:val="de-DE"/>
        </w:rPr>
      </w:pPr>
    </w:p>
    <w:p w:rsidR="003276ED" w:rsidRPr="00FD52F9" w:rsidRDefault="003276ED" w:rsidP="003276ED">
      <w:pPr>
        <w:pStyle w:val="01TEXT"/>
        <w:jc w:val="center"/>
        <w:rPr>
          <w:rFonts w:cs="Arial"/>
          <w:b/>
          <w:szCs w:val="18"/>
          <w:lang w:val="de-DE"/>
        </w:rPr>
      </w:pPr>
      <w:r w:rsidRPr="00FD52F9">
        <w:rPr>
          <w:rFonts w:cs="Arial"/>
          <w:b/>
          <w:szCs w:val="18"/>
          <w:lang w:val="de-DE"/>
        </w:rPr>
        <w:t>*</w:t>
      </w:r>
    </w:p>
    <w:p w:rsidR="003276ED" w:rsidRPr="00FD52F9" w:rsidRDefault="003276ED" w:rsidP="003276ED">
      <w:pPr>
        <w:pStyle w:val="Textkrper"/>
        <w:ind w:right="0"/>
        <w:jc w:val="both"/>
        <w:rPr>
          <w:rFonts w:cs="Arial"/>
          <w:b/>
          <w:color w:val="000000"/>
          <w:sz w:val="18"/>
          <w:szCs w:val="18"/>
        </w:rPr>
      </w:pPr>
    </w:p>
    <w:p w:rsidR="00787AFF" w:rsidRPr="00FD52F9" w:rsidRDefault="00787AFF" w:rsidP="00394505">
      <w:pPr>
        <w:pStyle w:val="04NomeLetteraItalic"/>
        <w:spacing w:line="280" w:lineRule="atLeast"/>
        <w:jc w:val="left"/>
        <w:rPr>
          <w:rFonts w:ascii="Arial" w:hAnsi="Arial"/>
          <w:i w:val="0"/>
          <w:szCs w:val="16"/>
          <w:lang w:val="de-AT"/>
        </w:rPr>
      </w:pPr>
      <w:r w:rsidRPr="00FD52F9">
        <w:rPr>
          <w:rFonts w:ascii="Arial" w:hAnsi="Arial"/>
          <w:i w:val="0"/>
          <w:szCs w:val="16"/>
          <w:lang w:val="de-AT"/>
        </w:rPr>
        <w:t>Bei Rückfragen wenden Sie sich bitte an:</w:t>
      </w:r>
    </w:p>
    <w:p w:rsidR="00A83B68" w:rsidRPr="00FD52F9" w:rsidRDefault="00A83B68" w:rsidP="00394505">
      <w:pPr>
        <w:pStyle w:val="04NomeLetteraItalic"/>
        <w:spacing w:line="280" w:lineRule="atLeast"/>
        <w:jc w:val="left"/>
        <w:rPr>
          <w:rFonts w:ascii="Arial" w:hAnsi="Arial"/>
          <w:i w:val="0"/>
          <w:szCs w:val="16"/>
          <w:lang w:val="de-AT"/>
        </w:rPr>
      </w:pPr>
      <w:bookmarkStart w:id="0" w:name="_GoBack"/>
      <w:bookmarkEnd w:id="0"/>
    </w:p>
    <w:p w:rsidR="001D4A66" w:rsidRPr="00FD52F9" w:rsidRDefault="001D4A66" w:rsidP="004F41AB">
      <w:pPr>
        <w:pStyle w:val="04NomeLetteraItalic"/>
        <w:spacing w:line="276" w:lineRule="auto"/>
        <w:jc w:val="left"/>
        <w:rPr>
          <w:rFonts w:ascii="Arial" w:hAnsi="Arial"/>
          <w:i w:val="0"/>
          <w:szCs w:val="16"/>
          <w:lang w:val="de-AT"/>
        </w:rPr>
      </w:pPr>
      <w:r w:rsidRPr="00FD52F9">
        <w:rPr>
          <w:rFonts w:ascii="Arial" w:hAnsi="Arial"/>
          <w:i w:val="0"/>
          <w:szCs w:val="16"/>
          <w:lang w:val="de-AT"/>
        </w:rPr>
        <w:t>Andreas Blecha</w:t>
      </w:r>
    </w:p>
    <w:p w:rsidR="001D4A66" w:rsidRPr="00FD52F9" w:rsidRDefault="001D4A66" w:rsidP="004F41AB">
      <w:pPr>
        <w:pStyle w:val="04NomeLetteraItalic"/>
        <w:spacing w:line="276" w:lineRule="auto"/>
        <w:jc w:val="left"/>
        <w:rPr>
          <w:rFonts w:ascii="Arial" w:hAnsi="Arial"/>
          <w:i w:val="0"/>
          <w:szCs w:val="16"/>
          <w:lang w:val="de-AT"/>
        </w:rPr>
      </w:pPr>
      <w:r w:rsidRPr="00FD52F9">
        <w:rPr>
          <w:rFonts w:ascii="Arial" w:hAnsi="Arial"/>
          <w:i w:val="0"/>
          <w:szCs w:val="16"/>
          <w:lang w:val="de-AT"/>
        </w:rPr>
        <w:t>Public Relations Manager</w:t>
      </w:r>
    </w:p>
    <w:p w:rsidR="001D4A66" w:rsidRPr="00FD52F9" w:rsidRDefault="001428C7" w:rsidP="004F41AB">
      <w:pPr>
        <w:pStyle w:val="04NomeLetteraItalic"/>
        <w:spacing w:line="276" w:lineRule="auto"/>
        <w:jc w:val="left"/>
        <w:rPr>
          <w:rFonts w:ascii="Arial" w:hAnsi="Arial"/>
          <w:i w:val="0"/>
          <w:szCs w:val="16"/>
          <w:lang w:val="de-AT"/>
        </w:rPr>
      </w:pPr>
      <w:r w:rsidRPr="00FD52F9">
        <w:rPr>
          <w:rFonts w:ascii="Arial" w:hAnsi="Arial"/>
          <w:i w:val="0"/>
          <w:szCs w:val="16"/>
          <w:lang w:val="de-AT"/>
        </w:rPr>
        <w:t>FCA</w:t>
      </w:r>
      <w:r w:rsidR="001D4A66" w:rsidRPr="00FD52F9">
        <w:rPr>
          <w:rFonts w:ascii="Arial" w:hAnsi="Arial"/>
          <w:i w:val="0"/>
          <w:szCs w:val="16"/>
          <w:lang w:val="de-AT"/>
        </w:rPr>
        <w:t xml:space="preserve"> Austria GmbH</w:t>
      </w:r>
    </w:p>
    <w:p w:rsidR="001D4A66" w:rsidRPr="00FD52F9" w:rsidRDefault="001D4A66" w:rsidP="004F41AB">
      <w:pPr>
        <w:pStyle w:val="04NomeLetteraItalic"/>
        <w:spacing w:line="276" w:lineRule="auto"/>
        <w:jc w:val="left"/>
        <w:rPr>
          <w:rFonts w:ascii="Arial" w:hAnsi="Arial"/>
          <w:i w:val="0"/>
          <w:szCs w:val="16"/>
          <w:lang w:val="de-AT"/>
        </w:rPr>
      </w:pPr>
      <w:r w:rsidRPr="00FD52F9">
        <w:rPr>
          <w:rFonts w:ascii="Arial" w:hAnsi="Arial"/>
          <w:i w:val="0"/>
          <w:szCs w:val="16"/>
          <w:lang w:val="de-AT"/>
        </w:rPr>
        <w:t>Schönbrunner Straße 297 - 307, 1120 Wien</w:t>
      </w:r>
    </w:p>
    <w:p w:rsidR="001D4A66" w:rsidRPr="00FD52F9" w:rsidRDefault="00CB3DEB" w:rsidP="004F41AB">
      <w:pPr>
        <w:pStyle w:val="04NomeLetteraItalic"/>
        <w:spacing w:line="276" w:lineRule="auto"/>
        <w:jc w:val="left"/>
        <w:rPr>
          <w:rFonts w:ascii="Arial" w:hAnsi="Arial"/>
          <w:i w:val="0"/>
          <w:szCs w:val="16"/>
          <w:lang w:val="de-AT"/>
        </w:rPr>
      </w:pPr>
      <w:r w:rsidRPr="00FD52F9">
        <w:rPr>
          <w:rFonts w:ascii="Arial" w:hAnsi="Arial"/>
          <w:i w:val="0"/>
          <w:szCs w:val="16"/>
          <w:lang w:val="de-AT"/>
        </w:rPr>
        <w:t xml:space="preserve">Tel: </w:t>
      </w:r>
      <w:r w:rsidRPr="00FD52F9">
        <w:rPr>
          <w:rFonts w:ascii="Arial" w:hAnsi="Arial"/>
          <w:i w:val="0"/>
          <w:szCs w:val="16"/>
          <w:lang w:val="de-AT"/>
        </w:rPr>
        <w:tab/>
        <w:t xml:space="preserve">+43 1 </w:t>
      </w:r>
      <w:r w:rsidR="001D4A66" w:rsidRPr="00FD52F9">
        <w:rPr>
          <w:rFonts w:ascii="Arial" w:hAnsi="Arial"/>
          <w:i w:val="0"/>
          <w:szCs w:val="16"/>
          <w:lang w:val="de-AT"/>
        </w:rPr>
        <w:t>68001 1088</w:t>
      </w:r>
    </w:p>
    <w:p w:rsidR="001D4A66" w:rsidRPr="00FD52F9" w:rsidRDefault="001D4A66" w:rsidP="004F41AB">
      <w:pPr>
        <w:pStyle w:val="04NomeLetteraItalic"/>
        <w:spacing w:line="276" w:lineRule="auto"/>
        <w:jc w:val="left"/>
        <w:rPr>
          <w:rStyle w:val="Hyperlink"/>
          <w:rFonts w:ascii="Arial" w:hAnsi="Arial"/>
          <w:i w:val="0"/>
          <w:szCs w:val="16"/>
        </w:rPr>
      </w:pPr>
      <w:r w:rsidRPr="00FD52F9">
        <w:rPr>
          <w:rFonts w:ascii="Arial" w:hAnsi="Arial"/>
          <w:i w:val="0"/>
          <w:szCs w:val="16"/>
          <w:lang w:val="de-AT"/>
        </w:rPr>
        <w:t>E-Mail:</w:t>
      </w:r>
      <w:r w:rsidRPr="00FD52F9">
        <w:rPr>
          <w:rFonts w:ascii="Arial" w:hAnsi="Arial"/>
          <w:i w:val="0"/>
          <w:szCs w:val="16"/>
          <w:lang w:val="de-AT"/>
        </w:rPr>
        <w:tab/>
      </w:r>
      <w:hyperlink r:id="rId14" w:history="1">
        <w:r w:rsidRPr="00FD52F9">
          <w:rPr>
            <w:rStyle w:val="Hyperlink"/>
            <w:rFonts w:ascii="Arial" w:hAnsi="Arial"/>
            <w:i w:val="0"/>
            <w:szCs w:val="16"/>
            <w:lang w:val="de-AT"/>
          </w:rPr>
          <w:t>andreas.blecha@fcagroup.com</w:t>
        </w:r>
      </w:hyperlink>
    </w:p>
    <w:p w:rsidR="001D4A66" w:rsidRPr="00FD52F9" w:rsidRDefault="001D4A66" w:rsidP="004F41AB">
      <w:pPr>
        <w:pStyle w:val="04NomeLetteraItalic"/>
        <w:spacing w:line="276" w:lineRule="auto"/>
        <w:jc w:val="left"/>
        <w:rPr>
          <w:rFonts w:ascii="Arial" w:hAnsi="Arial"/>
          <w:i w:val="0"/>
          <w:szCs w:val="16"/>
        </w:rPr>
      </w:pPr>
      <w:r w:rsidRPr="00FD52F9">
        <w:rPr>
          <w:rFonts w:ascii="Arial" w:hAnsi="Arial"/>
          <w:i w:val="0"/>
          <w:szCs w:val="16"/>
          <w:lang w:val="de-AT"/>
        </w:rPr>
        <w:t xml:space="preserve">Jeep Presse im Web: </w:t>
      </w:r>
      <w:hyperlink r:id="rId15" w:history="1">
        <w:r w:rsidRPr="00FD52F9">
          <w:rPr>
            <w:rStyle w:val="Hyperlink"/>
            <w:rFonts w:ascii="Arial" w:hAnsi="Arial"/>
            <w:i w:val="0"/>
            <w:szCs w:val="16"/>
          </w:rPr>
          <w:t>www.jeeppress-europe.at</w:t>
        </w:r>
      </w:hyperlink>
    </w:p>
    <w:sectPr w:rsidR="001D4A66" w:rsidRPr="00FD52F9" w:rsidSect="008358A4">
      <w:headerReference w:type="default" r:id="rId16"/>
      <w:footerReference w:type="default" r:id="rId17"/>
      <w:headerReference w:type="first" r:id="rId18"/>
      <w:footerReference w:type="first" r:id="rId19"/>
      <w:pgSz w:w="11906" w:h="16838"/>
      <w:pgMar w:top="2268" w:right="1247" w:bottom="1701" w:left="2268" w:header="567" w:footer="249" w:gutter="0"/>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07" w:rsidRDefault="008D3A07" w:rsidP="007368CD">
      <w:r>
        <w:separator/>
      </w:r>
    </w:p>
  </w:endnote>
  <w:endnote w:type="continuationSeparator" w:id="0">
    <w:p w:rsidR="008D3A07" w:rsidRDefault="008D3A07"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D52F9" w:rsidP="007368CD">
    <w:pPr>
      <w:pStyle w:val="Fuzeile"/>
    </w:pPr>
  </w:p>
  <w:p w:rsidR="00375E15" w:rsidRDefault="00FD52F9" w:rsidP="007368CD">
    <w:pPr>
      <w:pStyle w:val="Fuzeile"/>
    </w:pPr>
  </w:p>
  <w:p w:rsidR="00375E15" w:rsidRDefault="00FD52F9" w:rsidP="007368CD">
    <w:pPr>
      <w:pStyle w:val="Fuzeile"/>
    </w:pPr>
  </w:p>
  <w:p w:rsidR="00375E15" w:rsidRDefault="00FD52F9"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07" w:rsidRDefault="008D3A07" w:rsidP="007368CD">
      <w:r>
        <w:separator/>
      </w:r>
    </w:p>
  </w:footnote>
  <w:footnote w:type="continuationSeparator" w:id="0">
    <w:p w:rsidR="008D3A07" w:rsidRDefault="008D3A07"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D52F9" w:rsidP="007368CD">
    <w:sdt>
      <w:sdtPr>
        <w:id w:val="1741283882"/>
        <w:docPartObj>
          <w:docPartGallery w:val="Page Numbers (Margins)"/>
          <w:docPartUnique/>
        </w:docPartObj>
      </w:sdtPr>
      <w:sdtEndPr/>
      <w:sdtContent>
        <w:r w:rsidR="00340B48">
          <w:rPr>
            <w:noProof/>
            <w:lang w:val="en-US" w:eastAsia="en-US"/>
          </w:rPr>
          <mc:AlternateContent>
            <mc:Choice Requires="wps">
              <w:drawing>
                <wp:anchor distT="0" distB="0" distL="114300" distR="114300" simplePos="0" relativeHeight="251726848" behindDoc="0" locked="0" layoutInCell="0" allowOverlap="1" wp14:anchorId="7C6C4AA1" wp14:editId="6177EBFC">
                  <wp:simplePos x="0" y="0"/>
                  <wp:positionH relativeFrom="rightMargin">
                    <wp:align>right</wp:align>
                  </wp:positionH>
                  <wp:positionV relativeFrom="margin">
                    <wp:align>center</wp:align>
                  </wp:positionV>
                  <wp:extent cx="727710" cy="329565"/>
                  <wp:effectExtent l="1905" t="0" r="1905" b="3810"/>
                  <wp:wrapNone/>
                  <wp:docPr id="13"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40B48" w:rsidRDefault="00340B48">
                              <w:pPr>
                                <w:pBdr>
                                  <w:bottom w:val="single" w:sz="4" w:space="1" w:color="auto"/>
                                </w:pBdr>
                              </w:pPr>
                              <w:r>
                                <w:fldChar w:fldCharType="begin"/>
                              </w:r>
                              <w:r>
                                <w:instrText>PAGE   \* MERGEFORMAT</w:instrText>
                              </w:r>
                              <w:r>
                                <w:fldChar w:fldCharType="separate"/>
                              </w:r>
                              <w:r w:rsidR="00FD52F9" w:rsidRPr="00FD52F9">
                                <w:rPr>
                                  <w:noProof/>
                                  <w:lang w:val="de-DE"/>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68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GzYKFHYCAADtBAAADgAAAAAA&#10;AAAAAAAAAAAuAgAAZHJzL2Uyb0RvYy54bWxQSwECLQAUAAYACAAAACEAcaaGg9wAAAAEAQAADwAA&#10;AAAAAAAAAAAAAADQBAAAZHJzL2Rvd25yZXYueG1sUEsFBgAAAAAEAAQA8wAAANkFAAAAAA==&#10;" o:allowincell="f" stroked="f">
                  <v:textbox>
                    <w:txbxContent>
                      <w:p w:rsidR="00340B48" w:rsidRDefault="00340B48">
                        <w:pPr>
                          <w:pBdr>
                            <w:bottom w:val="single" w:sz="4" w:space="1" w:color="auto"/>
                          </w:pBdr>
                        </w:pPr>
                        <w:r>
                          <w:fldChar w:fldCharType="begin"/>
                        </w:r>
                        <w:r>
                          <w:instrText>PAGE   \* MERGEFORMAT</w:instrText>
                        </w:r>
                        <w:r>
                          <w:fldChar w:fldCharType="separate"/>
                        </w:r>
                        <w:r w:rsidR="00FD52F9" w:rsidRPr="00FD52F9">
                          <w:rPr>
                            <w:noProof/>
                            <w:lang w:val="de-DE"/>
                          </w:rPr>
                          <w:t>5</w:t>
                        </w:r>
                        <w:r>
                          <w:fldChar w:fldCharType="end"/>
                        </w:r>
                      </w:p>
                    </w:txbxContent>
                  </v:textbox>
                  <w10:wrap anchorx="margin" anchory="margin"/>
                </v:rect>
              </w:pict>
            </mc:Fallback>
          </mc:AlternateContent>
        </w:r>
      </w:sdtContent>
    </w:sdt>
    <w:r w:rsidR="00383B6A">
      <w:rPr>
        <w:noProof/>
        <w:lang w:val="en-US" w:eastAsia="en-US"/>
      </w:rPr>
      <mc:AlternateContent>
        <mc:Choice Requires="wps">
          <w:drawing>
            <wp:anchor distT="0" distB="0" distL="114300" distR="114300" simplePos="0" relativeHeight="251685888" behindDoc="0" locked="1" layoutInCell="1" allowOverlap="1" wp14:anchorId="50A51928" wp14:editId="68C301F9">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FD52F9"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sHrwIAALQ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7C39DA"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1C2FA39F" wp14:editId="6AA4CF65">
          <wp:simplePos x="0" y="0"/>
          <wp:positionH relativeFrom="page">
            <wp:posOffset>161925</wp:posOffset>
          </wp:positionH>
          <wp:positionV relativeFrom="page">
            <wp:posOffset>3312160</wp:posOffset>
          </wp:positionV>
          <wp:extent cx="1123950" cy="1123950"/>
          <wp:effectExtent l="0" t="0" r="0" b="0"/>
          <wp:wrapNone/>
          <wp:docPr id="9" name="Grafik 9"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383B6A">
      <w:rPr>
        <w:noProof/>
        <w:lang w:val="en-US" w:eastAsia="en-US"/>
      </w:rPr>
      <mc:AlternateContent>
        <mc:Choice Requires="wps">
          <w:drawing>
            <wp:anchor distT="0" distB="0" distL="114300" distR="114300" simplePos="0" relativeHeight="251684864" behindDoc="0" locked="1" layoutInCell="1" allowOverlap="1" wp14:anchorId="4FB53E37" wp14:editId="7720ACB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3B8F593A" wp14:editId="055ED114">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218798ED" wp14:editId="6A027976">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FD52F9"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Av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7C39DA"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BFA9B00" wp14:editId="581947D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5CE69C4F" wp14:editId="1607774A">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37781DA3" wp14:editId="1615C232">
          <wp:simplePos x="0" y="0"/>
          <wp:positionH relativeFrom="page">
            <wp:posOffset>161925</wp:posOffset>
          </wp:positionH>
          <wp:positionV relativeFrom="page">
            <wp:posOffset>3312160</wp:posOffset>
          </wp:positionV>
          <wp:extent cx="1123950" cy="1123950"/>
          <wp:effectExtent l="0" t="0" r="0" b="0"/>
          <wp:wrapNone/>
          <wp:docPr id="12" name="Grafik 1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46B10CC"/>
    <w:multiLevelType w:val="hybridMultilevel"/>
    <w:tmpl w:val="1346D26C"/>
    <w:lvl w:ilvl="0" w:tplc="15AA70BA">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F0EC7"/>
    <w:multiLevelType w:val="hybridMultilevel"/>
    <w:tmpl w:val="2228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95D23"/>
    <w:multiLevelType w:val="multilevel"/>
    <w:tmpl w:val="9124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9F0483"/>
    <w:multiLevelType w:val="hybridMultilevel"/>
    <w:tmpl w:val="9D380742"/>
    <w:lvl w:ilvl="0" w:tplc="C1FC8290">
      <w:start w:val="1"/>
      <w:numFmt w:val="bullet"/>
      <w:lvlText w:val=""/>
      <w:lvlJc w:val="left"/>
      <w:pPr>
        <w:ind w:left="720" w:hanging="360"/>
      </w:pPr>
      <w:rPr>
        <w:rFonts w:ascii="Symbol" w:hAnsi="Symbol" w:hint="default"/>
      </w:rPr>
    </w:lvl>
    <w:lvl w:ilvl="1" w:tplc="49DE4CA0" w:tentative="1">
      <w:start w:val="1"/>
      <w:numFmt w:val="bullet"/>
      <w:lvlText w:val="o"/>
      <w:lvlJc w:val="left"/>
      <w:pPr>
        <w:ind w:left="1440" w:hanging="360"/>
      </w:pPr>
      <w:rPr>
        <w:rFonts w:ascii="Courier New" w:hAnsi="Courier New" w:cs="Courier New" w:hint="default"/>
      </w:rPr>
    </w:lvl>
    <w:lvl w:ilvl="2" w:tplc="1BA29194" w:tentative="1">
      <w:start w:val="1"/>
      <w:numFmt w:val="bullet"/>
      <w:lvlText w:val=""/>
      <w:lvlJc w:val="left"/>
      <w:pPr>
        <w:ind w:left="2160" w:hanging="360"/>
      </w:pPr>
      <w:rPr>
        <w:rFonts w:ascii="Wingdings" w:hAnsi="Wingdings" w:hint="default"/>
      </w:rPr>
    </w:lvl>
    <w:lvl w:ilvl="3" w:tplc="5FE64E8E" w:tentative="1">
      <w:start w:val="1"/>
      <w:numFmt w:val="bullet"/>
      <w:lvlText w:val=""/>
      <w:lvlJc w:val="left"/>
      <w:pPr>
        <w:ind w:left="2880" w:hanging="360"/>
      </w:pPr>
      <w:rPr>
        <w:rFonts w:ascii="Symbol" w:hAnsi="Symbol" w:hint="default"/>
      </w:rPr>
    </w:lvl>
    <w:lvl w:ilvl="4" w:tplc="FBB29476" w:tentative="1">
      <w:start w:val="1"/>
      <w:numFmt w:val="bullet"/>
      <w:lvlText w:val="o"/>
      <w:lvlJc w:val="left"/>
      <w:pPr>
        <w:ind w:left="3600" w:hanging="360"/>
      </w:pPr>
      <w:rPr>
        <w:rFonts w:ascii="Courier New" w:hAnsi="Courier New" w:cs="Courier New" w:hint="default"/>
      </w:rPr>
    </w:lvl>
    <w:lvl w:ilvl="5" w:tplc="1098DF16" w:tentative="1">
      <w:start w:val="1"/>
      <w:numFmt w:val="bullet"/>
      <w:lvlText w:val=""/>
      <w:lvlJc w:val="left"/>
      <w:pPr>
        <w:ind w:left="4320" w:hanging="360"/>
      </w:pPr>
      <w:rPr>
        <w:rFonts w:ascii="Wingdings" w:hAnsi="Wingdings" w:hint="default"/>
      </w:rPr>
    </w:lvl>
    <w:lvl w:ilvl="6" w:tplc="00B45936" w:tentative="1">
      <w:start w:val="1"/>
      <w:numFmt w:val="bullet"/>
      <w:lvlText w:val=""/>
      <w:lvlJc w:val="left"/>
      <w:pPr>
        <w:ind w:left="5040" w:hanging="360"/>
      </w:pPr>
      <w:rPr>
        <w:rFonts w:ascii="Symbol" w:hAnsi="Symbol" w:hint="default"/>
      </w:rPr>
    </w:lvl>
    <w:lvl w:ilvl="7" w:tplc="DA76A094" w:tentative="1">
      <w:start w:val="1"/>
      <w:numFmt w:val="bullet"/>
      <w:lvlText w:val="o"/>
      <w:lvlJc w:val="left"/>
      <w:pPr>
        <w:ind w:left="5760" w:hanging="360"/>
      </w:pPr>
      <w:rPr>
        <w:rFonts w:ascii="Courier New" w:hAnsi="Courier New" w:cs="Courier New" w:hint="default"/>
      </w:rPr>
    </w:lvl>
    <w:lvl w:ilvl="8" w:tplc="F4C6F0CA" w:tentative="1">
      <w:start w:val="1"/>
      <w:numFmt w:val="bullet"/>
      <w:lvlText w:val=""/>
      <w:lvlJc w:val="left"/>
      <w:pPr>
        <w:ind w:left="6480" w:hanging="360"/>
      </w:pPr>
      <w:rPr>
        <w:rFonts w:ascii="Wingdings" w:hAnsi="Wingdings" w:hint="default"/>
      </w:rPr>
    </w:lvl>
  </w:abstractNum>
  <w:abstractNum w:abstractNumId="5">
    <w:nsid w:val="35605FB9"/>
    <w:multiLevelType w:val="hybridMultilevel"/>
    <w:tmpl w:val="F85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75EF6"/>
    <w:multiLevelType w:val="hybridMultilevel"/>
    <w:tmpl w:val="BCEEA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B0DE3"/>
    <w:multiLevelType w:val="hybridMultilevel"/>
    <w:tmpl w:val="C998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C91DA8"/>
    <w:multiLevelType w:val="hybridMultilevel"/>
    <w:tmpl w:val="B52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913A1"/>
    <w:multiLevelType w:val="multilevel"/>
    <w:tmpl w:val="6E56353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9456C9"/>
    <w:multiLevelType w:val="multilevel"/>
    <w:tmpl w:val="5F7A6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93118A"/>
    <w:multiLevelType w:val="hybridMultilevel"/>
    <w:tmpl w:val="07CA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2534897"/>
    <w:multiLevelType w:val="hybridMultilevel"/>
    <w:tmpl w:val="3C42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5"/>
  </w:num>
  <w:num w:numId="4">
    <w:abstractNumId w:val="14"/>
  </w:num>
  <w:num w:numId="5">
    <w:abstractNumId w:val="0"/>
  </w:num>
  <w:num w:numId="6">
    <w:abstractNumId w:val="12"/>
  </w:num>
  <w:num w:numId="7">
    <w:abstractNumId w:val="6"/>
  </w:num>
  <w:num w:numId="8">
    <w:abstractNumId w:val="5"/>
  </w:num>
  <w:num w:numId="9">
    <w:abstractNumId w:val="2"/>
  </w:num>
  <w:num w:numId="10">
    <w:abstractNumId w:val="9"/>
  </w:num>
  <w:num w:numId="11">
    <w:abstractNumId w:val="8"/>
  </w:num>
  <w:num w:numId="12">
    <w:abstractNumId w:val="13"/>
  </w:num>
  <w:num w:numId="13">
    <w:abstractNumId w:val="1"/>
  </w:num>
  <w:num w:numId="14">
    <w:abstractNumId w:val="11"/>
  </w:num>
  <w:num w:numId="15">
    <w:abstractNumId w:val="3"/>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17C40"/>
    <w:rsid w:val="00021408"/>
    <w:rsid w:val="00051EE6"/>
    <w:rsid w:val="000523B9"/>
    <w:rsid w:val="00053BD9"/>
    <w:rsid w:val="0009348D"/>
    <w:rsid w:val="00093C0D"/>
    <w:rsid w:val="000B1261"/>
    <w:rsid w:val="000C34E8"/>
    <w:rsid w:val="000D0C12"/>
    <w:rsid w:val="000E24F0"/>
    <w:rsid w:val="000E4C07"/>
    <w:rsid w:val="000F2724"/>
    <w:rsid w:val="000F35E4"/>
    <w:rsid w:val="000F641F"/>
    <w:rsid w:val="00142729"/>
    <w:rsid w:val="001428C7"/>
    <w:rsid w:val="00152D11"/>
    <w:rsid w:val="001673E2"/>
    <w:rsid w:val="001732A9"/>
    <w:rsid w:val="00177AB7"/>
    <w:rsid w:val="00181BD4"/>
    <w:rsid w:val="00191A2D"/>
    <w:rsid w:val="00194B93"/>
    <w:rsid w:val="001B42F5"/>
    <w:rsid w:val="001D4A66"/>
    <w:rsid w:val="00222918"/>
    <w:rsid w:val="00222EFB"/>
    <w:rsid w:val="00227284"/>
    <w:rsid w:val="00242A11"/>
    <w:rsid w:val="002520C6"/>
    <w:rsid w:val="002548AA"/>
    <w:rsid w:val="00256F12"/>
    <w:rsid w:val="00275E2F"/>
    <w:rsid w:val="00282964"/>
    <w:rsid w:val="002B585A"/>
    <w:rsid w:val="002D070D"/>
    <w:rsid w:val="00305847"/>
    <w:rsid w:val="00310385"/>
    <w:rsid w:val="003273A6"/>
    <w:rsid w:val="003276ED"/>
    <w:rsid w:val="0033377D"/>
    <w:rsid w:val="00340B48"/>
    <w:rsid w:val="003453DD"/>
    <w:rsid w:val="00356066"/>
    <w:rsid w:val="00356FA0"/>
    <w:rsid w:val="00357FFB"/>
    <w:rsid w:val="00364831"/>
    <w:rsid w:val="003812B5"/>
    <w:rsid w:val="00383B6A"/>
    <w:rsid w:val="00393C17"/>
    <w:rsid w:val="00394505"/>
    <w:rsid w:val="00396B98"/>
    <w:rsid w:val="003A0B19"/>
    <w:rsid w:val="003A48F1"/>
    <w:rsid w:val="003A4F38"/>
    <w:rsid w:val="003C0F85"/>
    <w:rsid w:val="003D5CD7"/>
    <w:rsid w:val="003F1F21"/>
    <w:rsid w:val="003F2698"/>
    <w:rsid w:val="003F70EF"/>
    <w:rsid w:val="00403C08"/>
    <w:rsid w:val="00410E27"/>
    <w:rsid w:val="00415CEB"/>
    <w:rsid w:val="0041760B"/>
    <w:rsid w:val="00432625"/>
    <w:rsid w:val="00441729"/>
    <w:rsid w:val="004425E2"/>
    <w:rsid w:val="00447597"/>
    <w:rsid w:val="00455F9F"/>
    <w:rsid w:val="00467218"/>
    <w:rsid w:val="004766FD"/>
    <w:rsid w:val="00485371"/>
    <w:rsid w:val="00485608"/>
    <w:rsid w:val="00485BEE"/>
    <w:rsid w:val="004932E7"/>
    <w:rsid w:val="004A2669"/>
    <w:rsid w:val="004A5332"/>
    <w:rsid w:val="004B2BCE"/>
    <w:rsid w:val="004C4A99"/>
    <w:rsid w:val="004C5C21"/>
    <w:rsid w:val="004D251B"/>
    <w:rsid w:val="004E06A5"/>
    <w:rsid w:val="004F41AB"/>
    <w:rsid w:val="00522F2A"/>
    <w:rsid w:val="00537CFF"/>
    <w:rsid w:val="00550D1C"/>
    <w:rsid w:val="00556A74"/>
    <w:rsid w:val="0055785E"/>
    <w:rsid w:val="005663A1"/>
    <w:rsid w:val="0056776D"/>
    <w:rsid w:val="005703F2"/>
    <w:rsid w:val="00587751"/>
    <w:rsid w:val="005A26DA"/>
    <w:rsid w:val="005A33C8"/>
    <w:rsid w:val="005C2DB6"/>
    <w:rsid w:val="005C56A5"/>
    <w:rsid w:val="005D2778"/>
    <w:rsid w:val="005D35FE"/>
    <w:rsid w:val="005D6420"/>
    <w:rsid w:val="006012DC"/>
    <w:rsid w:val="006019FC"/>
    <w:rsid w:val="006122A7"/>
    <w:rsid w:val="00621F1B"/>
    <w:rsid w:val="006332C7"/>
    <w:rsid w:val="00644394"/>
    <w:rsid w:val="00644ADD"/>
    <w:rsid w:val="0066503E"/>
    <w:rsid w:val="00681D62"/>
    <w:rsid w:val="00683FA3"/>
    <w:rsid w:val="00685A29"/>
    <w:rsid w:val="006A3B30"/>
    <w:rsid w:val="006B02A2"/>
    <w:rsid w:val="006B1683"/>
    <w:rsid w:val="006B5199"/>
    <w:rsid w:val="006D4586"/>
    <w:rsid w:val="006E6112"/>
    <w:rsid w:val="006F6B75"/>
    <w:rsid w:val="00702FC5"/>
    <w:rsid w:val="00733615"/>
    <w:rsid w:val="00734FFE"/>
    <w:rsid w:val="0073541C"/>
    <w:rsid w:val="00737305"/>
    <w:rsid w:val="0074176F"/>
    <w:rsid w:val="00743AF9"/>
    <w:rsid w:val="00750696"/>
    <w:rsid w:val="00756731"/>
    <w:rsid w:val="00764B6A"/>
    <w:rsid w:val="00781817"/>
    <w:rsid w:val="00787AFF"/>
    <w:rsid w:val="00793FBD"/>
    <w:rsid w:val="00795C2F"/>
    <w:rsid w:val="007A0B0A"/>
    <w:rsid w:val="007B13B7"/>
    <w:rsid w:val="007C2ACA"/>
    <w:rsid w:val="007C39DA"/>
    <w:rsid w:val="007D4A85"/>
    <w:rsid w:val="007E3202"/>
    <w:rsid w:val="007F3A66"/>
    <w:rsid w:val="007F3CFB"/>
    <w:rsid w:val="0082105A"/>
    <w:rsid w:val="00827731"/>
    <w:rsid w:val="00835439"/>
    <w:rsid w:val="008358A4"/>
    <w:rsid w:val="008428AE"/>
    <w:rsid w:val="00855827"/>
    <w:rsid w:val="00856BC7"/>
    <w:rsid w:val="0087433A"/>
    <w:rsid w:val="00875775"/>
    <w:rsid w:val="008855FF"/>
    <w:rsid w:val="00886F47"/>
    <w:rsid w:val="008871F8"/>
    <w:rsid w:val="0089635B"/>
    <w:rsid w:val="008A54E2"/>
    <w:rsid w:val="008B118C"/>
    <w:rsid w:val="008B27D8"/>
    <w:rsid w:val="008C25E8"/>
    <w:rsid w:val="008C3116"/>
    <w:rsid w:val="008C6FD7"/>
    <w:rsid w:val="008D0375"/>
    <w:rsid w:val="008D1CEA"/>
    <w:rsid w:val="008D3A07"/>
    <w:rsid w:val="008E0031"/>
    <w:rsid w:val="008E61B9"/>
    <w:rsid w:val="008F4F4A"/>
    <w:rsid w:val="009102E3"/>
    <w:rsid w:val="009116BE"/>
    <w:rsid w:val="00917C67"/>
    <w:rsid w:val="009241C0"/>
    <w:rsid w:val="00932BF8"/>
    <w:rsid w:val="009357CB"/>
    <w:rsid w:val="00937226"/>
    <w:rsid w:val="00947F37"/>
    <w:rsid w:val="00950D54"/>
    <w:rsid w:val="009702BD"/>
    <w:rsid w:val="009779C7"/>
    <w:rsid w:val="009800EE"/>
    <w:rsid w:val="009A4858"/>
    <w:rsid w:val="009A4B44"/>
    <w:rsid w:val="009A7DE5"/>
    <w:rsid w:val="009B23D6"/>
    <w:rsid w:val="009B6C14"/>
    <w:rsid w:val="009C63EA"/>
    <w:rsid w:val="009D6AE1"/>
    <w:rsid w:val="009D701F"/>
    <w:rsid w:val="009D7AEF"/>
    <w:rsid w:val="009E599D"/>
    <w:rsid w:val="009E7832"/>
    <w:rsid w:val="009F6961"/>
    <w:rsid w:val="009F6C17"/>
    <w:rsid w:val="009F7AA8"/>
    <w:rsid w:val="00A0606E"/>
    <w:rsid w:val="00A0774A"/>
    <w:rsid w:val="00A10724"/>
    <w:rsid w:val="00A144A8"/>
    <w:rsid w:val="00A23FCF"/>
    <w:rsid w:val="00A36875"/>
    <w:rsid w:val="00A70C08"/>
    <w:rsid w:val="00A734FC"/>
    <w:rsid w:val="00A7780A"/>
    <w:rsid w:val="00A80D9E"/>
    <w:rsid w:val="00A83B68"/>
    <w:rsid w:val="00A86975"/>
    <w:rsid w:val="00A974C4"/>
    <w:rsid w:val="00A97A86"/>
    <w:rsid w:val="00AA1AC5"/>
    <w:rsid w:val="00AA2E5C"/>
    <w:rsid w:val="00AC5861"/>
    <w:rsid w:val="00AF1EAC"/>
    <w:rsid w:val="00AF2F73"/>
    <w:rsid w:val="00AF64F4"/>
    <w:rsid w:val="00AF7239"/>
    <w:rsid w:val="00B04A0C"/>
    <w:rsid w:val="00B12BBB"/>
    <w:rsid w:val="00B12C2C"/>
    <w:rsid w:val="00B265AF"/>
    <w:rsid w:val="00B33A95"/>
    <w:rsid w:val="00B35CDE"/>
    <w:rsid w:val="00B537A9"/>
    <w:rsid w:val="00B54C23"/>
    <w:rsid w:val="00B57A20"/>
    <w:rsid w:val="00B806FF"/>
    <w:rsid w:val="00B80D14"/>
    <w:rsid w:val="00B83EA9"/>
    <w:rsid w:val="00B9566E"/>
    <w:rsid w:val="00B96D31"/>
    <w:rsid w:val="00BA5D01"/>
    <w:rsid w:val="00BC205E"/>
    <w:rsid w:val="00BE2544"/>
    <w:rsid w:val="00BF31EB"/>
    <w:rsid w:val="00C03571"/>
    <w:rsid w:val="00C07B02"/>
    <w:rsid w:val="00C17F77"/>
    <w:rsid w:val="00C20D75"/>
    <w:rsid w:val="00C33660"/>
    <w:rsid w:val="00C41534"/>
    <w:rsid w:val="00C41FEE"/>
    <w:rsid w:val="00C423BC"/>
    <w:rsid w:val="00C51CEA"/>
    <w:rsid w:val="00C539E5"/>
    <w:rsid w:val="00C6482E"/>
    <w:rsid w:val="00C70EC7"/>
    <w:rsid w:val="00C7214B"/>
    <w:rsid w:val="00C84089"/>
    <w:rsid w:val="00C93DCE"/>
    <w:rsid w:val="00CB3DEB"/>
    <w:rsid w:val="00CB569A"/>
    <w:rsid w:val="00CF4371"/>
    <w:rsid w:val="00D23B61"/>
    <w:rsid w:val="00D40CEF"/>
    <w:rsid w:val="00D42B49"/>
    <w:rsid w:val="00D74F01"/>
    <w:rsid w:val="00D75E8D"/>
    <w:rsid w:val="00D81661"/>
    <w:rsid w:val="00D81AF5"/>
    <w:rsid w:val="00D84A0C"/>
    <w:rsid w:val="00D87AFE"/>
    <w:rsid w:val="00DA2363"/>
    <w:rsid w:val="00DA66AF"/>
    <w:rsid w:val="00DB6BE2"/>
    <w:rsid w:val="00DC5738"/>
    <w:rsid w:val="00DC69E1"/>
    <w:rsid w:val="00DF27F3"/>
    <w:rsid w:val="00DF2F7E"/>
    <w:rsid w:val="00E0389C"/>
    <w:rsid w:val="00E13057"/>
    <w:rsid w:val="00E35D22"/>
    <w:rsid w:val="00E409DC"/>
    <w:rsid w:val="00E54CFC"/>
    <w:rsid w:val="00E556E5"/>
    <w:rsid w:val="00E6149C"/>
    <w:rsid w:val="00E7105F"/>
    <w:rsid w:val="00E743B4"/>
    <w:rsid w:val="00E97B57"/>
    <w:rsid w:val="00EA1B56"/>
    <w:rsid w:val="00EA6695"/>
    <w:rsid w:val="00ED121D"/>
    <w:rsid w:val="00ED1671"/>
    <w:rsid w:val="00EF4A59"/>
    <w:rsid w:val="00EF5DE6"/>
    <w:rsid w:val="00F0028A"/>
    <w:rsid w:val="00F03B78"/>
    <w:rsid w:val="00F12E30"/>
    <w:rsid w:val="00F22882"/>
    <w:rsid w:val="00F41B9C"/>
    <w:rsid w:val="00F52389"/>
    <w:rsid w:val="00F60DFE"/>
    <w:rsid w:val="00F61DC5"/>
    <w:rsid w:val="00F72803"/>
    <w:rsid w:val="00F919B8"/>
    <w:rsid w:val="00FC57A4"/>
    <w:rsid w:val="00FC5A0A"/>
    <w:rsid w:val="00FD1A13"/>
    <w:rsid w:val="00FD52F9"/>
    <w:rsid w:val="00FD6FBD"/>
    <w:rsid w:val="00FE1353"/>
    <w:rsid w:val="00FF3AB4"/>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573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Strong" w:uiPriority="22" w:qFormat="1"/>
    <w:lsdException w:name="Emphasis" w:uiPriority="20"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uiPriority w:val="20"/>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 w:type="paragraph" w:styleId="Funotentext">
    <w:name w:val="footnote text"/>
    <w:basedOn w:val="Standard"/>
    <w:link w:val="FunotentextZchn"/>
    <w:unhideWhenUsed/>
    <w:rsid w:val="00BC205E"/>
    <w:pPr>
      <w:spacing w:line="240" w:lineRule="auto"/>
    </w:pPr>
    <w:rPr>
      <w:sz w:val="20"/>
      <w:szCs w:val="20"/>
    </w:rPr>
  </w:style>
  <w:style w:type="character" w:customStyle="1" w:styleId="FunotentextZchn">
    <w:name w:val="Fußnotentext Zchn"/>
    <w:basedOn w:val="Absatz-Standardschriftart"/>
    <w:link w:val="Funotentext"/>
    <w:rsid w:val="00BC205E"/>
    <w:rPr>
      <w:rFonts w:ascii="Arial" w:hAnsi="Arial"/>
      <w:color w:val="000000"/>
      <w:sz w:val="20"/>
      <w:szCs w:val="20"/>
    </w:rPr>
  </w:style>
  <w:style w:type="character" w:styleId="Funotenzeichen">
    <w:name w:val="footnote reference"/>
    <w:basedOn w:val="Absatz-Standardschriftart"/>
    <w:unhideWhenUsed/>
    <w:rsid w:val="00BC205E"/>
    <w:rPr>
      <w:vertAlign w:val="superscript"/>
    </w:rPr>
  </w:style>
  <w:style w:type="paragraph" w:styleId="Textkrper">
    <w:name w:val="Body Text"/>
    <w:basedOn w:val="Standard"/>
    <w:link w:val="TextkrperZchn"/>
    <w:rsid w:val="003276ED"/>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276ED"/>
    <w:rPr>
      <w:rFonts w:ascii="Arial" w:hAnsi="Arial"/>
      <w:szCs w:val="20"/>
      <w:lang w:val="de-DE" w:eastAsia="de-DE"/>
    </w:rPr>
  </w:style>
  <w:style w:type="character" w:styleId="Fett">
    <w:name w:val="Strong"/>
    <w:basedOn w:val="Absatz-Standardschriftart"/>
    <w:uiPriority w:val="22"/>
    <w:qFormat/>
    <w:rsid w:val="003276ED"/>
    <w:rPr>
      <w:rFonts w:cs="Times New Roman"/>
      <w:b/>
      <w:bCs/>
    </w:rPr>
  </w:style>
  <w:style w:type="paragraph" w:styleId="Endnotentext">
    <w:name w:val="endnote text"/>
    <w:basedOn w:val="Standard"/>
    <w:link w:val="EndnotentextZchn"/>
    <w:rsid w:val="00A734FC"/>
    <w:pPr>
      <w:spacing w:line="240" w:lineRule="auto"/>
    </w:pPr>
    <w:rPr>
      <w:sz w:val="20"/>
      <w:szCs w:val="20"/>
    </w:rPr>
  </w:style>
  <w:style w:type="character" w:customStyle="1" w:styleId="EndnotentextZchn">
    <w:name w:val="Endnotentext Zchn"/>
    <w:basedOn w:val="Absatz-Standardschriftart"/>
    <w:link w:val="Endnotentext"/>
    <w:rsid w:val="00A734FC"/>
    <w:rPr>
      <w:rFonts w:ascii="Arial" w:hAnsi="Arial"/>
      <w:color w:val="000000"/>
      <w:sz w:val="20"/>
      <w:szCs w:val="20"/>
    </w:rPr>
  </w:style>
  <w:style w:type="character" w:styleId="Endnotenzeichen">
    <w:name w:val="endnote reference"/>
    <w:basedOn w:val="Absatz-Standardschriftart"/>
    <w:rsid w:val="00A734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Strong" w:uiPriority="22" w:qFormat="1"/>
    <w:lsdException w:name="Emphasis" w:uiPriority="20"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uiPriority w:val="20"/>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 w:type="paragraph" w:styleId="Funotentext">
    <w:name w:val="footnote text"/>
    <w:basedOn w:val="Standard"/>
    <w:link w:val="FunotentextZchn"/>
    <w:unhideWhenUsed/>
    <w:rsid w:val="00BC205E"/>
    <w:pPr>
      <w:spacing w:line="240" w:lineRule="auto"/>
    </w:pPr>
    <w:rPr>
      <w:sz w:val="20"/>
      <w:szCs w:val="20"/>
    </w:rPr>
  </w:style>
  <w:style w:type="character" w:customStyle="1" w:styleId="FunotentextZchn">
    <w:name w:val="Fußnotentext Zchn"/>
    <w:basedOn w:val="Absatz-Standardschriftart"/>
    <w:link w:val="Funotentext"/>
    <w:rsid w:val="00BC205E"/>
    <w:rPr>
      <w:rFonts w:ascii="Arial" w:hAnsi="Arial"/>
      <w:color w:val="000000"/>
      <w:sz w:val="20"/>
      <w:szCs w:val="20"/>
    </w:rPr>
  </w:style>
  <w:style w:type="character" w:styleId="Funotenzeichen">
    <w:name w:val="footnote reference"/>
    <w:basedOn w:val="Absatz-Standardschriftart"/>
    <w:unhideWhenUsed/>
    <w:rsid w:val="00BC205E"/>
    <w:rPr>
      <w:vertAlign w:val="superscript"/>
    </w:rPr>
  </w:style>
  <w:style w:type="paragraph" w:styleId="Textkrper">
    <w:name w:val="Body Text"/>
    <w:basedOn w:val="Standard"/>
    <w:link w:val="TextkrperZchn"/>
    <w:rsid w:val="003276ED"/>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276ED"/>
    <w:rPr>
      <w:rFonts w:ascii="Arial" w:hAnsi="Arial"/>
      <w:szCs w:val="20"/>
      <w:lang w:val="de-DE" w:eastAsia="de-DE"/>
    </w:rPr>
  </w:style>
  <w:style w:type="character" w:styleId="Fett">
    <w:name w:val="Strong"/>
    <w:basedOn w:val="Absatz-Standardschriftart"/>
    <w:uiPriority w:val="22"/>
    <w:qFormat/>
    <w:rsid w:val="003276ED"/>
    <w:rPr>
      <w:rFonts w:cs="Times New Roman"/>
      <w:b/>
      <w:bCs/>
    </w:rPr>
  </w:style>
  <w:style w:type="paragraph" w:styleId="Endnotentext">
    <w:name w:val="endnote text"/>
    <w:basedOn w:val="Standard"/>
    <w:link w:val="EndnotentextZchn"/>
    <w:rsid w:val="00A734FC"/>
    <w:pPr>
      <w:spacing w:line="240" w:lineRule="auto"/>
    </w:pPr>
    <w:rPr>
      <w:sz w:val="20"/>
      <w:szCs w:val="20"/>
    </w:rPr>
  </w:style>
  <w:style w:type="character" w:customStyle="1" w:styleId="EndnotentextZchn">
    <w:name w:val="Endnotentext Zchn"/>
    <w:basedOn w:val="Absatz-Standardschriftart"/>
    <w:link w:val="Endnotentext"/>
    <w:rsid w:val="00A734FC"/>
    <w:rPr>
      <w:rFonts w:ascii="Arial" w:hAnsi="Arial"/>
      <w:color w:val="000000"/>
      <w:sz w:val="20"/>
      <w:szCs w:val="20"/>
    </w:rPr>
  </w:style>
  <w:style w:type="character" w:styleId="Endnotenzeichen">
    <w:name w:val="endnote reference"/>
    <w:basedOn w:val="Absatz-Standardschriftart"/>
    <w:rsid w:val="00A73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035040517">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media.fcanorthamerica.com/newsrelease.do?id=20427&amp;mi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jeeppress-europe.a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dreas.blecha@fca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a634c490-1755-4076-9393-5b23b42d2cb1"/>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103F54A-F836-442E-8CCE-B54F08D8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4155</Words>
  <Characters>23684</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27784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Blecha Andreas (FCA)</cp:lastModifiedBy>
  <cp:revision>13</cp:revision>
  <cp:lastPrinted>2018-11-29T11:06:00Z</cp:lastPrinted>
  <dcterms:created xsi:type="dcterms:W3CDTF">2018-11-28T18:31:00Z</dcterms:created>
  <dcterms:modified xsi:type="dcterms:W3CDTF">2018-11-29T12:28:00Z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