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A8" w:rsidRPr="00697CAA" w:rsidRDefault="006119D7" w:rsidP="00F84F40">
      <w:pPr>
        <w:pStyle w:val="01INTROBOLD"/>
        <w:jc w:val="both"/>
        <w:rPr>
          <w:color w:val="0070C0"/>
          <w:sz w:val="24"/>
          <w:szCs w:val="24"/>
          <w:lang w:val="de-DE"/>
        </w:rPr>
      </w:pPr>
      <w:r>
        <w:rPr>
          <w:color w:val="0070C0"/>
          <w:sz w:val="24"/>
          <w:szCs w:val="24"/>
          <w:lang w:val="de-DE"/>
        </w:rPr>
        <w:t>Sehr</w:t>
      </w:r>
      <w:r w:rsidR="004C6F14">
        <w:rPr>
          <w:color w:val="0070C0"/>
          <w:sz w:val="24"/>
          <w:szCs w:val="24"/>
          <w:lang w:val="de-DE"/>
        </w:rPr>
        <w:t xml:space="preserve"> e</w:t>
      </w:r>
      <w:r w:rsidR="00697CAA">
        <w:rPr>
          <w:color w:val="0070C0"/>
          <w:sz w:val="24"/>
          <w:szCs w:val="24"/>
          <w:lang w:val="de-DE"/>
        </w:rPr>
        <w:t>rfolgreiche</w:t>
      </w:r>
      <w:r w:rsidR="00EF489C">
        <w:rPr>
          <w:color w:val="0070C0"/>
          <w:sz w:val="24"/>
          <w:szCs w:val="24"/>
          <w:lang w:val="de-DE"/>
        </w:rPr>
        <w:t>s</w:t>
      </w:r>
      <w:r w:rsidR="00697CAA">
        <w:rPr>
          <w:color w:val="0070C0"/>
          <w:sz w:val="24"/>
          <w:szCs w:val="24"/>
          <w:lang w:val="de-DE"/>
        </w:rPr>
        <w:t xml:space="preserve"> </w:t>
      </w:r>
      <w:r w:rsidR="00EF489C">
        <w:rPr>
          <w:color w:val="0070C0"/>
          <w:sz w:val="24"/>
          <w:szCs w:val="24"/>
          <w:lang w:val="de-DE"/>
        </w:rPr>
        <w:t>Jahr</w:t>
      </w:r>
      <w:r w:rsidR="00536C68">
        <w:rPr>
          <w:color w:val="0070C0"/>
          <w:sz w:val="24"/>
          <w:szCs w:val="24"/>
          <w:lang w:val="de-DE"/>
        </w:rPr>
        <w:t xml:space="preserve"> 2016</w:t>
      </w:r>
      <w:r w:rsidR="00697CAA" w:rsidRPr="00697CAA">
        <w:rPr>
          <w:color w:val="0070C0"/>
          <w:sz w:val="24"/>
          <w:szCs w:val="24"/>
          <w:lang w:val="de-DE"/>
        </w:rPr>
        <w:t xml:space="preserve"> für </w:t>
      </w:r>
      <w:r>
        <w:rPr>
          <w:color w:val="0070C0"/>
          <w:sz w:val="24"/>
          <w:szCs w:val="24"/>
          <w:lang w:val="de-DE"/>
        </w:rPr>
        <w:t xml:space="preserve">die </w:t>
      </w:r>
      <w:r w:rsidR="00697CAA" w:rsidRPr="00697CAA">
        <w:rPr>
          <w:color w:val="0070C0"/>
          <w:sz w:val="24"/>
          <w:szCs w:val="24"/>
          <w:lang w:val="de-DE"/>
        </w:rPr>
        <w:t>FCA Austria</w:t>
      </w:r>
      <w:r w:rsidR="00530CCA">
        <w:rPr>
          <w:color w:val="0070C0"/>
          <w:sz w:val="24"/>
          <w:szCs w:val="24"/>
          <w:lang w:val="de-DE"/>
        </w:rPr>
        <w:t xml:space="preserve"> GmbH</w:t>
      </w:r>
    </w:p>
    <w:p w:rsidR="008B0AF6" w:rsidRPr="00B42058" w:rsidRDefault="008B0AF6" w:rsidP="005737FA">
      <w:pPr>
        <w:pStyle w:val="01TEXT"/>
        <w:jc w:val="both"/>
        <w:rPr>
          <w:rFonts w:asciiTheme="minorHAnsi" w:hAnsiTheme="minorHAnsi" w:cstheme="minorHAnsi"/>
          <w:color w:val="0070C0"/>
          <w:lang w:val="de-DE"/>
        </w:rPr>
      </w:pPr>
    </w:p>
    <w:p w:rsidR="00901CA8" w:rsidRPr="006119D7" w:rsidRDefault="006119D7" w:rsidP="00F84F40">
      <w:pPr>
        <w:pStyle w:val="01INTRO"/>
        <w:jc w:val="both"/>
        <w:rPr>
          <w:rFonts w:eastAsia="Calibri" w:cs="Arial"/>
          <w:color w:val="0070C0"/>
          <w:szCs w:val="18"/>
          <w:lang w:val="de-DE" w:eastAsia="en-US"/>
        </w:rPr>
      </w:pPr>
      <w:bookmarkStart w:id="0" w:name="_GoBack"/>
      <w:r>
        <w:rPr>
          <w:rFonts w:eastAsia="Calibri" w:cs="Arial"/>
          <w:color w:val="0070C0"/>
          <w:szCs w:val="18"/>
          <w:lang w:val="de-DE" w:eastAsia="en-US"/>
        </w:rPr>
        <w:t xml:space="preserve">Die </w:t>
      </w:r>
      <w:r w:rsidR="00536C68">
        <w:rPr>
          <w:rFonts w:eastAsia="Calibri" w:cs="Arial"/>
          <w:color w:val="0070C0"/>
          <w:szCs w:val="18"/>
          <w:lang w:val="de-DE" w:eastAsia="en-US"/>
        </w:rPr>
        <w:t>Gesamtz</w:t>
      </w:r>
      <w:r w:rsidR="00697CAA">
        <w:rPr>
          <w:rFonts w:eastAsia="Calibri" w:cs="Arial"/>
          <w:color w:val="0070C0"/>
          <w:szCs w:val="18"/>
          <w:lang w:val="de-DE" w:eastAsia="en-US"/>
        </w:rPr>
        <w:t xml:space="preserve">ulassungen </w:t>
      </w:r>
      <w:r w:rsidR="00BA22A7">
        <w:rPr>
          <w:rFonts w:eastAsia="Calibri" w:cs="Arial"/>
          <w:color w:val="0070C0"/>
          <w:szCs w:val="18"/>
          <w:lang w:val="de-DE" w:eastAsia="en-US"/>
        </w:rPr>
        <w:t xml:space="preserve">der </w:t>
      </w:r>
      <w:r w:rsidR="00536C68">
        <w:rPr>
          <w:rFonts w:eastAsia="Calibri" w:cs="Arial"/>
          <w:color w:val="0070C0"/>
          <w:szCs w:val="18"/>
          <w:lang w:val="de-DE" w:eastAsia="en-US"/>
        </w:rPr>
        <w:t>PKW-</w:t>
      </w:r>
      <w:r w:rsidR="00BA22A7">
        <w:rPr>
          <w:rFonts w:eastAsia="Calibri" w:cs="Arial"/>
          <w:color w:val="0070C0"/>
          <w:szCs w:val="18"/>
          <w:lang w:val="de-DE" w:eastAsia="en-US"/>
        </w:rPr>
        <w:t>Marken der FCA Austria</w:t>
      </w:r>
      <w:r w:rsidR="00536C68">
        <w:rPr>
          <w:rFonts w:eastAsia="Calibri" w:cs="Arial"/>
          <w:color w:val="0070C0"/>
          <w:szCs w:val="18"/>
          <w:lang w:val="de-DE" w:eastAsia="en-US"/>
        </w:rPr>
        <w:t xml:space="preserve"> GmbH</w:t>
      </w:r>
      <w:r w:rsidR="00BA22A7">
        <w:rPr>
          <w:rFonts w:eastAsia="Calibri" w:cs="Arial"/>
          <w:color w:val="0070C0"/>
          <w:szCs w:val="18"/>
          <w:lang w:val="de-DE" w:eastAsia="en-US"/>
        </w:rPr>
        <w:t xml:space="preserve"> </w:t>
      </w:r>
      <w:r w:rsidR="00EF489C">
        <w:rPr>
          <w:rFonts w:eastAsia="Calibri" w:cs="Arial"/>
          <w:color w:val="0070C0"/>
          <w:szCs w:val="18"/>
          <w:lang w:val="de-DE" w:eastAsia="en-US"/>
        </w:rPr>
        <w:t>sind 201</w:t>
      </w:r>
      <w:r w:rsidR="00536C68">
        <w:rPr>
          <w:rFonts w:eastAsia="Calibri" w:cs="Arial"/>
          <w:color w:val="0070C0"/>
          <w:szCs w:val="18"/>
          <w:lang w:val="de-DE" w:eastAsia="en-US"/>
        </w:rPr>
        <w:t>6</w:t>
      </w:r>
      <w:r w:rsidR="00EF489C">
        <w:rPr>
          <w:rFonts w:eastAsia="Calibri" w:cs="Arial"/>
          <w:color w:val="0070C0"/>
          <w:szCs w:val="18"/>
          <w:lang w:val="de-DE" w:eastAsia="en-US"/>
        </w:rPr>
        <w:t xml:space="preserve"> um </w:t>
      </w:r>
      <w:r w:rsidR="00536C68">
        <w:rPr>
          <w:rFonts w:eastAsia="Calibri" w:cs="Arial"/>
          <w:color w:val="0070C0"/>
          <w:szCs w:val="18"/>
          <w:lang w:val="de-DE" w:eastAsia="en-US"/>
        </w:rPr>
        <w:t>18,5 </w:t>
      </w:r>
      <w:r w:rsidR="00697CAA">
        <w:rPr>
          <w:rFonts w:eastAsia="Calibri" w:cs="Arial"/>
          <w:color w:val="0070C0"/>
          <w:szCs w:val="18"/>
          <w:lang w:val="de-DE" w:eastAsia="en-US"/>
        </w:rPr>
        <w:t xml:space="preserve">Prozent </w:t>
      </w:r>
      <w:r w:rsidR="00204F02">
        <w:rPr>
          <w:rFonts w:eastAsia="Calibri" w:cs="Arial"/>
          <w:color w:val="0070C0"/>
          <w:szCs w:val="18"/>
          <w:lang w:val="de-DE" w:eastAsia="en-US"/>
        </w:rPr>
        <w:t xml:space="preserve">auf </w:t>
      </w:r>
      <w:r w:rsidR="00536C68">
        <w:rPr>
          <w:rFonts w:eastAsia="Calibri" w:cs="Arial"/>
          <w:color w:val="0070C0"/>
          <w:szCs w:val="18"/>
          <w:lang w:val="de-DE" w:eastAsia="en-US"/>
        </w:rPr>
        <w:t>19.231</w:t>
      </w:r>
      <w:r w:rsidR="00204F02">
        <w:rPr>
          <w:rFonts w:eastAsia="Calibri" w:cs="Arial"/>
          <w:color w:val="0070C0"/>
          <w:szCs w:val="18"/>
          <w:lang w:val="de-DE" w:eastAsia="en-US"/>
        </w:rPr>
        <w:t xml:space="preserve"> Fahrzeuge und einen</w:t>
      </w:r>
      <w:r w:rsidR="00EA6A58">
        <w:rPr>
          <w:rFonts w:eastAsia="Calibri" w:cs="Arial"/>
          <w:color w:val="0070C0"/>
          <w:szCs w:val="18"/>
          <w:lang w:val="de-DE" w:eastAsia="en-US"/>
        </w:rPr>
        <w:t xml:space="preserve"> Marktanteil von 5,</w:t>
      </w:r>
      <w:r w:rsidR="00536C68">
        <w:rPr>
          <w:rFonts w:eastAsia="Calibri" w:cs="Arial"/>
          <w:color w:val="0070C0"/>
          <w:szCs w:val="18"/>
          <w:lang w:val="de-DE" w:eastAsia="en-US"/>
        </w:rPr>
        <w:t>83</w:t>
      </w:r>
      <w:r w:rsidR="00EA6A58">
        <w:rPr>
          <w:rFonts w:eastAsia="Calibri" w:cs="Arial"/>
          <w:color w:val="0070C0"/>
          <w:szCs w:val="18"/>
          <w:lang w:val="de-DE" w:eastAsia="en-US"/>
        </w:rPr>
        <w:t xml:space="preserve"> Prozent </w:t>
      </w:r>
      <w:r w:rsidR="00EF489C">
        <w:rPr>
          <w:rFonts w:eastAsia="Calibri" w:cs="Arial"/>
          <w:color w:val="0070C0"/>
          <w:szCs w:val="18"/>
          <w:lang w:val="de-DE" w:eastAsia="en-US"/>
        </w:rPr>
        <w:t>gestiegen</w:t>
      </w:r>
      <w:r w:rsidR="00EA6A58">
        <w:rPr>
          <w:rFonts w:eastAsia="Calibri" w:cs="Arial"/>
          <w:color w:val="0070C0"/>
          <w:szCs w:val="18"/>
          <w:lang w:val="de-DE" w:eastAsia="en-US"/>
        </w:rPr>
        <w:t>. Höchster</w:t>
      </w:r>
      <w:r w:rsidR="000228AE">
        <w:rPr>
          <w:rFonts w:eastAsia="Calibri" w:cs="Arial"/>
          <w:color w:val="0070C0"/>
          <w:szCs w:val="18"/>
          <w:lang w:val="de-DE" w:eastAsia="en-US"/>
        </w:rPr>
        <w:t xml:space="preserve"> Zuwachs</w:t>
      </w:r>
      <w:r w:rsidR="00D86D00">
        <w:rPr>
          <w:rFonts w:eastAsia="Calibri" w:cs="Arial"/>
          <w:color w:val="0070C0"/>
          <w:szCs w:val="18"/>
          <w:lang w:val="de-DE" w:eastAsia="en-US"/>
        </w:rPr>
        <w:t xml:space="preserve"> bei </w:t>
      </w:r>
      <w:proofErr w:type="spellStart"/>
      <w:r w:rsidR="00536C68">
        <w:rPr>
          <w:rFonts w:eastAsia="Calibri" w:cs="Arial"/>
          <w:color w:val="0070C0"/>
          <w:szCs w:val="18"/>
          <w:lang w:val="de-DE" w:eastAsia="en-US"/>
        </w:rPr>
        <w:t>Abarth</w:t>
      </w:r>
      <w:proofErr w:type="spellEnd"/>
      <w:r w:rsidR="00D86D00">
        <w:rPr>
          <w:rFonts w:eastAsia="Calibri" w:cs="Arial"/>
          <w:color w:val="0070C0"/>
          <w:szCs w:val="18"/>
          <w:lang w:val="de-DE" w:eastAsia="en-US"/>
        </w:rPr>
        <w:t xml:space="preserve"> mit </w:t>
      </w:r>
      <w:r w:rsidR="00536C68">
        <w:rPr>
          <w:rFonts w:eastAsia="Calibri" w:cs="Arial"/>
          <w:color w:val="0070C0"/>
          <w:szCs w:val="18"/>
          <w:lang w:val="de-DE" w:eastAsia="en-US"/>
        </w:rPr>
        <w:t>4</w:t>
      </w:r>
      <w:r w:rsidR="00AC1645">
        <w:rPr>
          <w:rFonts w:eastAsia="Calibri" w:cs="Arial"/>
          <w:color w:val="0070C0"/>
          <w:szCs w:val="18"/>
          <w:lang w:val="de-DE" w:eastAsia="en-US"/>
        </w:rPr>
        <w:t>6</w:t>
      </w:r>
      <w:r w:rsidR="00D86D00">
        <w:rPr>
          <w:rFonts w:eastAsia="Calibri" w:cs="Arial"/>
          <w:color w:val="0070C0"/>
          <w:szCs w:val="18"/>
          <w:lang w:val="de-DE" w:eastAsia="en-US"/>
        </w:rPr>
        <w:t xml:space="preserve"> Prozent. </w:t>
      </w:r>
      <w:r w:rsidR="00536C68">
        <w:rPr>
          <w:rFonts w:eastAsia="Calibri" w:cs="Arial"/>
          <w:color w:val="0070C0"/>
          <w:szCs w:val="18"/>
          <w:lang w:val="de-DE" w:eastAsia="en-US"/>
        </w:rPr>
        <w:t xml:space="preserve">Alfa Romeo mit einem beachtlichen  Zuwachs von </w:t>
      </w:r>
      <w:r w:rsidR="001A0BE5">
        <w:rPr>
          <w:rFonts w:eastAsia="Calibri" w:cs="Arial"/>
          <w:color w:val="0070C0"/>
          <w:szCs w:val="18"/>
          <w:lang w:val="de-DE" w:eastAsia="en-US"/>
        </w:rPr>
        <w:t>über</w:t>
      </w:r>
      <w:r w:rsidR="00536C68">
        <w:rPr>
          <w:rFonts w:eastAsia="Calibri" w:cs="Arial"/>
          <w:color w:val="0070C0"/>
          <w:szCs w:val="18"/>
          <w:lang w:val="de-DE" w:eastAsia="en-US"/>
        </w:rPr>
        <w:t xml:space="preserve"> </w:t>
      </w:r>
      <w:r w:rsidR="001A0BE5">
        <w:rPr>
          <w:rFonts w:eastAsia="Calibri" w:cs="Arial"/>
          <w:color w:val="0070C0"/>
          <w:szCs w:val="18"/>
          <w:lang w:val="de-DE" w:eastAsia="en-US"/>
        </w:rPr>
        <w:t>36</w:t>
      </w:r>
      <w:r w:rsidR="00536C68">
        <w:rPr>
          <w:rFonts w:eastAsia="Calibri" w:cs="Arial"/>
          <w:color w:val="0070C0"/>
          <w:szCs w:val="18"/>
          <w:lang w:val="de-DE" w:eastAsia="en-US"/>
        </w:rPr>
        <w:t xml:space="preserve"> Prozent</w:t>
      </w:r>
      <w:r w:rsidR="001A0BE5">
        <w:rPr>
          <w:rFonts w:eastAsia="Calibri" w:cs="Arial"/>
          <w:color w:val="0070C0"/>
          <w:szCs w:val="18"/>
          <w:lang w:val="de-DE" w:eastAsia="en-US"/>
        </w:rPr>
        <w:t>.</w:t>
      </w:r>
      <w:r w:rsidR="00536C68">
        <w:rPr>
          <w:rFonts w:eastAsia="Calibri" w:cs="Arial"/>
          <w:color w:val="0070C0"/>
          <w:szCs w:val="18"/>
          <w:lang w:val="de-DE" w:eastAsia="en-US"/>
        </w:rPr>
        <w:t xml:space="preserve"> </w:t>
      </w:r>
      <w:r w:rsidR="00EF489C">
        <w:rPr>
          <w:rFonts w:eastAsia="Calibri" w:cs="Arial"/>
          <w:color w:val="0070C0"/>
          <w:szCs w:val="18"/>
          <w:lang w:val="de-DE" w:eastAsia="en-US"/>
        </w:rPr>
        <w:t>19</w:t>
      </w:r>
      <w:r w:rsidR="007D46E9">
        <w:rPr>
          <w:rFonts w:eastAsia="Calibri" w:cs="Arial"/>
          <w:color w:val="0070C0"/>
          <w:szCs w:val="18"/>
          <w:lang w:val="de-DE" w:eastAsia="en-US"/>
        </w:rPr>
        <w:t>,4</w:t>
      </w:r>
      <w:r w:rsidR="000228AE">
        <w:rPr>
          <w:rFonts w:eastAsia="Calibri" w:cs="Arial"/>
          <w:color w:val="0070C0"/>
          <w:szCs w:val="18"/>
          <w:lang w:val="de-DE" w:eastAsia="en-US"/>
        </w:rPr>
        <w:t xml:space="preserve"> Prozent Steigerung bei Fiat mit </w:t>
      </w:r>
      <w:r>
        <w:rPr>
          <w:rFonts w:eastAsia="Calibri" w:cs="Arial"/>
          <w:color w:val="0070C0"/>
          <w:szCs w:val="18"/>
          <w:lang w:val="de-DE" w:eastAsia="en-US"/>
        </w:rPr>
        <w:t xml:space="preserve">dem </w:t>
      </w:r>
      <w:r w:rsidR="00697CAA">
        <w:rPr>
          <w:rFonts w:eastAsia="Calibri" w:cs="Arial"/>
          <w:color w:val="0070C0"/>
          <w:szCs w:val="18"/>
          <w:lang w:val="de-DE" w:eastAsia="en-US"/>
        </w:rPr>
        <w:t xml:space="preserve">Fiat 500 </w:t>
      </w:r>
      <w:r w:rsidR="00EF489C">
        <w:rPr>
          <w:rFonts w:eastAsia="Calibri" w:cs="Arial"/>
          <w:color w:val="0070C0"/>
          <w:szCs w:val="18"/>
          <w:lang w:val="de-DE" w:eastAsia="en-US"/>
        </w:rPr>
        <w:t xml:space="preserve">weiterhin </w:t>
      </w:r>
      <w:r w:rsidR="000228AE">
        <w:rPr>
          <w:rFonts w:eastAsia="Calibri" w:cs="Arial"/>
          <w:color w:val="0070C0"/>
          <w:szCs w:val="18"/>
          <w:lang w:val="de-DE" w:eastAsia="en-US"/>
        </w:rPr>
        <w:t xml:space="preserve">als </w:t>
      </w:r>
      <w:r w:rsidR="006A176F">
        <w:rPr>
          <w:rFonts w:eastAsia="Calibri" w:cs="Arial"/>
          <w:color w:val="0070C0"/>
          <w:szCs w:val="18"/>
          <w:lang w:val="de-DE" w:eastAsia="en-US"/>
        </w:rPr>
        <w:t>unangefochtene</w:t>
      </w:r>
      <w:r w:rsidR="00EA6A58">
        <w:rPr>
          <w:rFonts w:eastAsia="Calibri" w:cs="Arial"/>
          <w:color w:val="0070C0"/>
          <w:szCs w:val="18"/>
          <w:lang w:val="de-DE" w:eastAsia="en-US"/>
        </w:rPr>
        <w:t>m</w:t>
      </w:r>
      <w:r>
        <w:rPr>
          <w:rFonts w:eastAsia="Calibri" w:cs="Arial"/>
          <w:color w:val="0070C0"/>
          <w:szCs w:val="18"/>
          <w:lang w:val="de-DE" w:eastAsia="en-US"/>
        </w:rPr>
        <w:t xml:space="preserve"> Marktführer im </w:t>
      </w:r>
      <w:r w:rsidR="00697CAA">
        <w:rPr>
          <w:rFonts w:eastAsia="Calibri" w:cs="Arial"/>
          <w:color w:val="0070C0"/>
          <w:szCs w:val="18"/>
          <w:lang w:val="de-DE" w:eastAsia="en-US"/>
        </w:rPr>
        <w:t>A-Segment</w:t>
      </w:r>
      <w:r w:rsidR="00E35D9B">
        <w:rPr>
          <w:rFonts w:eastAsia="Calibri" w:cs="Arial"/>
          <w:color w:val="0070C0"/>
          <w:szCs w:val="18"/>
          <w:lang w:val="de-DE" w:eastAsia="en-US"/>
        </w:rPr>
        <w:t>.</w:t>
      </w:r>
      <w:r w:rsidR="001A0BE5">
        <w:rPr>
          <w:rFonts w:eastAsia="Calibri" w:cs="Arial"/>
          <w:color w:val="0070C0"/>
          <w:szCs w:val="18"/>
          <w:lang w:val="de-DE" w:eastAsia="en-US"/>
        </w:rPr>
        <w:t xml:space="preserve"> </w:t>
      </w:r>
      <w:r w:rsidR="00AC1645">
        <w:rPr>
          <w:rFonts w:eastAsia="Calibri" w:cs="Arial"/>
          <w:color w:val="0070C0"/>
          <w:szCs w:val="18"/>
          <w:lang w:val="de-DE" w:eastAsia="en-US"/>
        </w:rPr>
        <w:t xml:space="preserve">Auch </w:t>
      </w:r>
      <w:r w:rsidR="00A86E22" w:rsidRPr="00AC1645">
        <w:rPr>
          <w:rFonts w:eastAsia="Calibri" w:cs="Arial"/>
          <w:color w:val="0070C0"/>
          <w:szCs w:val="18"/>
          <w:lang w:val="de-DE" w:eastAsia="en-US"/>
        </w:rPr>
        <w:t xml:space="preserve">Fiat Professional mit </w:t>
      </w:r>
      <w:r w:rsidR="00AC1645">
        <w:rPr>
          <w:rFonts w:eastAsia="Calibri" w:cs="Arial"/>
          <w:color w:val="0070C0"/>
          <w:szCs w:val="18"/>
          <w:lang w:val="de-DE" w:eastAsia="en-US"/>
        </w:rPr>
        <w:t>3,6</w:t>
      </w:r>
      <w:r w:rsidR="00A87BA8" w:rsidRPr="00AC1645">
        <w:rPr>
          <w:rFonts w:eastAsia="Calibri" w:cs="Arial"/>
          <w:color w:val="0070C0"/>
          <w:szCs w:val="18"/>
          <w:lang w:val="de-DE" w:eastAsia="en-US"/>
        </w:rPr>
        <w:t> </w:t>
      </w:r>
      <w:r w:rsidR="00E35D9B" w:rsidRPr="00AC1645">
        <w:rPr>
          <w:rFonts w:eastAsia="Calibri" w:cs="Arial"/>
          <w:color w:val="0070C0"/>
          <w:szCs w:val="18"/>
          <w:lang w:val="de-DE" w:eastAsia="en-US"/>
        </w:rPr>
        <w:t>Prozent Steigerung weiterhin auf Wachstumskurs.</w:t>
      </w:r>
    </w:p>
    <w:bookmarkEnd w:id="0"/>
    <w:p w:rsidR="008B0AF6" w:rsidRPr="00E4614A" w:rsidRDefault="008B0AF6" w:rsidP="008B0AF6">
      <w:pPr>
        <w:pStyle w:val="01TEXT"/>
        <w:rPr>
          <w:lang w:val="de-DE"/>
        </w:rPr>
      </w:pPr>
    </w:p>
    <w:p w:rsidR="008B0AF6" w:rsidRPr="00E4614A" w:rsidRDefault="008B0AF6" w:rsidP="008B0AF6">
      <w:pPr>
        <w:pStyle w:val="01TEXT"/>
        <w:rPr>
          <w:lang w:val="de-DE"/>
        </w:rPr>
      </w:pPr>
      <w:r>
        <w:rPr>
          <w:lang w:val="de-DE"/>
        </w:rPr>
        <w:t>Wien</w:t>
      </w:r>
      <w:r w:rsidRPr="00E4614A">
        <w:rPr>
          <w:lang w:val="de-DE"/>
        </w:rPr>
        <w:t xml:space="preserve">, </w:t>
      </w:r>
      <w:r w:rsidR="00F84F40">
        <w:rPr>
          <w:color w:val="auto"/>
          <w:lang w:val="de-DE"/>
        </w:rPr>
        <w:t>1</w:t>
      </w:r>
      <w:r w:rsidR="00AC1645">
        <w:rPr>
          <w:color w:val="auto"/>
          <w:lang w:val="de-DE"/>
        </w:rPr>
        <w:t>9</w:t>
      </w:r>
      <w:r w:rsidR="00697CAA">
        <w:rPr>
          <w:color w:val="auto"/>
          <w:lang w:val="de-DE"/>
        </w:rPr>
        <w:t>.</w:t>
      </w:r>
      <w:r w:rsidR="000D2FA3">
        <w:rPr>
          <w:color w:val="auto"/>
          <w:lang w:val="de-DE"/>
        </w:rPr>
        <w:t xml:space="preserve"> </w:t>
      </w:r>
      <w:r w:rsidR="00EF489C">
        <w:rPr>
          <w:color w:val="auto"/>
          <w:lang w:val="de-DE"/>
        </w:rPr>
        <w:t xml:space="preserve">Jänner </w:t>
      </w:r>
      <w:r w:rsidR="00536C68">
        <w:rPr>
          <w:lang w:val="de-DE"/>
        </w:rPr>
        <w:t>2017</w:t>
      </w:r>
    </w:p>
    <w:p w:rsidR="008B0AF6" w:rsidRDefault="008B0AF6" w:rsidP="008B0AF6">
      <w:pPr>
        <w:pStyle w:val="01TEXT"/>
        <w:rPr>
          <w:lang w:val="de-DE"/>
        </w:rPr>
      </w:pPr>
    </w:p>
    <w:p w:rsidR="00697CAA" w:rsidRDefault="00EF489C" w:rsidP="00F84F40">
      <w:pPr>
        <w:jc w:val="both"/>
        <w:rPr>
          <w:rFonts w:eastAsia="Calibri" w:cs="Arial"/>
          <w:sz w:val="20"/>
          <w:szCs w:val="20"/>
          <w:lang w:val="de-DE" w:eastAsia="en-US"/>
        </w:rPr>
      </w:pPr>
      <w:r>
        <w:rPr>
          <w:rFonts w:eastAsia="Calibri" w:cs="Arial"/>
          <w:sz w:val="20"/>
          <w:szCs w:val="20"/>
          <w:lang w:val="de-DE" w:eastAsia="en-US"/>
        </w:rPr>
        <w:t xml:space="preserve">Der </w:t>
      </w:r>
      <w:r w:rsidRPr="00D95C1D">
        <w:rPr>
          <w:rFonts w:eastAsia="Calibri" w:cs="Arial"/>
          <w:sz w:val="20"/>
          <w:szCs w:val="20"/>
          <w:lang w:val="de-DE" w:eastAsia="en-US"/>
        </w:rPr>
        <w:t>Erfolgslauf der Marken der Fiat Chrysler Automobiles Austria</w:t>
      </w:r>
      <w:r>
        <w:rPr>
          <w:rFonts w:eastAsia="Calibri" w:cs="Arial"/>
          <w:sz w:val="20"/>
          <w:szCs w:val="20"/>
          <w:lang w:val="de-DE" w:eastAsia="en-US"/>
        </w:rPr>
        <w:t xml:space="preserve"> hat sich auch im</w:t>
      </w:r>
      <w:r w:rsidR="006A176F">
        <w:rPr>
          <w:rFonts w:eastAsia="Calibri" w:cs="Arial"/>
          <w:sz w:val="20"/>
          <w:szCs w:val="20"/>
          <w:lang w:val="de-DE" w:eastAsia="en-US"/>
        </w:rPr>
        <w:t xml:space="preserve"> Jahr</w:t>
      </w:r>
      <w:r>
        <w:rPr>
          <w:rFonts w:eastAsia="Calibri" w:cs="Arial"/>
          <w:sz w:val="20"/>
          <w:szCs w:val="20"/>
          <w:lang w:val="de-DE" w:eastAsia="en-US"/>
        </w:rPr>
        <w:t xml:space="preserve"> 201</w:t>
      </w:r>
      <w:r w:rsidR="001A0BE5">
        <w:rPr>
          <w:rFonts w:eastAsia="Calibri" w:cs="Arial"/>
          <w:sz w:val="20"/>
          <w:szCs w:val="20"/>
          <w:lang w:val="de-DE" w:eastAsia="en-US"/>
        </w:rPr>
        <w:t>6</w:t>
      </w:r>
      <w:r>
        <w:rPr>
          <w:rFonts w:eastAsia="Calibri" w:cs="Arial"/>
          <w:sz w:val="20"/>
          <w:szCs w:val="20"/>
          <w:lang w:val="de-DE" w:eastAsia="en-US"/>
        </w:rPr>
        <w:t xml:space="preserve"> </w:t>
      </w:r>
      <w:r w:rsidR="00697CAA" w:rsidRPr="00D95C1D">
        <w:rPr>
          <w:rFonts w:eastAsia="Calibri" w:cs="Arial"/>
          <w:sz w:val="20"/>
          <w:szCs w:val="20"/>
          <w:lang w:val="de-DE" w:eastAsia="en-US"/>
        </w:rPr>
        <w:t>weiter fort</w:t>
      </w:r>
      <w:r>
        <w:rPr>
          <w:rFonts w:eastAsia="Calibri" w:cs="Arial"/>
          <w:sz w:val="20"/>
          <w:szCs w:val="20"/>
          <w:lang w:val="de-DE" w:eastAsia="en-US"/>
        </w:rPr>
        <w:t>gesetzt</w:t>
      </w:r>
      <w:r w:rsidR="00697CAA" w:rsidRPr="00D95C1D">
        <w:rPr>
          <w:rFonts w:eastAsia="Calibri" w:cs="Arial"/>
          <w:sz w:val="20"/>
          <w:szCs w:val="20"/>
          <w:lang w:val="de-DE" w:eastAsia="en-US"/>
        </w:rPr>
        <w:t xml:space="preserve">. Mit </w:t>
      </w:r>
      <w:r w:rsidR="001A0BE5">
        <w:rPr>
          <w:rFonts w:eastAsia="Calibri" w:cs="Arial"/>
          <w:sz w:val="20"/>
          <w:szCs w:val="20"/>
          <w:lang w:val="de-DE" w:eastAsia="en-US"/>
        </w:rPr>
        <w:t>19.231</w:t>
      </w:r>
      <w:r w:rsidR="00697CAA" w:rsidRPr="00D95C1D">
        <w:rPr>
          <w:rFonts w:eastAsia="Calibri" w:cs="Arial"/>
          <w:sz w:val="20"/>
          <w:szCs w:val="20"/>
          <w:lang w:val="de-DE" w:eastAsia="en-US"/>
        </w:rPr>
        <w:t xml:space="preserve"> neu zugelassenen Fahrzeugen konnte FCA </w:t>
      </w:r>
      <w:r>
        <w:rPr>
          <w:rFonts w:eastAsia="Calibri" w:cs="Arial"/>
          <w:sz w:val="20"/>
          <w:szCs w:val="20"/>
          <w:lang w:val="de-DE" w:eastAsia="en-US"/>
        </w:rPr>
        <w:t xml:space="preserve">im PKW-Bereich </w:t>
      </w:r>
      <w:r w:rsidR="00697CAA" w:rsidRPr="00D95C1D">
        <w:rPr>
          <w:rFonts w:eastAsia="Calibri" w:cs="Arial"/>
          <w:sz w:val="20"/>
          <w:szCs w:val="20"/>
          <w:lang w:val="de-DE" w:eastAsia="en-US"/>
        </w:rPr>
        <w:t xml:space="preserve">einen Zuwachs von </w:t>
      </w:r>
      <w:r w:rsidR="001A0BE5">
        <w:rPr>
          <w:rFonts w:eastAsia="Calibri" w:cs="Arial"/>
          <w:sz w:val="20"/>
          <w:szCs w:val="20"/>
          <w:lang w:val="de-DE" w:eastAsia="en-US"/>
        </w:rPr>
        <w:t>18,5</w:t>
      </w:r>
      <w:r w:rsidR="00697CAA" w:rsidRPr="00D95C1D">
        <w:rPr>
          <w:rFonts w:eastAsia="Calibri" w:cs="Arial"/>
          <w:sz w:val="20"/>
          <w:szCs w:val="20"/>
          <w:lang w:val="de-DE" w:eastAsia="en-US"/>
        </w:rPr>
        <w:t xml:space="preserve"> Prozent im Vergleich zum </w:t>
      </w:r>
      <w:r w:rsidR="00204F02">
        <w:rPr>
          <w:rFonts w:eastAsia="Calibri" w:cs="Arial"/>
          <w:sz w:val="20"/>
          <w:szCs w:val="20"/>
          <w:lang w:val="de-DE" w:eastAsia="en-US"/>
        </w:rPr>
        <w:t>Vorjahr</w:t>
      </w:r>
      <w:r w:rsidR="00697CAA" w:rsidRPr="00D95C1D">
        <w:rPr>
          <w:rFonts w:eastAsia="Calibri" w:cs="Arial"/>
          <w:sz w:val="20"/>
          <w:szCs w:val="20"/>
          <w:lang w:val="de-DE" w:eastAsia="en-US"/>
        </w:rPr>
        <w:t xml:space="preserve"> erzielen</w:t>
      </w:r>
      <w:r>
        <w:rPr>
          <w:rFonts w:eastAsia="Calibri" w:cs="Arial"/>
          <w:sz w:val="20"/>
          <w:szCs w:val="20"/>
          <w:lang w:val="de-DE" w:eastAsia="en-US"/>
        </w:rPr>
        <w:t xml:space="preserve">. Der </w:t>
      </w:r>
      <w:r w:rsidR="00697CAA" w:rsidRPr="00D95C1D">
        <w:rPr>
          <w:rFonts w:eastAsia="Calibri" w:cs="Arial"/>
          <w:sz w:val="20"/>
          <w:szCs w:val="20"/>
          <w:lang w:val="de-DE" w:eastAsia="en-US"/>
        </w:rPr>
        <w:t xml:space="preserve">Marktanteil wurde </w:t>
      </w:r>
      <w:r w:rsidR="00275FA0">
        <w:rPr>
          <w:rFonts w:eastAsia="Calibri" w:cs="Arial"/>
          <w:sz w:val="20"/>
          <w:szCs w:val="20"/>
          <w:lang w:val="de-DE" w:eastAsia="en-US"/>
        </w:rPr>
        <w:t xml:space="preserve">dabei </w:t>
      </w:r>
      <w:r w:rsidR="00697CAA" w:rsidRPr="00D95C1D">
        <w:rPr>
          <w:rFonts w:eastAsia="Calibri" w:cs="Arial"/>
          <w:sz w:val="20"/>
          <w:szCs w:val="20"/>
          <w:lang w:val="de-DE" w:eastAsia="en-US"/>
        </w:rPr>
        <w:t>auf 5</w:t>
      </w:r>
      <w:r w:rsidR="00EA6A58">
        <w:rPr>
          <w:rFonts w:eastAsia="Calibri" w:cs="Arial"/>
          <w:sz w:val="20"/>
          <w:szCs w:val="20"/>
          <w:lang w:val="de-DE" w:eastAsia="en-US"/>
        </w:rPr>
        <w:t>,</w:t>
      </w:r>
      <w:r w:rsidR="001A0BE5">
        <w:rPr>
          <w:rFonts w:eastAsia="Calibri" w:cs="Arial"/>
          <w:sz w:val="20"/>
          <w:szCs w:val="20"/>
          <w:lang w:val="de-DE" w:eastAsia="en-US"/>
        </w:rPr>
        <w:t>83 </w:t>
      </w:r>
      <w:r w:rsidR="00697CAA" w:rsidRPr="00D95C1D">
        <w:rPr>
          <w:rFonts w:eastAsia="Calibri" w:cs="Arial"/>
          <w:sz w:val="20"/>
          <w:szCs w:val="20"/>
          <w:lang w:val="de-DE" w:eastAsia="en-US"/>
        </w:rPr>
        <w:t xml:space="preserve">Prozent gesteigert. </w:t>
      </w:r>
    </w:p>
    <w:p w:rsidR="00EF489C" w:rsidRPr="00D95C1D" w:rsidRDefault="00EF489C" w:rsidP="00F84F40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1A0BE5" w:rsidRDefault="00EA6A58" w:rsidP="00F84F40">
      <w:pPr>
        <w:jc w:val="both"/>
        <w:rPr>
          <w:rFonts w:eastAsia="Calibri" w:cs="Arial"/>
          <w:sz w:val="20"/>
          <w:szCs w:val="20"/>
          <w:lang w:val="de-DE" w:eastAsia="en-US"/>
        </w:rPr>
      </w:pPr>
      <w:r>
        <w:rPr>
          <w:rFonts w:eastAsia="Calibri" w:cs="Arial"/>
          <w:sz w:val="20"/>
          <w:szCs w:val="20"/>
          <w:lang w:val="de-DE" w:eastAsia="en-US"/>
        </w:rPr>
        <w:t xml:space="preserve">Den größten Zuwachs </w:t>
      </w:r>
      <w:r w:rsidR="004E0ACC" w:rsidRPr="00D95C1D">
        <w:rPr>
          <w:rFonts w:eastAsia="Calibri" w:cs="Arial"/>
          <w:sz w:val="20"/>
          <w:szCs w:val="20"/>
          <w:lang w:val="de-DE" w:eastAsia="en-US"/>
        </w:rPr>
        <w:t xml:space="preserve">konnte dabei die Marke </w:t>
      </w:r>
      <w:proofErr w:type="spellStart"/>
      <w:r w:rsidR="001A0BE5">
        <w:rPr>
          <w:rFonts w:eastAsia="Calibri" w:cs="Arial"/>
          <w:sz w:val="20"/>
          <w:szCs w:val="20"/>
          <w:lang w:val="de-DE" w:eastAsia="en-US"/>
        </w:rPr>
        <w:t>Abarth</w:t>
      </w:r>
      <w:proofErr w:type="spellEnd"/>
      <w:r w:rsidR="001A0BE5">
        <w:rPr>
          <w:rFonts w:eastAsia="Calibri" w:cs="Arial"/>
          <w:sz w:val="20"/>
          <w:szCs w:val="20"/>
          <w:lang w:val="de-DE" w:eastAsia="en-US"/>
        </w:rPr>
        <w:t xml:space="preserve"> </w:t>
      </w:r>
      <w:r w:rsidR="001A0BE5" w:rsidRPr="00D95C1D">
        <w:rPr>
          <w:rFonts w:eastAsia="Calibri" w:cs="Arial"/>
          <w:sz w:val="20"/>
          <w:szCs w:val="20"/>
          <w:lang w:val="de-DE" w:eastAsia="en-US"/>
        </w:rPr>
        <w:t>erreichen</w:t>
      </w:r>
      <w:r w:rsidR="001A0BE5">
        <w:rPr>
          <w:rFonts w:eastAsia="Calibri" w:cs="Arial"/>
          <w:sz w:val="20"/>
          <w:szCs w:val="20"/>
          <w:lang w:val="de-DE" w:eastAsia="en-US"/>
        </w:rPr>
        <w:t>. Die Marke mit dem Skorpion im Wappen konnte im Jahr 2016</w:t>
      </w:r>
      <w:r w:rsidR="001A0BE5" w:rsidRPr="00D95C1D">
        <w:rPr>
          <w:rFonts w:eastAsia="Calibri" w:cs="Arial"/>
          <w:sz w:val="20"/>
          <w:szCs w:val="20"/>
          <w:lang w:val="de-DE" w:eastAsia="en-US"/>
        </w:rPr>
        <w:t xml:space="preserve"> bereits </w:t>
      </w:r>
      <w:r w:rsidR="001A0BE5">
        <w:rPr>
          <w:rFonts w:eastAsia="Calibri" w:cs="Arial"/>
          <w:sz w:val="20"/>
          <w:szCs w:val="20"/>
          <w:lang w:val="de-DE" w:eastAsia="en-US"/>
        </w:rPr>
        <w:t>4</w:t>
      </w:r>
      <w:r w:rsidR="00AC1645">
        <w:rPr>
          <w:rFonts w:eastAsia="Calibri" w:cs="Arial"/>
          <w:sz w:val="20"/>
          <w:szCs w:val="20"/>
          <w:lang w:val="de-DE" w:eastAsia="en-US"/>
        </w:rPr>
        <w:t>10</w:t>
      </w:r>
      <w:r w:rsidR="001A0BE5" w:rsidRPr="00D95C1D">
        <w:rPr>
          <w:rFonts w:eastAsia="Calibri" w:cs="Arial"/>
          <w:sz w:val="20"/>
          <w:szCs w:val="20"/>
          <w:lang w:val="de-DE" w:eastAsia="en-US"/>
        </w:rPr>
        <w:t xml:space="preserve"> </w:t>
      </w:r>
      <w:r w:rsidR="001A0BE5">
        <w:rPr>
          <w:rFonts w:eastAsia="Calibri" w:cs="Arial"/>
          <w:sz w:val="20"/>
          <w:szCs w:val="20"/>
          <w:lang w:val="de-DE" w:eastAsia="en-US"/>
        </w:rPr>
        <w:t>kleine Supersportler</w:t>
      </w:r>
      <w:r w:rsidR="001A0BE5" w:rsidRPr="00D95C1D">
        <w:rPr>
          <w:rFonts w:eastAsia="Calibri" w:cs="Arial"/>
          <w:sz w:val="20"/>
          <w:szCs w:val="20"/>
          <w:lang w:val="de-DE" w:eastAsia="en-US"/>
        </w:rPr>
        <w:t xml:space="preserve"> auf die Straße bringen</w:t>
      </w:r>
      <w:r w:rsidR="001A0BE5">
        <w:rPr>
          <w:rFonts w:eastAsia="Calibri" w:cs="Arial"/>
          <w:sz w:val="20"/>
          <w:szCs w:val="20"/>
          <w:lang w:val="de-DE" w:eastAsia="en-US"/>
        </w:rPr>
        <w:t>,</w:t>
      </w:r>
      <w:r w:rsidR="001A0BE5" w:rsidRPr="00D95C1D">
        <w:rPr>
          <w:rFonts w:eastAsia="Calibri" w:cs="Arial"/>
          <w:sz w:val="20"/>
          <w:szCs w:val="20"/>
          <w:lang w:val="de-DE" w:eastAsia="en-US"/>
        </w:rPr>
        <w:t xml:space="preserve"> was einer Steigerung von </w:t>
      </w:r>
      <w:r w:rsidR="001A0BE5">
        <w:rPr>
          <w:rFonts w:eastAsia="Calibri" w:cs="Arial"/>
          <w:sz w:val="20"/>
          <w:szCs w:val="20"/>
          <w:lang w:val="de-DE" w:eastAsia="en-US"/>
        </w:rPr>
        <w:t>4</w:t>
      </w:r>
      <w:r w:rsidR="00AC1645">
        <w:rPr>
          <w:rFonts w:eastAsia="Calibri" w:cs="Arial"/>
          <w:sz w:val="20"/>
          <w:szCs w:val="20"/>
          <w:lang w:val="de-DE" w:eastAsia="en-US"/>
        </w:rPr>
        <w:t xml:space="preserve">6 </w:t>
      </w:r>
      <w:r w:rsidR="001A0BE5" w:rsidRPr="00D95C1D">
        <w:rPr>
          <w:rFonts w:eastAsia="Calibri" w:cs="Arial"/>
          <w:sz w:val="20"/>
          <w:szCs w:val="20"/>
          <w:lang w:val="de-DE" w:eastAsia="en-US"/>
        </w:rPr>
        <w:t>Prozent entspricht.</w:t>
      </w:r>
    </w:p>
    <w:p w:rsidR="001A0BE5" w:rsidRDefault="001A0BE5" w:rsidP="00F84F40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D82971" w:rsidRDefault="00D82971" w:rsidP="00D82971">
      <w:pPr>
        <w:jc w:val="both"/>
        <w:rPr>
          <w:rFonts w:eastAsia="Calibri" w:cs="Arial"/>
          <w:sz w:val="20"/>
          <w:szCs w:val="20"/>
          <w:lang w:val="de-DE" w:eastAsia="en-US"/>
        </w:rPr>
      </w:pPr>
      <w:r w:rsidRPr="00D95C1D">
        <w:rPr>
          <w:rFonts w:eastAsia="Calibri" w:cs="Arial"/>
          <w:sz w:val="20"/>
          <w:szCs w:val="20"/>
          <w:lang w:val="de-DE" w:eastAsia="en-US"/>
        </w:rPr>
        <w:t>Ebenfalls sehr erfreulich entwickelte sich d</w:t>
      </w:r>
      <w:r>
        <w:rPr>
          <w:rFonts w:eastAsia="Calibri" w:cs="Arial"/>
          <w:sz w:val="20"/>
          <w:szCs w:val="20"/>
          <w:lang w:val="de-DE" w:eastAsia="en-US"/>
        </w:rPr>
        <w:t>ie Marke Alfa Romeo im Jahr 2016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. </w:t>
      </w:r>
      <w:r>
        <w:rPr>
          <w:rFonts w:eastAsia="Calibri" w:cs="Arial"/>
          <w:sz w:val="20"/>
          <w:szCs w:val="20"/>
          <w:lang w:val="de-DE" w:eastAsia="en-US"/>
        </w:rPr>
        <w:t>1.970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Zulassungen </w:t>
      </w:r>
      <w:r>
        <w:rPr>
          <w:rFonts w:eastAsia="Calibri" w:cs="Arial"/>
          <w:sz w:val="20"/>
          <w:szCs w:val="20"/>
          <w:lang w:val="de-DE" w:eastAsia="en-US"/>
        </w:rPr>
        <w:t>und ein erreichter Marktanteil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</w:t>
      </w:r>
      <w:r>
        <w:rPr>
          <w:rFonts w:eastAsia="Calibri" w:cs="Arial"/>
          <w:sz w:val="20"/>
          <w:szCs w:val="20"/>
          <w:lang w:val="de-DE" w:eastAsia="en-US"/>
        </w:rPr>
        <w:t xml:space="preserve">von 0,6 Prozent bedeuten </w:t>
      </w:r>
      <w:r w:rsidRPr="00D95C1D">
        <w:rPr>
          <w:rFonts w:eastAsia="Calibri" w:cs="Arial"/>
          <w:sz w:val="20"/>
          <w:szCs w:val="20"/>
          <w:lang w:val="de-DE" w:eastAsia="en-US"/>
        </w:rPr>
        <w:t>eine</w:t>
      </w:r>
      <w:r>
        <w:rPr>
          <w:rFonts w:eastAsia="Calibri" w:cs="Arial"/>
          <w:sz w:val="20"/>
          <w:szCs w:val="20"/>
          <w:lang w:val="de-DE" w:eastAsia="en-US"/>
        </w:rPr>
        <w:t>n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Zuwachs von </w:t>
      </w:r>
      <w:r>
        <w:rPr>
          <w:rFonts w:eastAsia="Calibri" w:cs="Arial"/>
          <w:sz w:val="20"/>
          <w:szCs w:val="20"/>
          <w:lang w:val="de-DE" w:eastAsia="en-US"/>
        </w:rPr>
        <w:t>über 36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Prozent gegenüber dem </w:t>
      </w:r>
      <w:r>
        <w:rPr>
          <w:rFonts w:eastAsia="Calibri" w:cs="Arial"/>
          <w:sz w:val="20"/>
          <w:szCs w:val="20"/>
          <w:lang w:val="de-DE" w:eastAsia="en-US"/>
        </w:rPr>
        <w:t xml:space="preserve">Vergleichszeitraum des </w:t>
      </w:r>
      <w:r w:rsidRPr="00D95C1D">
        <w:rPr>
          <w:rFonts w:eastAsia="Calibri" w:cs="Arial"/>
          <w:sz w:val="20"/>
          <w:szCs w:val="20"/>
          <w:lang w:val="de-DE" w:eastAsia="en-US"/>
        </w:rPr>
        <w:t>Vorjahr</w:t>
      </w:r>
      <w:r>
        <w:rPr>
          <w:rFonts w:eastAsia="Calibri" w:cs="Arial"/>
          <w:sz w:val="20"/>
          <w:szCs w:val="20"/>
          <w:lang w:val="de-DE" w:eastAsia="en-US"/>
        </w:rPr>
        <w:t>es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. </w:t>
      </w:r>
      <w:r>
        <w:rPr>
          <w:rFonts w:eastAsia="Calibri" w:cs="Arial"/>
          <w:sz w:val="20"/>
          <w:szCs w:val="20"/>
          <w:lang w:val="de-DE" w:eastAsia="en-US"/>
        </w:rPr>
        <w:t xml:space="preserve">Neben der Giulietta mit 1.181 Zulassungen konnte vor allem die seit </w:t>
      </w:r>
      <w:r w:rsidR="00016A30">
        <w:rPr>
          <w:rFonts w:eastAsia="Calibri" w:cs="Arial"/>
          <w:sz w:val="20"/>
          <w:szCs w:val="20"/>
          <w:lang w:val="de-DE" w:eastAsia="en-US"/>
        </w:rPr>
        <w:t>Juni 2016</w:t>
      </w:r>
      <w:r>
        <w:rPr>
          <w:rFonts w:eastAsia="Calibri" w:cs="Arial"/>
          <w:sz w:val="20"/>
          <w:szCs w:val="20"/>
          <w:lang w:val="de-DE" w:eastAsia="en-US"/>
        </w:rPr>
        <w:t xml:space="preserve"> verfügbare Alfa Romeo Giulia zu diesem Erfolg beitragen. </w:t>
      </w:r>
      <w:r w:rsidRPr="003D6ABB">
        <w:rPr>
          <w:rFonts w:eastAsia="Calibri" w:cs="Arial"/>
          <w:sz w:val="20"/>
          <w:szCs w:val="20"/>
          <w:lang w:val="de-DE" w:eastAsia="en-US"/>
        </w:rPr>
        <w:t>587</w:t>
      </w:r>
      <w:r w:rsidR="0054158D" w:rsidRPr="003D6ABB">
        <w:rPr>
          <w:rFonts w:eastAsia="Calibri" w:cs="Arial"/>
          <w:sz w:val="20"/>
          <w:szCs w:val="20"/>
          <w:lang w:val="de-DE" w:eastAsia="en-US"/>
        </w:rPr>
        <w:t> </w:t>
      </w:r>
      <w:r w:rsidRPr="003D6ABB">
        <w:rPr>
          <w:rFonts w:eastAsia="Calibri" w:cs="Arial"/>
          <w:sz w:val="20"/>
          <w:szCs w:val="20"/>
          <w:lang w:val="de-DE" w:eastAsia="en-US"/>
        </w:rPr>
        <w:t xml:space="preserve">zugelassene </w:t>
      </w:r>
      <w:r w:rsidR="004D35F7">
        <w:rPr>
          <w:rFonts w:eastAsia="Calibri" w:cs="Arial"/>
          <w:sz w:val="20"/>
          <w:szCs w:val="20"/>
          <w:lang w:val="de-DE" w:eastAsia="en-US"/>
        </w:rPr>
        <w:t>Fahrzeuge</w:t>
      </w:r>
      <w:r w:rsidR="0054158D" w:rsidRPr="003D6ABB">
        <w:rPr>
          <w:rFonts w:eastAsia="Calibri" w:cs="Arial"/>
          <w:sz w:val="20"/>
          <w:szCs w:val="20"/>
          <w:lang w:val="de-DE" w:eastAsia="en-US"/>
        </w:rPr>
        <w:t xml:space="preserve"> bringen die Giulia dabei innerhalb eines halben Jahres </w:t>
      </w:r>
      <w:r w:rsidR="003D6ABB" w:rsidRPr="003D6ABB">
        <w:rPr>
          <w:rFonts w:eastAsia="Calibri" w:cs="Arial"/>
          <w:sz w:val="20"/>
          <w:szCs w:val="20"/>
          <w:lang w:val="de-DE" w:eastAsia="en-US"/>
        </w:rPr>
        <w:t>auf den vierten Platz unter den Limousinen im entsprechenden Segment.</w:t>
      </w:r>
      <w:r>
        <w:rPr>
          <w:rFonts w:eastAsia="Calibri" w:cs="Arial"/>
          <w:sz w:val="20"/>
          <w:szCs w:val="20"/>
          <w:lang w:val="de-DE" w:eastAsia="en-US"/>
        </w:rPr>
        <w:t xml:space="preserve"> Ebenfalls sehr beachtlich präsentierte sich der Super-Sportwagen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</w:t>
      </w:r>
      <w:r w:rsidR="004D35F7">
        <w:rPr>
          <w:rFonts w:eastAsia="Calibri" w:cs="Arial"/>
          <w:sz w:val="20"/>
          <w:szCs w:val="20"/>
          <w:lang w:val="de-DE" w:eastAsia="en-US"/>
        </w:rPr>
        <w:t xml:space="preserve">Alfa Romeo </w:t>
      </w:r>
      <w:r w:rsidRPr="00D95C1D">
        <w:rPr>
          <w:rFonts w:eastAsia="Calibri" w:cs="Arial"/>
          <w:sz w:val="20"/>
          <w:szCs w:val="20"/>
          <w:lang w:val="de-DE" w:eastAsia="en-US"/>
        </w:rPr>
        <w:t>4C</w:t>
      </w:r>
      <w:r>
        <w:rPr>
          <w:rFonts w:eastAsia="Calibri" w:cs="Arial"/>
          <w:sz w:val="20"/>
          <w:szCs w:val="20"/>
          <w:lang w:val="de-DE" w:eastAsia="en-US"/>
        </w:rPr>
        <w:t xml:space="preserve">, von dem in Österreich </w:t>
      </w:r>
      <w:r w:rsidR="004D35F7">
        <w:rPr>
          <w:rFonts w:eastAsia="Calibri" w:cs="Arial"/>
          <w:sz w:val="20"/>
          <w:szCs w:val="20"/>
          <w:lang w:val="de-DE" w:eastAsia="en-US"/>
        </w:rPr>
        <w:t>72 Stück</w:t>
      </w:r>
      <w:r w:rsidR="004D35F7" w:rsidRPr="00D95C1D">
        <w:rPr>
          <w:rFonts w:eastAsia="Calibri" w:cs="Arial"/>
          <w:sz w:val="20"/>
          <w:szCs w:val="20"/>
          <w:lang w:val="de-DE" w:eastAsia="en-US"/>
        </w:rPr>
        <w:t xml:space="preserve"> </w:t>
      </w:r>
      <w:r w:rsidRPr="00D95C1D">
        <w:rPr>
          <w:rFonts w:eastAsia="Calibri" w:cs="Arial"/>
          <w:sz w:val="20"/>
          <w:szCs w:val="20"/>
          <w:lang w:val="de-DE" w:eastAsia="en-US"/>
        </w:rPr>
        <w:t>zugela</w:t>
      </w:r>
      <w:r>
        <w:rPr>
          <w:rFonts w:eastAsia="Calibri" w:cs="Arial"/>
          <w:sz w:val="20"/>
          <w:szCs w:val="20"/>
          <w:lang w:val="de-DE" w:eastAsia="en-US"/>
        </w:rPr>
        <w:t>s</w:t>
      </w:r>
      <w:r w:rsidRPr="00D95C1D">
        <w:rPr>
          <w:rFonts w:eastAsia="Calibri" w:cs="Arial"/>
          <w:sz w:val="20"/>
          <w:szCs w:val="20"/>
          <w:lang w:val="de-DE" w:eastAsia="en-US"/>
        </w:rPr>
        <w:t>sen werden konnten.</w:t>
      </w:r>
      <w:r>
        <w:rPr>
          <w:rFonts w:eastAsia="Calibri" w:cs="Arial"/>
          <w:sz w:val="20"/>
          <w:szCs w:val="20"/>
          <w:lang w:val="de-DE" w:eastAsia="en-US"/>
        </w:rPr>
        <w:t xml:space="preserve"> </w:t>
      </w:r>
    </w:p>
    <w:p w:rsidR="001A0BE5" w:rsidRDefault="001A0BE5" w:rsidP="00F84F40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1C4723" w:rsidRDefault="00D82971" w:rsidP="00D82971">
      <w:pPr>
        <w:jc w:val="both"/>
        <w:rPr>
          <w:rFonts w:eastAsia="Calibri" w:cs="Arial"/>
          <w:sz w:val="20"/>
          <w:szCs w:val="20"/>
          <w:lang w:val="de-DE" w:eastAsia="en-US"/>
        </w:rPr>
      </w:pPr>
      <w:r>
        <w:rPr>
          <w:rFonts w:eastAsia="Calibri" w:cs="Arial"/>
          <w:sz w:val="20"/>
          <w:szCs w:val="20"/>
          <w:lang w:val="de-DE" w:eastAsia="en-US"/>
        </w:rPr>
        <w:t>Auch d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ie Marke Fiat </w:t>
      </w:r>
      <w:r>
        <w:rPr>
          <w:rFonts w:eastAsia="Calibri" w:cs="Arial"/>
          <w:sz w:val="20"/>
          <w:szCs w:val="20"/>
          <w:lang w:val="de-DE" w:eastAsia="en-US"/>
        </w:rPr>
        <w:t>erreichte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mit </w:t>
      </w:r>
      <w:r w:rsidR="00AC1645">
        <w:rPr>
          <w:rFonts w:eastAsia="Calibri" w:cs="Arial"/>
          <w:sz w:val="20"/>
          <w:szCs w:val="20"/>
          <w:lang w:val="de-DE" w:eastAsia="en-US"/>
        </w:rPr>
        <w:t>13.769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zugelassenen Fahrzeugen </w:t>
      </w:r>
      <w:r>
        <w:rPr>
          <w:rFonts w:eastAsia="Calibri" w:cs="Arial"/>
          <w:sz w:val="20"/>
          <w:szCs w:val="20"/>
          <w:lang w:val="de-DE" w:eastAsia="en-US"/>
        </w:rPr>
        <w:t xml:space="preserve">und einem Marktanteil von 4,18 Prozent 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einen </w:t>
      </w:r>
      <w:r>
        <w:rPr>
          <w:rFonts w:eastAsia="Calibri" w:cs="Arial"/>
          <w:sz w:val="20"/>
          <w:szCs w:val="20"/>
          <w:lang w:val="de-DE" w:eastAsia="en-US"/>
        </w:rPr>
        <w:t xml:space="preserve">beachtlichen 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Zuwachs </w:t>
      </w:r>
      <w:r>
        <w:rPr>
          <w:rFonts w:eastAsia="Calibri" w:cs="Arial"/>
          <w:sz w:val="20"/>
          <w:szCs w:val="20"/>
          <w:lang w:val="de-DE" w:eastAsia="en-US"/>
        </w:rPr>
        <w:t>von 19</w:t>
      </w:r>
      <w:r w:rsidR="007D46E9">
        <w:rPr>
          <w:rFonts w:eastAsia="Calibri" w:cs="Arial"/>
          <w:sz w:val="20"/>
          <w:szCs w:val="20"/>
          <w:lang w:val="de-DE" w:eastAsia="en-US"/>
        </w:rPr>
        <w:t>,4</w:t>
      </w:r>
      <w:r>
        <w:rPr>
          <w:rFonts w:eastAsia="Calibri" w:cs="Arial"/>
          <w:sz w:val="20"/>
          <w:szCs w:val="20"/>
          <w:lang w:val="de-DE" w:eastAsia="en-US"/>
        </w:rPr>
        <w:t xml:space="preserve"> Prozent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. Dabei konnten die Modelle Fiat 500 und Fiat Panda </w:t>
      </w:r>
      <w:r w:rsidR="00AC1645">
        <w:rPr>
          <w:rFonts w:eastAsia="Calibri" w:cs="Arial"/>
          <w:sz w:val="20"/>
          <w:szCs w:val="20"/>
          <w:lang w:val="de-DE" w:eastAsia="en-US"/>
        </w:rPr>
        <w:t xml:space="preserve">mit insgesamt 6.900 Fahrzeugen 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ihre Spitzenpositionen im A-Segment mit einem gemeinsamen Anteil von </w:t>
      </w:r>
      <w:r w:rsidR="00AC1645">
        <w:rPr>
          <w:rFonts w:eastAsia="Calibri" w:cs="Arial"/>
          <w:sz w:val="20"/>
          <w:szCs w:val="20"/>
          <w:lang w:val="de-DE" w:eastAsia="en-US"/>
        </w:rPr>
        <w:t xml:space="preserve">beinahe 40 Prozent 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am gesamten Segment klar behaupten. </w:t>
      </w:r>
      <w:r w:rsidR="001C4723">
        <w:rPr>
          <w:rFonts w:eastAsia="Calibri" w:cs="Arial"/>
          <w:sz w:val="20"/>
          <w:szCs w:val="20"/>
          <w:lang w:val="de-DE" w:eastAsia="en-US"/>
        </w:rPr>
        <w:t xml:space="preserve">Sehr erfreulich entwickelte sich auch </w:t>
      </w:r>
      <w:r w:rsidR="009C06D8">
        <w:rPr>
          <w:rFonts w:eastAsia="Calibri" w:cs="Arial"/>
          <w:sz w:val="20"/>
          <w:szCs w:val="20"/>
          <w:lang w:val="de-DE" w:eastAsia="en-US"/>
        </w:rPr>
        <w:t>die</w:t>
      </w:r>
      <w:r w:rsidR="001C4723">
        <w:rPr>
          <w:rFonts w:eastAsia="Calibri" w:cs="Arial"/>
          <w:sz w:val="20"/>
          <w:szCs w:val="20"/>
          <w:lang w:val="de-DE" w:eastAsia="en-US"/>
        </w:rPr>
        <w:t xml:space="preserve"> </w:t>
      </w:r>
      <w:r w:rsidR="009C06D8">
        <w:rPr>
          <w:rFonts w:eastAsia="Calibri" w:cs="Arial"/>
          <w:sz w:val="20"/>
          <w:szCs w:val="20"/>
          <w:lang w:val="de-DE" w:eastAsia="en-US"/>
        </w:rPr>
        <w:t xml:space="preserve">seit </w:t>
      </w:r>
      <w:r w:rsidR="00B668AB">
        <w:rPr>
          <w:rFonts w:eastAsia="Calibri" w:cs="Arial"/>
          <w:sz w:val="20"/>
          <w:szCs w:val="20"/>
          <w:lang w:val="de-DE" w:eastAsia="en-US"/>
        </w:rPr>
        <w:t xml:space="preserve">Juni vollständige Familie des </w:t>
      </w:r>
      <w:r w:rsidR="001C4723">
        <w:rPr>
          <w:rFonts w:eastAsia="Calibri" w:cs="Arial"/>
          <w:sz w:val="20"/>
          <w:szCs w:val="20"/>
          <w:lang w:val="de-DE" w:eastAsia="en-US"/>
        </w:rPr>
        <w:t xml:space="preserve">Fiat </w:t>
      </w:r>
      <w:proofErr w:type="spellStart"/>
      <w:r w:rsidR="001C4723">
        <w:rPr>
          <w:rFonts w:eastAsia="Calibri" w:cs="Arial"/>
          <w:sz w:val="20"/>
          <w:szCs w:val="20"/>
          <w:lang w:val="de-DE" w:eastAsia="en-US"/>
        </w:rPr>
        <w:t>Tipo</w:t>
      </w:r>
      <w:proofErr w:type="spellEnd"/>
      <w:r w:rsidR="001C4723">
        <w:rPr>
          <w:rFonts w:eastAsia="Calibri" w:cs="Arial"/>
          <w:sz w:val="20"/>
          <w:szCs w:val="20"/>
          <w:lang w:val="de-DE" w:eastAsia="en-US"/>
        </w:rPr>
        <w:t xml:space="preserve">, </w:t>
      </w:r>
      <w:r w:rsidR="009C06D8">
        <w:rPr>
          <w:rFonts w:eastAsia="Calibri" w:cs="Arial"/>
          <w:sz w:val="20"/>
          <w:szCs w:val="20"/>
          <w:lang w:val="de-DE" w:eastAsia="en-US"/>
        </w:rPr>
        <w:t xml:space="preserve">der mit seinen drei Karosserievarianten </w:t>
      </w:r>
      <w:r w:rsidR="00B668AB">
        <w:rPr>
          <w:rFonts w:eastAsia="Calibri" w:cs="Arial"/>
          <w:sz w:val="20"/>
          <w:szCs w:val="20"/>
          <w:lang w:val="de-DE" w:eastAsia="en-US"/>
        </w:rPr>
        <w:t>bereits 1.6</w:t>
      </w:r>
      <w:r w:rsidR="00AC1645">
        <w:rPr>
          <w:rFonts w:eastAsia="Calibri" w:cs="Arial"/>
          <w:sz w:val="20"/>
          <w:szCs w:val="20"/>
          <w:lang w:val="de-DE" w:eastAsia="en-US"/>
        </w:rPr>
        <w:t>39</w:t>
      </w:r>
      <w:r w:rsidR="00B668AB">
        <w:rPr>
          <w:rFonts w:eastAsia="Calibri" w:cs="Arial"/>
          <w:sz w:val="20"/>
          <w:szCs w:val="20"/>
          <w:lang w:val="de-DE" w:eastAsia="en-US"/>
        </w:rPr>
        <w:t xml:space="preserve"> Zulassungen</w:t>
      </w:r>
      <w:r w:rsidR="009C06D8">
        <w:rPr>
          <w:rFonts w:eastAsia="Calibri" w:cs="Arial"/>
          <w:sz w:val="20"/>
          <w:szCs w:val="20"/>
          <w:lang w:val="de-DE" w:eastAsia="en-US"/>
        </w:rPr>
        <w:t xml:space="preserve"> </w:t>
      </w:r>
      <w:r w:rsidR="00B668AB">
        <w:rPr>
          <w:rFonts w:eastAsia="Calibri" w:cs="Arial"/>
          <w:sz w:val="20"/>
          <w:szCs w:val="20"/>
          <w:lang w:val="de-DE" w:eastAsia="en-US"/>
        </w:rPr>
        <w:t xml:space="preserve">erreichen konnte. Auch die </w:t>
      </w:r>
      <w:r w:rsidR="00BE050E">
        <w:rPr>
          <w:rFonts w:eastAsia="Calibri" w:cs="Arial"/>
          <w:sz w:val="20"/>
          <w:szCs w:val="20"/>
          <w:lang w:val="de-DE" w:eastAsia="en-US"/>
        </w:rPr>
        <w:t xml:space="preserve">sehr beliebte </w:t>
      </w:r>
      <w:r w:rsidR="00B668AB">
        <w:rPr>
          <w:rFonts w:eastAsia="Calibri" w:cs="Arial"/>
          <w:sz w:val="20"/>
          <w:szCs w:val="20"/>
          <w:lang w:val="de-DE" w:eastAsia="en-US"/>
        </w:rPr>
        <w:t xml:space="preserve">Fiat 500 Familie mit </w:t>
      </w:r>
      <w:r w:rsidR="00AC1645">
        <w:rPr>
          <w:rFonts w:eastAsia="Calibri" w:cs="Arial"/>
          <w:sz w:val="20"/>
          <w:szCs w:val="20"/>
          <w:lang w:val="de-DE" w:eastAsia="en-US"/>
        </w:rPr>
        <w:t xml:space="preserve">den Modellen </w:t>
      </w:r>
      <w:r w:rsidR="00B668AB">
        <w:rPr>
          <w:rFonts w:eastAsia="Calibri" w:cs="Arial"/>
          <w:sz w:val="20"/>
          <w:szCs w:val="20"/>
          <w:lang w:val="de-DE" w:eastAsia="en-US"/>
        </w:rPr>
        <w:t xml:space="preserve">500, 500X und 500L konnte </w:t>
      </w:r>
      <w:r w:rsidR="004D35F7">
        <w:rPr>
          <w:rFonts w:eastAsia="Calibri" w:cs="Arial"/>
          <w:sz w:val="20"/>
          <w:szCs w:val="20"/>
          <w:lang w:val="de-DE" w:eastAsia="en-US"/>
        </w:rPr>
        <w:t xml:space="preserve">2016 </w:t>
      </w:r>
      <w:r w:rsidR="00BE050E">
        <w:rPr>
          <w:rFonts w:eastAsia="Calibri" w:cs="Arial"/>
          <w:sz w:val="20"/>
          <w:szCs w:val="20"/>
          <w:lang w:val="de-DE" w:eastAsia="en-US"/>
        </w:rPr>
        <w:t xml:space="preserve">mit 7.109 Fahrzeugen um über </w:t>
      </w:r>
      <w:r w:rsidR="00AC1645">
        <w:rPr>
          <w:rFonts w:eastAsia="Calibri" w:cs="Arial"/>
          <w:sz w:val="20"/>
          <w:szCs w:val="20"/>
          <w:lang w:val="de-DE" w:eastAsia="en-US"/>
        </w:rPr>
        <w:t>7</w:t>
      </w:r>
      <w:r w:rsidR="00BE050E">
        <w:rPr>
          <w:rFonts w:eastAsia="Calibri" w:cs="Arial"/>
          <w:sz w:val="20"/>
          <w:szCs w:val="20"/>
          <w:lang w:val="de-DE" w:eastAsia="en-US"/>
        </w:rPr>
        <w:t>00</w:t>
      </w:r>
      <w:r w:rsidR="004E4CF8">
        <w:rPr>
          <w:rFonts w:eastAsia="Calibri" w:cs="Arial"/>
          <w:sz w:val="20"/>
          <w:szCs w:val="20"/>
          <w:lang w:val="de-DE" w:eastAsia="en-US"/>
        </w:rPr>
        <w:t> </w:t>
      </w:r>
      <w:r w:rsidR="00E44B42">
        <w:rPr>
          <w:rFonts w:eastAsia="Calibri" w:cs="Arial"/>
          <w:sz w:val="20"/>
          <w:szCs w:val="20"/>
          <w:lang w:val="de-DE" w:eastAsia="en-US"/>
        </w:rPr>
        <w:t xml:space="preserve">zusätzliche </w:t>
      </w:r>
      <w:r w:rsidR="00BE050E">
        <w:rPr>
          <w:rFonts w:eastAsia="Calibri" w:cs="Arial"/>
          <w:sz w:val="20"/>
          <w:szCs w:val="20"/>
          <w:lang w:val="de-DE" w:eastAsia="en-US"/>
        </w:rPr>
        <w:t>neue Käuferinnen und Käufer überzeugen.</w:t>
      </w:r>
    </w:p>
    <w:p w:rsidR="00D82971" w:rsidRDefault="00D82971" w:rsidP="00F84F40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697CAA" w:rsidRPr="00D95C1D" w:rsidRDefault="004E0ACC" w:rsidP="00F84F40">
      <w:pPr>
        <w:jc w:val="both"/>
        <w:rPr>
          <w:rFonts w:eastAsia="Calibri" w:cs="Arial"/>
          <w:sz w:val="20"/>
          <w:szCs w:val="20"/>
          <w:lang w:val="de-DE" w:eastAsia="en-US"/>
        </w:rPr>
      </w:pPr>
      <w:r w:rsidRPr="00D95C1D">
        <w:rPr>
          <w:rFonts w:eastAsia="Calibri" w:cs="Arial"/>
          <w:sz w:val="20"/>
          <w:szCs w:val="20"/>
          <w:lang w:val="de-DE" w:eastAsia="en-US"/>
        </w:rPr>
        <w:lastRenderedPageBreak/>
        <w:t xml:space="preserve">Mit </w:t>
      </w:r>
      <w:r w:rsidR="00BE050E">
        <w:rPr>
          <w:rFonts w:eastAsia="Calibri" w:cs="Arial"/>
          <w:sz w:val="20"/>
          <w:szCs w:val="20"/>
          <w:lang w:val="de-DE" w:eastAsia="en-US"/>
        </w:rPr>
        <w:t>3.080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Fa</w:t>
      </w:r>
      <w:r w:rsidR="00204F02">
        <w:rPr>
          <w:rFonts w:eastAsia="Calibri" w:cs="Arial"/>
          <w:sz w:val="20"/>
          <w:szCs w:val="20"/>
          <w:lang w:val="de-DE" w:eastAsia="en-US"/>
        </w:rPr>
        <w:t xml:space="preserve">hrzeugen </w:t>
      </w:r>
      <w:r w:rsidR="00BE050E">
        <w:rPr>
          <w:rFonts w:eastAsia="Calibri" w:cs="Arial"/>
          <w:sz w:val="20"/>
          <w:szCs w:val="20"/>
          <w:lang w:val="de-DE" w:eastAsia="en-US"/>
        </w:rPr>
        <w:t xml:space="preserve">konnte die Marke Jeep </w:t>
      </w:r>
      <w:r w:rsidR="00204F02">
        <w:rPr>
          <w:rFonts w:eastAsia="Calibri" w:cs="Arial"/>
          <w:sz w:val="20"/>
          <w:szCs w:val="20"/>
          <w:lang w:val="de-DE" w:eastAsia="en-US"/>
        </w:rPr>
        <w:t xml:space="preserve">das Ergebnis </w:t>
      </w:r>
      <w:r w:rsidR="00D86D00">
        <w:rPr>
          <w:rFonts w:eastAsia="Calibri" w:cs="Arial"/>
          <w:sz w:val="20"/>
          <w:szCs w:val="20"/>
          <w:lang w:val="de-DE" w:eastAsia="en-US"/>
        </w:rPr>
        <w:t xml:space="preserve">des 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Vorjahres um </w:t>
      </w:r>
      <w:r w:rsidR="00BE050E">
        <w:rPr>
          <w:rFonts w:eastAsia="Calibri" w:cs="Arial"/>
          <w:sz w:val="20"/>
          <w:szCs w:val="20"/>
          <w:lang w:val="de-DE" w:eastAsia="en-US"/>
        </w:rPr>
        <w:t>knapp 9 Prozent übertre</w:t>
      </w:r>
      <w:r w:rsidR="00EF489C">
        <w:rPr>
          <w:rFonts w:eastAsia="Calibri" w:cs="Arial"/>
          <w:sz w:val="20"/>
          <w:szCs w:val="20"/>
          <w:lang w:val="de-DE" w:eastAsia="en-US"/>
        </w:rPr>
        <w:t>ffen</w:t>
      </w:r>
      <w:r w:rsidR="00BE050E">
        <w:rPr>
          <w:rFonts w:eastAsia="Calibri" w:cs="Arial"/>
          <w:sz w:val="20"/>
          <w:szCs w:val="20"/>
          <w:lang w:val="de-DE" w:eastAsia="en-US"/>
        </w:rPr>
        <w:t xml:space="preserve"> und einen Marktanteil von 0,93 Prozent erreichen</w:t>
      </w:r>
      <w:r w:rsidR="00EF489C">
        <w:rPr>
          <w:rFonts w:eastAsia="Calibri" w:cs="Arial"/>
          <w:sz w:val="20"/>
          <w:szCs w:val="20"/>
          <w:lang w:val="de-DE" w:eastAsia="en-US"/>
        </w:rPr>
        <w:t xml:space="preserve">. </w:t>
      </w:r>
      <w:r w:rsidR="00204F02">
        <w:rPr>
          <w:rFonts w:eastAsia="Calibri" w:cs="Arial"/>
          <w:sz w:val="20"/>
          <w:szCs w:val="20"/>
          <w:lang w:val="de-DE" w:eastAsia="en-US"/>
        </w:rPr>
        <w:t xml:space="preserve">Damit </w:t>
      </w:r>
      <w:r w:rsidR="00BE050E">
        <w:rPr>
          <w:rFonts w:eastAsia="Calibri" w:cs="Arial"/>
          <w:sz w:val="20"/>
          <w:szCs w:val="20"/>
          <w:lang w:val="de-DE" w:eastAsia="en-US"/>
        </w:rPr>
        <w:t>konnte</w:t>
      </w:r>
      <w:r w:rsidR="00204F02" w:rsidRPr="00D95C1D">
        <w:rPr>
          <w:rFonts w:eastAsia="Calibri" w:cs="Arial"/>
          <w:sz w:val="20"/>
          <w:szCs w:val="20"/>
          <w:lang w:val="de-DE" w:eastAsia="en-US"/>
        </w:rPr>
        <w:t xml:space="preserve"> 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Jeep </w:t>
      </w:r>
      <w:r w:rsidR="00204F02">
        <w:rPr>
          <w:rFonts w:eastAsia="Calibri" w:cs="Arial"/>
          <w:sz w:val="20"/>
          <w:szCs w:val="20"/>
          <w:lang w:val="de-DE" w:eastAsia="en-US"/>
        </w:rPr>
        <w:t xml:space="preserve">im Jahr </w:t>
      </w:r>
      <w:r w:rsidR="00EA6A58">
        <w:rPr>
          <w:rFonts w:eastAsia="Calibri" w:cs="Arial"/>
          <w:sz w:val="20"/>
          <w:szCs w:val="20"/>
          <w:lang w:val="de-DE" w:eastAsia="en-US"/>
        </w:rPr>
        <w:t>201</w:t>
      </w:r>
      <w:r w:rsidR="00BE050E">
        <w:rPr>
          <w:rFonts w:eastAsia="Calibri" w:cs="Arial"/>
          <w:sz w:val="20"/>
          <w:szCs w:val="20"/>
          <w:lang w:val="de-DE" w:eastAsia="en-US"/>
        </w:rPr>
        <w:t>6</w:t>
      </w:r>
      <w:r w:rsidR="00EA6A58">
        <w:rPr>
          <w:rFonts w:eastAsia="Calibri" w:cs="Arial"/>
          <w:sz w:val="20"/>
          <w:szCs w:val="20"/>
          <w:lang w:val="de-DE" w:eastAsia="en-US"/>
        </w:rPr>
        <w:t xml:space="preserve"> </w:t>
      </w:r>
      <w:r w:rsidRPr="00D95C1D">
        <w:rPr>
          <w:rFonts w:eastAsia="Calibri" w:cs="Arial"/>
          <w:sz w:val="20"/>
          <w:szCs w:val="20"/>
          <w:lang w:val="de-DE" w:eastAsia="en-US"/>
        </w:rPr>
        <w:t>d</w:t>
      </w:r>
      <w:r w:rsidR="00AA60E1" w:rsidRPr="00D95C1D">
        <w:rPr>
          <w:rFonts w:eastAsia="Calibri" w:cs="Arial"/>
          <w:sz w:val="20"/>
          <w:szCs w:val="20"/>
          <w:lang w:val="de-DE" w:eastAsia="en-US"/>
        </w:rPr>
        <w:t>as beste Ergebnis seit Bestehen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</w:t>
      </w:r>
      <w:r w:rsidR="00BE050E">
        <w:rPr>
          <w:rFonts w:eastAsia="Calibri" w:cs="Arial"/>
          <w:sz w:val="20"/>
          <w:szCs w:val="20"/>
          <w:lang w:val="de-DE" w:eastAsia="en-US"/>
        </w:rPr>
        <w:t xml:space="preserve">der Marke </w:t>
      </w:r>
      <w:r w:rsidRPr="00D95C1D">
        <w:rPr>
          <w:rFonts w:eastAsia="Calibri" w:cs="Arial"/>
          <w:sz w:val="20"/>
          <w:szCs w:val="20"/>
          <w:lang w:val="de-DE" w:eastAsia="en-US"/>
        </w:rPr>
        <w:t>in Österreich</w:t>
      </w:r>
      <w:r w:rsidR="00BE050E">
        <w:rPr>
          <w:rFonts w:eastAsia="Calibri" w:cs="Arial"/>
          <w:sz w:val="20"/>
          <w:szCs w:val="20"/>
          <w:lang w:val="de-DE" w:eastAsia="en-US"/>
        </w:rPr>
        <w:t xml:space="preserve"> feiern.</w:t>
      </w:r>
      <w:r w:rsidR="00AA60E1" w:rsidRPr="00466418">
        <w:rPr>
          <w:rFonts w:eastAsia="Calibri" w:cs="Arial"/>
          <w:color w:val="auto"/>
          <w:sz w:val="20"/>
          <w:szCs w:val="20"/>
          <w:lang w:val="de-DE" w:eastAsia="en-US"/>
        </w:rPr>
        <w:t xml:space="preserve"> </w:t>
      </w:r>
    </w:p>
    <w:p w:rsidR="00697CAA" w:rsidRPr="00D95C1D" w:rsidRDefault="00697CAA" w:rsidP="00F84F40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A91C1A" w:rsidRPr="00BE050E" w:rsidRDefault="00AA60E1" w:rsidP="00F84F40">
      <w:pPr>
        <w:jc w:val="both"/>
        <w:rPr>
          <w:rFonts w:eastAsia="Calibri" w:cs="Arial"/>
          <w:color w:val="auto"/>
          <w:sz w:val="20"/>
          <w:szCs w:val="20"/>
          <w:lang w:val="de-DE" w:eastAsia="en-US"/>
        </w:rPr>
      </w:pPr>
      <w:r w:rsidRPr="00D95C1D">
        <w:rPr>
          <w:rFonts w:eastAsia="Calibri" w:cs="Arial"/>
          <w:sz w:val="20"/>
          <w:szCs w:val="20"/>
          <w:lang w:val="de-DE" w:eastAsia="en-US"/>
        </w:rPr>
        <w:t xml:space="preserve">Hauptverantwortlich für diesen Erfolg ist </w:t>
      </w:r>
      <w:r w:rsidR="00BE050E">
        <w:rPr>
          <w:rFonts w:eastAsia="Calibri" w:cs="Arial"/>
          <w:sz w:val="20"/>
          <w:szCs w:val="20"/>
          <w:lang w:val="de-DE" w:eastAsia="en-US"/>
        </w:rPr>
        <w:t>weiterhin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der Jeep </w:t>
      </w:r>
      <w:proofErr w:type="spellStart"/>
      <w:r w:rsidRPr="00D95C1D">
        <w:rPr>
          <w:rFonts w:eastAsia="Calibri" w:cs="Arial"/>
          <w:sz w:val="20"/>
          <w:szCs w:val="20"/>
          <w:lang w:val="de-DE" w:eastAsia="en-US"/>
        </w:rPr>
        <w:t>Renegade</w:t>
      </w:r>
      <w:proofErr w:type="spellEnd"/>
      <w:r w:rsidRPr="00D95C1D">
        <w:rPr>
          <w:rFonts w:eastAsia="Calibri" w:cs="Arial"/>
          <w:sz w:val="20"/>
          <w:szCs w:val="20"/>
          <w:lang w:val="de-DE" w:eastAsia="en-US"/>
        </w:rPr>
        <w:t xml:space="preserve"> mit </w:t>
      </w:r>
      <w:r w:rsidR="00BE050E">
        <w:rPr>
          <w:rFonts w:eastAsia="Calibri" w:cs="Arial"/>
          <w:sz w:val="20"/>
          <w:szCs w:val="20"/>
          <w:lang w:val="de-DE" w:eastAsia="en-US"/>
        </w:rPr>
        <w:t>einer Steigerung um 19</w:t>
      </w:r>
      <w:r w:rsidR="00BB39EE">
        <w:rPr>
          <w:rFonts w:eastAsia="Calibri" w:cs="Arial"/>
          <w:sz w:val="20"/>
          <w:szCs w:val="20"/>
          <w:lang w:val="de-DE" w:eastAsia="en-US"/>
        </w:rPr>
        <w:t> </w:t>
      </w:r>
      <w:r w:rsidR="00BE050E">
        <w:rPr>
          <w:rFonts w:eastAsia="Calibri" w:cs="Arial"/>
          <w:sz w:val="20"/>
          <w:szCs w:val="20"/>
          <w:lang w:val="de-DE" w:eastAsia="en-US"/>
        </w:rPr>
        <w:t xml:space="preserve">Prozent auf </w:t>
      </w:r>
      <w:r w:rsidRPr="00D95C1D">
        <w:rPr>
          <w:rFonts w:eastAsia="Calibri" w:cs="Arial"/>
          <w:sz w:val="20"/>
          <w:szCs w:val="20"/>
          <w:lang w:val="de-DE" w:eastAsia="en-US"/>
        </w:rPr>
        <w:t>1.</w:t>
      </w:r>
      <w:r w:rsidR="00BE050E">
        <w:rPr>
          <w:rFonts w:eastAsia="Calibri" w:cs="Arial"/>
          <w:sz w:val="20"/>
          <w:szCs w:val="20"/>
          <w:lang w:val="de-DE" w:eastAsia="en-US"/>
        </w:rPr>
        <w:t>981</w:t>
      </w:r>
      <w:r w:rsidRPr="00D95C1D">
        <w:rPr>
          <w:rFonts w:eastAsia="Calibri" w:cs="Arial"/>
          <w:sz w:val="20"/>
          <w:szCs w:val="20"/>
          <w:lang w:val="de-DE" w:eastAsia="en-US"/>
        </w:rPr>
        <w:t xml:space="preserve"> Einheiten. </w:t>
      </w:r>
      <w:r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Damit hat sich </w:t>
      </w:r>
      <w:r w:rsidR="00204F02"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der </w:t>
      </w:r>
      <w:proofErr w:type="spellStart"/>
      <w:r w:rsidR="00204F02" w:rsidRPr="00E44B42">
        <w:rPr>
          <w:rFonts w:eastAsia="Calibri" w:cs="Arial"/>
          <w:color w:val="auto"/>
          <w:sz w:val="20"/>
          <w:szCs w:val="20"/>
          <w:lang w:val="de-DE" w:eastAsia="en-US"/>
        </w:rPr>
        <w:t>Renegade</w:t>
      </w:r>
      <w:proofErr w:type="spellEnd"/>
      <w:r w:rsidR="00204F02"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 </w:t>
      </w:r>
      <w:r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im volumenstarken Segment der kleinen SUV </w:t>
      </w:r>
      <w:r w:rsidR="00E44B42" w:rsidRPr="00E44B42">
        <w:rPr>
          <w:rFonts w:eastAsia="Calibri" w:cs="Arial"/>
          <w:color w:val="auto"/>
          <w:sz w:val="20"/>
          <w:szCs w:val="20"/>
          <w:lang w:val="de-DE" w:eastAsia="en-US"/>
        </w:rPr>
        <w:t>auf dem</w:t>
      </w:r>
      <w:r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 </w:t>
      </w:r>
      <w:r w:rsidR="00E44B42" w:rsidRPr="00E44B42">
        <w:rPr>
          <w:rFonts w:eastAsia="Calibri" w:cs="Arial"/>
          <w:color w:val="auto"/>
          <w:sz w:val="20"/>
          <w:szCs w:val="20"/>
          <w:lang w:val="de-DE" w:eastAsia="en-US"/>
        </w:rPr>
        <w:t>siebenten</w:t>
      </w:r>
      <w:r w:rsidR="006A176F"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 Platz etabliert</w:t>
      </w:r>
      <w:r w:rsidRPr="00E44B42">
        <w:rPr>
          <w:rFonts w:eastAsia="Calibri" w:cs="Arial"/>
          <w:color w:val="auto"/>
          <w:sz w:val="20"/>
          <w:szCs w:val="20"/>
          <w:lang w:val="de-DE" w:eastAsia="en-US"/>
        </w:rPr>
        <w:t>.</w:t>
      </w:r>
      <w:r w:rsidR="00D86D00"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 </w:t>
      </w:r>
      <w:r w:rsidR="00E44B42" w:rsidRPr="00E44B42">
        <w:rPr>
          <w:rFonts w:eastAsia="Calibri" w:cs="Arial"/>
          <w:color w:val="auto"/>
          <w:sz w:val="20"/>
          <w:szCs w:val="20"/>
          <w:lang w:val="de-DE" w:eastAsia="en-US"/>
        </w:rPr>
        <w:t>Gemeinsam mit dem am vierten Rang liegenden Fiat 500X</w:t>
      </w:r>
      <w:r w:rsidR="00D86D00"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 </w:t>
      </w:r>
      <w:r w:rsidR="006A176F" w:rsidRPr="00E44B42">
        <w:rPr>
          <w:rFonts w:eastAsia="Calibri" w:cs="Arial"/>
          <w:color w:val="auto"/>
          <w:sz w:val="20"/>
          <w:szCs w:val="20"/>
          <w:lang w:val="de-DE" w:eastAsia="en-US"/>
        </w:rPr>
        <w:t>hält</w:t>
      </w:r>
      <w:r w:rsidR="00D86D00"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 FCA </w:t>
      </w:r>
      <w:r w:rsidR="00E44B42"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damit </w:t>
      </w:r>
      <w:r w:rsidR="00D86D00"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bereits einen </w:t>
      </w:r>
      <w:r w:rsid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überzeugenden </w:t>
      </w:r>
      <w:r w:rsidR="00881AE2" w:rsidRPr="00E44B42">
        <w:rPr>
          <w:rFonts w:eastAsia="Calibri" w:cs="Arial"/>
          <w:color w:val="auto"/>
          <w:sz w:val="20"/>
          <w:szCs w:val="20"/>
          <w:lang w:val="de-DE" w:eastAsia="en-US"/>
        </w:rPr>
        <w:t>Segment-</w:t>
      </w:r>
      <w:r w:rsidR="00D86D00"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Anteil von </w:t>
      </w:r>
      <w:r w:rsidR="00BD06F0" w:rsidRPr="00E44B42">
        <w:rPr>
          <w:rFonts w:eastAsia="Calibri" w:cs="Arial"/>
          <w:color w:val="auto"/>
          <w:sz w:val="20"/>
          <w:szCs w:val="20"/>
          <w:lang w:val="de-DE" w:eastAsia="en-US"/>
        </w:rPr>
        <w:t>16</w:t>
      </w:r>
      <w:r w:rsidR="00881AE2" w:rsidRPr="00E44B42">
        <w:rPr>
          <w:rFonts w:eastAsia="Calibri" w:cs="Arial"/>
          <w:color w:val="auto"/>
          <w:sz w:val="20"/>
          <w:szCs w:val="20"/>
          <w:lang w:val="de-DE" w:eastAsia="en-US"/>
        </w:rPr>
        <w:t xml:space="preserve"> Prozent</w:t>
      </w:r>
      <w:r w:rsidR="006A176F" w:rsidRPr="00E44B42">
        <w:rPr>
          <w:rFonts w:eastAsia="Calibri" w:cs="Arial"/>
          <w:color w:val="auto"/>
          <w:sz w:val="20"/>
          <w:szCs w:val="20"/>
          <w:lang w:val="de-DE" w:eastAsia="en-US"/>
        </w:rPr>
        <w:t>.</w:t>
      </w:r>
      <w:r w:rsidR="00D86D00" w:rsidRPr="00BD06F0">
        <w:rPr>
          <w:rFonts w:eastAsia="Calibri" w:cs="Arial"/>
          <w:color w:val="auto"/>
          <w:sz w:val="20"/>
          <w:szCs w:val="20"/>
          <w:lang w:val="de-DE" w:eastAsia="en-US"/>
        </w:rPr>
        <w:t xml:space="preserve"> </w:t>
      </w:r>
    </w:p>
    <w:p w:rsidR="001548BA" w:rsidRPr="00D95C1D" w:rsidRDefault="001548BA" w:rsidP="00F84F40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673EBC" w:rsidRPr="00E44B42" w:rsidRDefault="00673EBC" w:rsidP="00673EBC">
      <w:pPr>
        <w:jc w:val="both"/>
        <w:rPr>
          <w:sz w:val="20"/>
          <w:szCs w:val="20"/>
          <w:lang w:val="de-DE"/>
        </w:rPr>
      </w:pPr>
      <w:r w:rsidRPr="00E44B42">
        <w:rPr>
          <w:sz w:val="20"/>
          <w:szCs w:val="20"/>
          <w:lang w:val="de-DE"/>
        </w:rPr>
        <w:t xml:space="preserve">Im Bereich der leichten Nutzfahrzeuge konnte Fiat Professional mit einer Steigerung von </w:t>
      </w:r>
      <w:r w:rsidR="00E44B42">
        <w:rPr>
          <w:sz w:val="20"/>
          <w:szCs w:val="20"/>
          <w:lang w:val="de-DE"/>
        </w:rPr>
        <w:t xml:space="preserve">3,6 Prozent </w:t>
      </w:r>
      <w:r w:rsidR="00BD06F0" w:rsidRPr="00E44B42">
        <w:rPr>
          <w:sz w:val="20"/>
          <w:szCs w:val="20"/>
          <w:lang w:val="de-DE"/>
        </w:rPr>
        <w:t>auf 4.</w:t>
      </w:r>
      <w:r w:rsidR="00E44B42">
        <w:rPr>
          <w:sz w:val="20"/>
          <w:szCs w:val="20"/>
          <w:lang w:val="de-DE"/>
        </w:rPr>
        <w:t>898</w:t>
      </w:r>
      <w:r w:rsidRPr="00E44B42">
        <w:rPr>
          <w:sz w:val="20"/>
          <w:szCs w:val="20"/>
          <w:lang w:val="de-DE"/>
        </w:rPr>
        <w:t xml:space="preserve"> Zulassungen auch im Jahr 201</w:t>
      </w:r>
      <w:r w:rsidR="00E44B42">
        <w:rPr>
          <w:sz w:val="20"/>
          <w:szCs w:val="20"/>
          <w:lang w:val="de-DE"/>
        </w:rPr>
        <w:t>6</w:t>
      </w:r>
      <w:r w:rsidRPr="00E44B42">
        <w:rPr>
          <w:sz w:val="20"/>
          <w:szCs w:val="20"/>
          <w:lang w:val="de-DE"/>
        </w:rPr>
        <w:t xml:space="preserve"> den Wachstumskurs fortsetzen und festigt</w:t>
      </w:r>
      <w:r w:rsidR="00E44B42">
        <w:rPr>
          <w:sz w:val="20"/>
          <w:szCs w:val="20"/>
          <w:lang w:val="de-DE"/>
        </w:rPr>
        <w:t>e mit einem Marktanteil von 11</w:t>
      </w:r>
      <w:r w:rsidR="00D54482" w:rsidRPr="00E44B42">
        <w:rPr>
          <w:sz w:val="20"/>
          <w:szCs w:val="20"/>
          <w:lang w:val="de-DE"/>
        </w:rPr>
        <w:t xml:space="preserve"> </w:t>
      </w:r>
      <w:r w:rsidRPr="00E44B42">
        <w:rPr>
          <w:sz w:val="20"/>
          <w:szCs w:val="20"/>
          <w:lang w:val="de-DE"/>
        </w:rPr>
        <w:t xml:space="preserve">Prozent seine dritte Position unter den Nutzfahrzeuganbietern. </w:t>
      </w:r>
    </w:p>
    <w:p w:rsidR="00673EBC" w:rsidRPr="00BE050E" w:rsidRDefault="00673EBC" w:rsidP="00673EBC">
      <w:pPr>
        <w:jc w:val="both"/>
        <w:rPr>
          <w:sz w:val="20"/>
          <w:szCs w:val="20"/>
          <w:highlight w:val="yellow"/>
          <w:lang w:val="de-DE"/>
        </w:rPr>
      </w:pPr>
    </w:p>
    <w:p w:rsidR="00673EBC" w:rsidRDefault="00673EBC" w:rsidP="00673EBC">
      <w:pPr>
        <w:jc w:val="both"/>
        <w:rPr>
          <w:sz w:val="20"/>
          <w:szCs w:val="20"/>
          <w:lang w:val="de-DE"/>
        </w:rPr>
      </w:pPr>
      <w:r w:rsidRPr="00E44B42">
        <w:rPr>
          <w:sz w:val="20"/>
          <w:szCs w:val="20"/>
          <w:lang w:val="de-DE"/>
        </w:rPr>
        <w:t xml:space="preserve">Hauptverantwortlich für den </w:t>
      </w:r>
      <w:r w:rsidR="004F6C4E">
        <w:rPr>
          <w:sz w:val="20"/>
          <w:szCs w:val="20"/>
          <w:lang w:val="de-DE"/>
        </w:rPr>
        <w:t>Erfolg</w:t>
      </w:r>
      <w:r w:rsidRPr="00E44B42">
        <w:rPr>
          <w:sz w:val="20"/>
          <w:szCs w:val="20"/>
          <w:lang w:val="de-DE"/>
        </w:rPr>
        <w:t xml:space="preserve"> </w:t>
      </w:r>
      <w:r w:rsidR="004F6C4E">
        <w:rPr>
          <w:sz w:val="20"/>
          <w:szCs w:val="20"/>
          <w:lang w:val="de-DE"/>
        </w:rPr>
        <w:t xml:space="preserve">waren sicherlich der Ducato, der die Zulassungen um über </w:t>
      </w:r>
      <w:r w:rsidR="004F6C4E" w:rsidRPr="004F6C4E">
        <w:t>18</w:t>
      </w:r>
      <w:r w:rsidR="004F6C4E">
        <w:t> </w:t>
      </w:r>
      <w:proofErr w:type="spellStart"/>
      <w:r w:rsidR="004F6C4E" w:rsidRPr="004F6C4E">
        <w:t>Prozent</w:t>
      </w:r>
      <w:proofErr w:type="spellEnd"/>
      <w:r w:rsidR="004F6C4E">
        <w:rPr>
          <w:sz w:val="20"/>
          <w:szCs w:val="20"/>
          <w:lang w:val="de-DE"/>
        </w:rPr>
        <w:t xml:space="preserve"> auf 2.030 Fahrzeuge steigern konnte sowie der </w:t>
      </w:r>
      <w:proofErr w:type="spellStart"/>
      <w:r w:rsidRPr="00E44B42">
        <w:rPr>
          <w:sz w:val="20"/>
          <w:szCs w:val="20"/>
          <w:lang w:val="de-DE"/>
        </w:rPr>
        <w:t>Dobl</w:t>
      </w:r>
      <w:r w:rsidR="00D9449F" w:rsidRPr="00E44B42">
        <w:rPr>
          <w:sz w:val="20"/>
          <w:szCs w:val="20"/>
          <w:lang w:val="de-DE"/>
        </w:rPr>
        <w:t>ò</w:t>
      </w:r>
      <w:proofErr w:type="spellEnd"/>
      <w:r w:rsidRPr="00E44B42">
        <w:rPr>
          <w:sz w:val="20"/>
          <w:szCs w:val="20"/>
          <w:lang w:val="de-DE"/>
        </w:rPr>
        <w:t xml:space="preserve"> Cargo, der mit </w:t>
      </w:r>
      <w:r w:rsidR="004F6C4E">
        <w:rPr>
          <w:sz w:val="20"/>
          <w:szCs w:val="20"/>
          <w:lang w:val="de-DE"/>
        </w:rPr>
        <w:t>1.004</w:t>
      </w:r>
      <w:r w:rsidR="00BB39EE">
        <w:rPr>
          <w:sz w:val="20"/>
          <w:szCs w:val="20"/>
          <w:lang w:val="de-DE"/>
        </w:rPr>
        <w:t> </w:t>
      </w:r>
      <w:r w:rsidRPr="00E44B42">
        <w:rPr>
          <w:sz w:val="20"/>
          <w:szCs w:val="20"/>
          <w:lang w:val="de-DE"/>
        </w:rPr>
        <w:t xml:space="preserve">zugelassenen Fahrzeugen </w:t>
      </w:r>
      <w:r w:rsidR="004F6C4E">
        <w:rPr>
          <w:sz w:val="20"/>
          <w:szCs w:val="20"/>
          <w:lang w:val="de-DE"/>
        </w:rPr>
        <w:t xml:space="preserve">ganz klar </w:t>
      </w:r>
      <w:r w:rsidRPr="00E44B42">
        <w:rPr>
          <w:sz w:val="20"/>
          <w:szCs w:val="20"/>
          <w:lang w:val="de-DE"/>
        </w:rPr>
        <w:t xml:space="preserve">den zweiten Platz </w:t>
      </w:r>
      <w:r w:rsidR="004F6C4E">
        <w:rPr>
          <w:sz w:val="20"/>
          <w:szCs w:val="20"/>
          <w:lang w:val="de-DE"/>
        </w:rPr>
        <w:t>in seinem</w:t>
      </w:r>
      <w:r w:rsidRPr="00E44B42">
        <w:rPr>
          <w:sz w:val="20"/>
          <w:szCs w:val="20"/>
          <w:lang w:val="de-DE"/>
        </w:rPr>
        <w:t xml:space="preserve"> Segment belegt</w:t>
      </w:r>
      <w:r w:rsidR="004F6C4E">
        <w:rPr>
          <w:sz w:val="20"/>
          <w:szCs w:val="20"/>
          <w:lang w:val="de-DE"/>
        </w:rPr>
        <w:t xml:space="preserve">. Aber auch </w:t>
      </w:r>
      <w:r w:rsidR="007B3C55">
        <w:rPr>
          <w:sz w:val="20"/>
          <w:szCs w:val="20"/>
          <w:lang w:val="de-DE"/>
        </w:rPr>
        <w:t>der</w:t>
      </w:r>
      <w:r w:rsidR="004F6C4E">
        <w:rPr>
          <w:sz w:val="20"/>
          <w:szCs w:val="20"/>
          <w:lang w:val="de-DE"/>
        </w:rPr>
        <w:t xml:space="preserve"> neue seit dem Sommer</w:t>
      </w:r>
      <w:r w:rsidR="004D35F7">
        <w:rPr>
          <w:sz w:val="20"/>
          <w:szCs w:val="20"/>
          <w:lang w:val="de-DE"/>
        </w:rPr>
        <w:t xml:space="preserve"> 2016</w:t>
      </w:r>
      <w:r w:rsidR="004F6C4E">
        <w:rPr>
          <w:sz w:val="20"/>
          <w:szCs w:val="20"/>
          <w:lang w:val="de-DE"/>
        </w:rPr>
        <w:t xml:space="preserve"> erhältliche </w:t>
      </w:r>
      <w:r w:rsidR="004D35F7">
        <w:rPr>
          <w:sz w:val="20"/>
          <w:szCs w:val="20"/>
          <w:lang w:val="de-DE"/>
        </w:rPr>
        <w:t xml:space="preserve">Fiat Professional </w:t>
      </w:r>
      <w:proofErr w:type="spellStart"/>
      <w:r w:rsidR="004F6C4E">
        <w:rPr>
          <w:sz w:val="20"/>
          <w:szCs w:val="20"/>
          <w:lang w:val="de-DE"/>
        </w:rPr>
        <w:t>Talento</w:t>
      </w:r>
      <w:proofErr w:type="spellEnd"/>
      <w:r w:rsidR="004F6C4E">
        <w:rPr>
          <w:sz w:val="20"/>
          <w:szCs w:val="20"/>
          <w:lang w:val="de-DE"/>
        </w:rPr>
        <w:t xml:space="preserve"> </w:t>
      </w:r>
      <w:r w:rsidR="007B3C55">
        <w:rPr>
          <w:sz w:val="20"/>
          <w:szCs w:val="20"/>
          <w:lang w:val="de-DE"/>
        </w:rPr>
        <w:t xml:space="preserve">konnte gemeinsam mit dem </w:t>
      </w:r>
      <w:r w:rsidR="004F6C4E">
        <w:rPr>
          <w:sz w:val="20"/>
          <w:szCs w:val="20"/>
          <w:lang w:val="de-DE"/>
        </w:rPr>
        <w:t>erste</w:t>
      </w:r>
      <w:r w:rsidR="007B3C55">
        <w:rPr>
          <w:sz w:val="20"/>
          <w:szCs w:val="20"/>
          <w:lang w:val="de-DE"/>
        </w:rPr>
        <w:t>n Pick-Up der Ma</w:t>
      </w:r>
      <w:r w:rsidR="004F6C4E">
        <w:rPr>
          <w:sz w:val="20"/>
          <w:szCs w:val="20"/>
          <w:lang w:val="de-DE"/>
        </w:rPr>
        <w:t>rke</w:t>
      </w:r>
      <w:r w:rsidR="007B3C55">
        <w:rPr>
          <w:sz w:val="20"/>
          <w:szCs w:val="20"/>
          <w:lang w:val="de-DE"/>
        </w:rPr>
        <w:t xml:space="preserve">, dem </w:t>
      </w:r>
      <w:proofErr w:type="spellStart"/>
      <w:r w:rsidR="007B3C55">
        <w:rPr>
          <w:sz w:val="20"/>
          <w:szCs w:val="20"/>
          <w:lang w:val="de-DE"/>
        </w:rPr>
        <w:t>Fullback</w:t>
      </w:r>
      <w:proofErr w:type="spellEnd"/>
      <w:r w:rsidR="004D35F7">
        <w:rPr>
          <w:sz w:val="20"/>
          <w:szCs w:val="20"/>
          <w:lang w:val="de-DE"/>
        </w:rPr>
        <w:t>,</w:t>
      </w:r>
      <w:r w:rsidR="007B3C55">
        <w:rPr>
          <w:sz w:val="20"/>
          <w:szCs w:val="20"/>
          <w:lang w:val="de-DE"/>
        </w:rPr>
        <w:t xml:space="preserve"> bereits 450 Kunden </w:t>
      </w:r>
      <w:r w:rsidR="004E4CF8">
        <w:rPr>
          <w:sz w:val="20"/>
          <w:szCs w:val="20"/>
          <w:lang w:val="de-DE"/>
        </w:rPr>
        <w:t>gewinnen</w:t>
      </w:r>
      <w:r w:rsidR="007B3C55">
        <w:rPr>
          <w:sz w:val="20"/>
          <w:szCs w:val="20"/>
          <w:lang w:val="de-DE"/>
        </w:rPr>
        <w:t>.</w:t>
      </w:r>
    </w:p>
    <w:p w:rsidR="00E44B42" w:rsidRPr="00673EBC" w:rsidRDefault="00E44B42" w:rsidP="00673EBC">
      <w:pPr>
        <w:jc w:val="both"/>
        <w:rPr>
          <w:sz w:val="20"/>
          <w:szCs w:val="20"/>
          <w:lang w:val="de-DE"/>
        </w:rPr>
      </w:pPr>
    </w:p>
    <w:p w:rsidR="00ED052F" w:rsidRDefault="00ED052F" w:rsidP="00697CAA">
      <w:pPr>
        <w:rPr>
          <w:rFonts w:eastAsia="Calibri" w:cs="Arial"/>
          <w:szCs w:val="18"/>
          <w:lang w:val="de-DE" w:eastAsia="en-US"/>
        </w:rPr>
      </w:pPr>
    </w:p>
    <w:p w:rsidR="00AE3B84" w:rsidRDefault="002022A5" w:rsidP="00697CAA">
      <w:pPr>
        <w:rPr>
          <w:rFonts w:asciiTheme="majorHAnsi" w:hAnsiTheme="majorHAnsi" w:cstheme="majorHAnsi"/>
          <w:sz w:val="16"/>
          <w:szCs w:val="16"/>
          <w:lang w:val="de-AT"/>
        </w:rPr>
      </w:pPr>
      <w:r w:rsidRPr="00BB7004">
        <w:rPr>
          <w:rFonts w:asciiTheme="majorHAnsi" w:hAnsiTheme="majorHAnsi" w:cstheme="majorHAnsi"/>
          <w:sz w:val="16"/>
          <w:szCs w:val="16"/>
          <w:lang w:val="de-AT"/>
        </w:rPr>
        <w:t>Bei Rückfragen wenden Sie sich bitte an:</w:t>
      </w:r>
    </w:p>
    <w:p w:rsidR="00ED052F" w:rsidRPr="00AE3B84" w:rsidRDefault="00ED052F" w:rsidP="00697CAA">
      <w:pPr>
        <w:rPr>
          <w:rFonts w:asciiTheme="majorHAnsi" w:hAnsiTheme="majorHAnsi" w:cstheme="majorHAnsi"/>
          <w:b/>
          <w:color w:val="auto"/>
          <w:sz w:val="16"/>
          <w:szCs w:val="16"/>
          <w:lang w:val="de-DE" w:eastAsia="de-DE"/>
        </w:rPr>
      </w:pPr>
    </w:p>
    <w:p w:rsidR="00ED052F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t xml:space="preserve">Andreas </w:t>
      </w:r>
      <w:proofErr w:type="spellStart"/>
      <w:r w:rsidRPr="00D86D00">
        <w:rPr>
          <w:rFonts w:asciiTheme="majorHAnsi" w:hAnsiTheme="majorHAnsi" w:cstheme="majorHAnsi"/>
          <w:i w:val="0"/>
          <w:szCs w:val="16"/>
        </w:rPr>
        <w:t>Blecha</w:t>
      </w:r>
      <w:proofErr w:type="spellEnd"/>
    </w:p>
    <w:p w:rsidR="002022A5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t>Public Relations Manager</w:t>
      </w:r>
    </w:p>
    <w:p w:rsidR="002022A5" w:rsidRPr="001231B6" w:rsidRDefault="00E64F82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1231B6">
        <w:rPr>
          <w:rFonts w:asciiTheme="majorHAnsi" w:hAnsiTheme="majorHAnsi" w:cstheme="majorHAnsi"/>
          <w:i w:val="0"/>
          <w:szCs w:val="16"/>
        </w:rPr>
        <w:t>FCA</w:t>
      </w:r>
      <w:r w:rsidR="002022A5" w:rsidRPr="001231B6">
        <w:rPr>
          <w:rFonts w:asciiTheme="majorHAnsi" w:hAnsiTheme="majorHAnsi" w:cstheme="majorHAnsi"/>
          <w:i w:val="0"/>
          <w:szCs w:val="16"/>
        </w:rPr>
        <w:t xml:space="preserve"> Austria GmbH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proofErr w:type="spellStart"/>
      <w:r w:rsidRPr="00BB7004">
        <w:rPr>
          <w:rFonts w:asciiTheme="majorHAnsi" w:hAnsiTheme="majorHAnsi" w:cstheme="majorHAnsi"/>
          <w:i w:val="0"/>
          <w:szCs w:val="16"/>
          <w:lang w:val="de-AT"/>
        </w:rPr>
        <w:t>Schönbrunner</w:t>
      </w:r>
      <w:proofErr w:type="spellEnd"/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 Straße 297 - 307, 1120 Wien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Tel: 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  <w:t>01-68001 1088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>
        <w:rPr>
          <w:rFonts w:asciiTheme="majorHAnsi" w:hAnsiTheme="majorHAnsi" w:cstheme="majorHAnsi"/>
          <w:i w:val="0"/>
          <w:szCs w:val="16"/>
          <w:lang w:val="de-AT"/>
        </w:rPr>
        <w:t>E-M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>ail: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</w:r>
      <w:hyperlink r:id="rId10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andreas.blecha@fcagroup.com</w:t>
        </w:r>
      </w:hyperlink>
    </w:p>
    <w:p w:rsidR="0045305E" w:rsidRPr="00AE3B8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Fiat Presse im Web: </w:t>
      </w:r>
      <w:hyperlink r:id="rId11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www.fiatpress.at</w:t>
        </w:r>
      </w:hyperlink>
    </w:p>
    <w:sectPr w:rsidR="0045305E" w:rsidRPr="00AE3B84" w:rsidSect="0086283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2" w:right="907" w:bottom="2268" w:left="2268" w:header="567" w:footer="22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81" w:rsidRDefault="00000781" w:rsidP="007368CD">
      <w:r>
        <w:separator/>
      </w:r>
    </w:p>
  </w:endnote>
  <w:endnote w:type="continuationSeparator" w:id="0">
    <w:p w:rsidR="00000781" w:rsidRDefault="0000078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33CD98F" wp14:editId="40731AD7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E64F82" w:rsidRDefault="00E64F82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E64F82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E64F82" w:rsidRDefault="00E64F82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E64F82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 Strasse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AD9866B" wp14:editId="26068852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3A87646" wp14:editId="50CE3604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81" w:rsidRDefault="00000781" w:rsidP="007368CD">
      <w:r>
        <w:separator/>
      </w:r>
    </w:p>
  </w:footnote>
  <w:footnote w:type="continuationSeparator" w:id="0">
    <w:p w:rsidR="00000781" w:rsidRDefault="0000078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4F7160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3B089CE1" wp14:editId="547736F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F7160" w:rsidRPr="004F7160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F7160" w:rsidRPr="004F7160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C8533D1" wp14:editId="1D21C3B3">
              <wp:simplePos x="0" y="0"/>
              <wp:positionH relativeFrom="page">
                <wp:posOffset>609600</wp:posOffset>
              </wp:positionH>
              <wp:positionV relativeFrom="page">
                <wp:posOffset>1236345</wp:posOffset>
              </wp:positionV>
              <wp:extent cx="228600" cy="2111375"/>
              <wp:effectExtent l="0" t="0" r="0" b="3175"/>
              <wp:wrapTight wrapText="bothSides">
                <wp:wrapPolygon edited="0">
                  <wp:start x="0" y="0"/>
                  <wp:lineTo x="0" y="21438"/>
                  <wp:lineTo x="19800" y="21438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1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B84" w:rsidRPr="000F2D20" w:rsidRDefault="00AE3B84" w:rsidP="00AE3B8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pt;margin-top:97.35pt;width:18pt;height:166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XO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NuUZepWC130PfnqEfWizpar6O1F+V4iLdUP4jt5IKYaGkgrS881N9+zq&#10;hKMMyHb4JCqIQ/ZaWKCxlp2pHVQDATq06fHUGpNLCZtBEEcenJRwFPi+f7lc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AE3B84" w:rsidRPr="000F2D20" w:rsidRDefault="00AE3B84" w:rsidP="00AE3B8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35D7DB9" wp14:editId="24ACF7E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DZ07cQ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1AB01126" wp14:editId="6F8E8E4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AF64CAF" wp14:editId="65E8A346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AE3B84" w:rsidP="007368CD">
                          <w:pPr>
                            <w:pStyle w:val="01PRESSRELEASE"/>
                            <w:jc w:val="both"/>
                          </w:pPr>
                          <w:r>
                            <w:t>PRESSE</w:t>
                          </w:r>
                          <w:r w:rsidR="00777FC7">
                            <w:t>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AE3B84" w:rsidP="007368CD">
                    <w:pPr>
                      <w:pStyle w:val="01PRESSRELEASE"/>
                      <w:jc w:val="both"/>
                    </w:pPr>
                    <w:r>
                      <w:t>PRESSE</w:t>
                    </w:r>
                    <w:r w:rsidR="00777FC7">
                      <w:t>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8CC9C22" wp14:editId="4C8E86D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/nujcg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2D6B7D3" wp14:editId="5256E07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69EDDB4B" wp14:editId="6502B093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2DF8"/>
    <w:multiLevelType w:val="hybridMultilevel"/>
    <w:tmpl w:val="2A4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73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0781"/>
    <w:rsid w:val="00006E4D"/>
    <w:rsid w:val="000121C3"/>
    <w:rsid w:val="00016A30"/>
    <w:rsid w:val="000228AE"/>
    <w:rsid w:val="000B700E"/>
    <w:rsid w:val="000C0394"/>
    <w:rsid w:val="000C12DB"/>
    <w:rsid w:val="000D1D5E"/>
    <w:rsid w:val="000D2FA3"/>
    <w:rsid w:val="000F7D0A"/>
    <w:rsid w:val="001231B6"/>
    <w:rsid w:val="0012787E"/>
    <w:rsid w:val="00133F35"/>
    <w:rsid w:val="0013681A"/>
    <w:rsid w:val="001548BA"/>
    <w:rsid w:val="001749F1"/>
    <w:rsid w:val="001A0BE5"/>
    <w:rsid w:val="001C4723"/>
    <w:rsid w:val="001C64DD"/>
    <w:rsid w:val="002022A5"/>
    <w:rsid w:val="00204F02"/>
    <w:rsid w:val="00232AAD"/>
    <w:rsid w:val="0024198C"/>
    <w:rsid w:val="00275FA0"/>
    <w:rsid w:val="002A107D"/>
    <w:rsid w:val="002D694C"/>
    <w:rsid w:val="00351C92"/>
    <w:rsid w:val="00366E38"/>
    <w:rsid w:val="00370917"/>
    <w:rsid w:val="00375E15"/>
    <w:rsid w:val="00377799"/>
    <w:rsid w:val="003A72B4"/>
    <w:rsid w:val="003B0D66"/>
    <w:rsid w:val="003D5EAE"/>
    <w:rsid w:val="003D6ABB"/>
    <w:rsid w:val="003E63C0"/>
    <w:rsid w:val="00406679"/>
    <w:rsid w:val="00425778"/>
    <w:rsid w:val="004475B3"/>
    <w:rsid w:val="0045305E"/>
    <w:rsid w:val="00466418"/>
    <w:rsid w:val="004667BD"/>
    <w:rsid w:val="004B28D5"/>
    <w:rsid w:val="004C6F14"/>
    <w:rsid w:val="004D35F7"/>
    <w:rsid w:val="004E0ACC"/>
    <w:rsid w:val="004E4CF8"/>
    <w:rsid w:val="004F6C4E"/>
    <w:rsid w:val="004F7160"/>
    <w:rsid w:val="00523673"/>
    <w:rsid w:val="00530CCA"/>
    <w:rsid w:val="00536C68"/>
    <w:rsid w:val="0054158D"/>
    <w:rsid w:val="00544DF0"/>
    <w:rsid w:val="00555C1D"/>
    <w:rsid w:val="00561499"/>
    <w:rsid w:val="00570E78"/>
    <w:rsid w:val="005737FA"/>
    <w:rsid w:val="00577BF0"/>
    <w:rsid w:val="005B5700"/>
    <w:rsid w:val="005C3C0A"/>
    <w:rsid w:val="005D6272"/>
    <w:rsid w:val="006119D7"/>
    <w:rsid w:val="00633EE1"/>
    <w:rsid w:val="006544AA"/>
    <w:rsid w:val="00673EBC"/>
    <w:rsid w:val="00697CAA"/>
    <w:rsid w:val="006A176F"/>
    <w:rsid w:val="006E7FE9"/>
    <w:rsid w:val="006F0C6B"/>
    <w:rsid w:val="00700033"/>
    <w:rsid w:val="007368CD"/>
    <w:rsid w:val="0076489F"/>
    <w:rsid w:val="00777FC7"/>
    <w:rsid w:val="007A0B23"/>
    <w:rsid w:val="007B3C55"/>
    <w:rsid w:val="007D46E9"/>
    <w:rsid w:val="00825B19"/>
    <w:rsid w:val="00847945"/>
    <w:rsid w:val="0086283C"/>
    <w:rsid w:val="008708D9"/>
    <w:rsid w:val="00873E41"/>
    <w:rsid w:val="00881AE2"/>
    <w:rsid w:val="008B0AF6"/>
    <w:rsid w:val="008D658F"/>
    <w:rsid w:val="00901CA8"/>
    <w:rsid w:val="0090278D"/>
    <w:rsid w:val="009164CA"/>
    <w:rsid w:val="00954835"/>
    <w:rsid w:val="00995FB9"/>
    <w:rsid w:val="009A30A3"/>
    <w:rsid w:val="009A4DFB"/>
    <w:rsid w:val="009C06D8"/>
    <w:rsid w:val="009F4A69"/>
    <w:rsid w:val="00A86E22"/>
    <w:rsid w:val="00A87BA8"/>
    <w:rsid w:val="00A91C1A"/>
    <w:rsid w:val="00AA5EBA"/>
    <w:rsid w:val="00AA60E1"/>
    <w:rsid w:val="00AC1645"/>
    <w:rsid w:val="00AE3B84"/>
    <w:rsid w:val="00B02389"/>
    <w:rsid w:val="00B1626F"/>
    <w:rsid w:val="00B35CCE"/>
    <w:rsid w:val="00B42058"/>
    <w:rsid w:val="00B528E5"/>
    <w:rsid w:val="00B56CCF"/>
    <w:rsid w:val="00B668AB"/>
    <w:rsid w:val="00BA22A7"/>
    <w:rsid w:val="00BB39EE"/>
    <w:rsid w:val="00BB7006"/>
    <w:rsid w:val="00BD06F0"/>
    <w:rsid w:val="00BD5DFC"/>
    <w:rsid w:val="00BE050E"/>
    <w:rsid w:val="00BF1EB7"/>
    <w:rsid w:val="00C409C3"/>
    <w:rsid w:val="00CE2C17"/>
    <w:rsid w:val="00D43DDA"/>
    <w:rsid w:val="00D54482"/>
    <w:rsid w:val="00D82971"/>
    <w:rsid w:val="00D86D00"/>
    <w:rsid w:val="00D90126"/>
    <w:rsid w:val="00D9449F"/>
    <w:rsid w:val="00D95C1D"/>
    <w:rsid w:val="00DA370C"/>
    <w:rsid w:val="00DE5DEC"/>
    <w:rsid w:val="00DF3437"/>
    <w:rsid w:val="00E242B3"/>
    <w:rsid w:val="00E35D9B"/>
    <w:rsid w:val="00E44B42"/>
    <w:rsid w:val="00E64F82"/>
    <w:rsid w:val="00E81717"/>
    <w:rsid w:val="00E84EBA"/>
    <w:rsid w:val="00EA6A58"/>
    <w:rsid w:val="00EC3397"/>
    <w:rsid w:val="00ED052F"/>
    <w:rsid w:val="00EF489C"/>
    <w:rsid w:val="00F45978"/>
    <w:rsid w:val="00F6438A"/>
    <w:rsid w:val="00F66FF7"/>
    <w:rsid w:val="00F848D2"/>
    <w:rsid w:val="00F84F40"/>
    <w:rsid w:val="00F866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at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94E8-8169-4E4F-AD1A-BE20FD848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A12512-4762-4FBB-BFA6-FA3C8889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4044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Wolfgang Brunner</dc:creator>
  <cp:lastModifiedBy>Ertl Kata Anna </cp:lastModifiedBy>
  <cp:revision>2</cp:revision>
  <cp:lastPrinted>2017-01-19T10:30:00Z</cp:lastPrinted>
  <dcterms:created xsi:type="dcterms:W3CDTF">2017-01-19T10:46:00Z</dcterms:created>
  <dcterms:modified xsi:type="dcterms:W3CDTF">2017-01-19T10:46:00Z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08ef710f-76c7-4910-a4e8-31014d6e2b63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F05458A,19.01.2017 11:31:05,PUBLIC</vt:lpwstr>
  </property>
</Properties>
</file>