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093C0D" w:rsidRDefault="00093C0D" w:rsidP="00093C0D">
      <w:pPr>
        <w:pStyle w:val="01TEXT"/>
        <w:rPr>
          <w:rFonts w:asciiTheme="majorHAnsi" w:hAnsiTheme="majorHAnsi" w:cstheme="majorHAnsi"/>
          <w:b/>
          <w:bCs/>
          <w:iCs/>
          <w:color w:val="000000" w:themeColor="accent1"/>
          <w:sz w:val="24"/>
          <w:lang w:val="de-DE"/>
        </w:rPr>
      </w:pPr>
    </w:p>
    <w:p w:rsidR="00093C0D" w:rsidRDefault="00093C0D" w:rsidP="00093C0D">
      <w:pPr>
        <w:pStyle w:val="01TEXT"/>
        <w:rPr>
          <w:rFonts w:asciiTheme="majorHAnsi" w:hAnsiTheme="majorHAnsi" w:cstheme="majorHAnsi"/>
          <w:b/>
          <w:bCs/>
          <w:iCs/>
          <w:color w:val="000000" w:themeColor="accent1"/>
          <w:sz w:val="24"/>
          <w:lang w:val="de-DE"/>
        </w:rPr>
      </w:pPr>
    </w:p>
    <w:p w:rsidR="00093C0D" w:rsidRDefault="001732A9" w:rsidP="00093C0D">
      <w:pPr>
        <w:pStyle w:val="01TEXT"/>
        <w:rPr>
          <w:rFonts w:asciiTheme="majorHAnsi" w:hAnsiTheme="majorHAnsi" w:cstheme="majorHAnsi"/>
          <w:b/>
          <w:bCs/>
          <w:iCs/>
          <w:color w:val="000000" w:themeColor="accent1"/>
          <w:sz w:val="24"/>
          <w:lang w:val="de-DE"/>
        </w:rPr>
      </w:pPr>
      <w:r w:rsidRPr="00093C0D">
        <w:rPr>
          <w:rFonts w:asciiTheme="majorHAnsi" w:hAnsiTheme="majorHAnsi" w:cstheme="majorHAnsi"/>
          <w:b/>
          <w:bCs/>
          <w:iCs/>
          <w:color w:val="000000" w:themeColor="accent1"/>
          <w:sz w:val="24"/>
          <w:lang w:val="de-DE"/>
        </w:rPr>
        <w:t>Der neue Jeep</w:t>
      </w:r>
      <w:r w:rsidRPr="00093C0D">
        <w:rPr>
          <w:rFonts w:asciiTheme="majorHAnsi" w:hAnsiTheme="majorHAnsi" w:cstheme="majorHAnsi"/>
          <w:b/>
          <w:bCs/>
          <w:iCs/>
          <w:color w:val="000000" w:themeColor="accent1"/>
          <w:sz w:val="24"/>
          <w:vertAlign w:val="subscript"/>
          <w:lang w:val="de-DE"/>
        </w:rPr>
        <w:t>®</w:t>
      </w:r>
      <w:r w:rsidRPr="00093C0D">
        <w:rPr>
          <w:rFonts w:asciiTheme="majorHAnsi" w:hAnsiTheme="majorHAnsi" w:cstheme="majorHAnsi"/>
          <w:b/>
          <w:bCs/>
          <w:iCs/>
          <w:color w:val="000000" w:themeColor="accent1"/>
          <w:sz w:val="24"/>
          <w:lang w:val="de-DE"/>
        </w:rPr>
        <w:t xml:space="preserve"> Wrangler am Internationalen Automobil-Salon</w:t>
      </w:r>
    </w:p>
    <w:p w:rsidR="001732A9" w:rsidRPr="00093C0D" w:rsidRDefault="001732A9" w:rsidP="00093C0D">
      <w:pPr>
        <w:pStyle w:val="01TEXT"/>
        <w:rPr>
          <w:rFonts w:asciiTheme="majorHAnsi" w:hAnsiTheme="majorHAnsi" w:cstheme="majorHAnsi"/>
          <w:b/>
          <w:bCs/>
          <w:iCs/>
          <w:color w:val="000000" w:themeColor="accent1"/>
          <w:sz w:val="24"/>
          <w:lang w:val="de-DE"/>
        </w:rPr>
      </w:pPr>
      <w:r w:rsidRPr="00093C0D">
        <w:rPr>
          <w:rFonts w:asciiTheme="majorHAnsi" w:hAnsiTheme="majorHAnsi" w:cstheme="majorHAnsi"/>
          <w:b/>
          <w:bCs/>
          <w:iCs/>
          <w:color w:val="000000" w:themeColor="accent1"/>
          <w:sz w:val="24"/>
          <w:lang w:val="de-DE"/>
        </w:rPr>
        <w:t>in Genf 2018</w:t>
      </w:r>
    </w:p>
    <w:p w:rsidR="001732A9" w:rsidRPr="0085092B" w:rsidRDefault="001732A9" w:rsidP="001732A9">
      <w:pPr>
        <w:pStyle w:val="01TEXT"/>
        <w:rPr>
          <w:lang w:val="de-DE"/>
        </w:rPr>
      </w:pPr>
    </w:p>
    <w:p w:rsidR="001732A9" w:rsidRPr="001732A9" w:rsidRDefault="001732A9" w:rsidP="008C25E8">
      <w:pPr>
        <w:pStyle w:val="01TEXT"/>
        <w:numPr>
          <w:ilvl w:val="0"/>
          <w:numId w:val="6"/>
        </w:numPr>
        <w:ind w:left="714" w:hanging="357"/>
        <w:rPr>
          <w:rFonts w:asciiTheme="minorHAnsi" w:eastAsia="Calibri" w:hAnsiTheme="minorHAnsi" w:cstheme="minorHAnsi"/>
          <w:i/>
          <w:color w:val="000000" w:themeColor="accent1"/>
          <w:sz w:val="22"/>
          <w:szCs w:val="20"/>
          <w:lang w:val="de-DE" w:eastAsia="en-GB"/>
        </w:rPr>
      </w:pPr>
      <w:r w:rsidRPr="001732A9">
        <w:rPr>
          <w:rFonts w:asciiTheme="minorHAnsi" w:eastAsia="Calibri" w:hAnsiTheme="minorHAnsi" w:cstheme="minorHAnsi"/>
          <w:i/>
          <w:color w:val="000000" w:themeColor="accent1"/>
          <w:sz w:val="22"/>
          <w:szCs w:val="20"/>
          <w:lang w:val="de-DE" w:eastAsia="en-GB"/>
        </w:rPr>
        <w:t>Als legendärer Gelände-Champion ist der neue Jeep</w:t>
      </w:r>
      <w:r w:rsidRPr="001732A9">
        <w:rPr>
          <w:rFonts w:asciiTheme="minorHAnsi" w:eastAsia="Calibri" w:hAnsiTheme="minorHAnsi" w:cstheme="minorHAnsi"/>
          <w:i/>
          <w:color w:val="000000" w:themeColor="accent1"/>
          <w:sz w:val="22"/>
          <w:szCs w:val="20"/>
          <w:vertAlign w:val="subscript"/>
          <w:lang w:val="de-DE" w:eastAsia="en-GB"/>
        </w:rPr>
        <w:t>®</w:t>
      </w:r>
      <w:r w:rsidRPr="001732A9">
        <w:rPr>
          <w:rFonts w:asciiTheme="minorHAnsi" w:eastAsia="Calibri" w:hAnsiTheme="minorHAnsi" w:cstheme="minorHAnsi"/>
          <w:i/>
          <w:color w:val="000000" w:themeColor="accent1"/>
          <w:sz w:val="22"/>
          <w:szCs w:val="20"/>
          <w:lang w:val="de-DE" w:eastAsia="en-GB"/>
        </w:rPr>
        <w:t xml:space="preserve"> Wrangler der fähigste seiner Art und </w:t>
      </w:r>
      <w:r w:rsidR="00D81AF5">
        <w:rPr>
          <w:rFonts w:asciiTheme="minorHAnsi" w:eastAsia="Calibri" w:hAnsiTheme="minorHAnsi" w:cstheme="minorHAnsi"/>
          <w:i/>
          <w:color w:val="000000" w:themeColor="accent1"/>
          <w:sz w:val="22"/>
          <w:szCs w:val="20"/>
          <w:lang w:val="de-DE" w:eastAsia="en-GB"/>
        </w:rPr>
        <w:t>liefert</w:t>
      </w:r>
      <w:r w:rsidRPr="001732A9">
        <w:rPr>
          <w:rFonts w:asciiTheme="minorHAnsi" w:eastAsia="Calibri" w:hAnsiTheme="minorHAnsi" w:cstheme="minorHAnsi"/>
          <w:i/>
          <w:color w:val="000000" w:themeColor="accent1"/>
          <w:sz w:val="22"/>
          <w:szCs w:val="20"/>
          <w:lang w:val="de-DE" w:eastAsia="en-GB"/>
        </w:rPr>
        <w:t xml:space="preserve"> das höchste Niveau an Komfort und Handling</w:t>
      </w:r>
      <w:r w:rsidR="00D81AF5">
        <w:rPr>
          <w:rFonts w:asciiTheme="minorHAnsi" w:eastAsia="Calibri" w:hAnsiTheme="minorHAnsi" w:cstheme="minorHAnsi"/>
          <w:i/>
          <w:color w:val="000000" w:themeColor="accent1"/>
          <w:sz w:val="22"/>
          <w:szCs w:val="20"/>
          <w:lang w:val="de-DE" w:eastAsia="en-GB"/>
        </w:rPr>
        <w:t>.</w:t>
      </w:r>
    </w:p>
    <w:p w:rsidR="001732A9" w:rsidRPr="001732A9" w:rsidRDefault="008B118C" w:rsidP="008C25E8">
      <w:pPr>
        <w:pStyle w:val="Listenabsatz"/>
        <w:numPr>
          <w:ilvl w:val="0"/>
          <w:numId w:val="6"/>
        </w:numPr>
        <w:spacing w:line="280" w:lineRule="exact"/>
        <w:ind w:left="714" w:hanging="357"/>
        <w:contextualSpacing w:val="0"/>
        <w:rPr>
          <w:rFonts w:asciiTheme="minorHAnsi" w:eastAsia="Calibri" w:hAnsiTheme="minorHAnsi" w:cstheme="minorHAnsi"/>
          <w:i/>
          <w:color w:val="000000" w:themeColor="accent1"/>
          <w:szCs w:val="20"/>
          <w:lang w:val="de-DE" w:eastAsia="en-GB"/>
        </w:rPr>
      </w:pPr>
      <w:r>
        <w:rPr>
          <w:rFonts w:asciiTheme="minorHAnsi" w:eastAsia="Calibri" w:hAnsiTheme="minorHAnsi" w:cstheme="minorHAnsi"/>
          <w:i/>
          <w:color w:val="000000" w:themeColor="accent1"/>
          <w:szCs w:val="20"/>
          <w:lang w:val="de-DE" w:eastAsia="en-GB"/>
        </w:rPr>
        <w:t>Zwei vollautomatische All</w:t>
      </w:r>
      <w:r w:rsidR="001732A9" w:rsidRPr="001732A9">
        <w:rPr>
          <w:rFonts w:asciiTheme="minorHAnsi" w:eastAsia="Calibri" w:hAnsiTheme="minorHAnsi" w:cstheme="minorHAnsi"/>
          <w:i/>
          <w:color w:val="000000" w:themeColor="accent1"/>
          <w:szCs w:val="20"/>
          <w:lang w:val="de-DE" w:eastAsia="en-GB"/>
        </w:rPr>
        <w:t xml:space="preserve">radantriebe: Command-Trac und Rock-Trac, weiterentwickelte Generation der Dana-Achsen, elektrische Tru-Lock Vorder- </w:t>
      </w:r>
      <w:bookmarkStart w:id="0" w:name="_GoBack"/>
      <w:bookmarkEnd w:id="0"/>
      <w:r w:rsidR="001732A9" w:rsidRPr="001732A9">
        <w:rPr>
          <w:rFonts w:asciiTheme="minorHAnsi" w:eastAsia="Calibri" w:hAnsiTheme="minorHAnsi" w:cstheme="minorHAnsi"/>
          <w:i/>
          <w:color w:val="000000" w:themeColor="accent1"/>
          <w:szCs w:val="20"/>
          <w:lang w:val="de-DE" w:eastAsia="en-GB"/>
        </w:rPr>
        <w:t>und Hinterachs-Sperren, Trac-Lok Sperrdifferenzial mit begrenztem Schlupf und elektrisch entkoppelbarer Vorderachs-Stabilisator</w:t>
      </w:r>
    </w:p>
    <w:p w:rsidR="001732A9" w:rsidRPr="001732A9" w:rsidRDefault="001732A9" w:rsidP="008C25E8">
      <w:pPr>
        <w:pStyle w:val="Listenabsatz"/>
        <w:numPr>
          <w:ilvl w:val="0"/>
          <w:numId w:val="6"/>
        </w:numPr>
        <w:spacing w:line="280" w:lineRule="exact"/>
        <w:ind w:left="714" w:hanging="357"/>
        <w:contextualSpacing w:val="0"/>
        <w:rPr>
          <w:rFonts w:asciiTheme="minorHAnsi" w:eastAsia="Calibri" w:hAnsiTheme="minorHAnsi" w:cstheme="minorHAnsi"/>
          <w:i/>
          <w:color w:val="000000" w:themeColor="accent1"/>
          <w:szCs w:val="20"/>
          <w:lang w:val="de-DE" w:eastAsia="en-GB"/>
        </w:rPr>
      </w:pPr>
      <w:r w:rsidRPr="001732A9">
        <w:rPr>
          <w:rFonts w:asciiTheme="minorHAnsi" w:eastAsia="Calibri" w:hAnsiTheme="minorHAnsi" w:cstheme="minorHAnsi"/>
          <w:i/>
          <w:color w:val="000000" w:themeColor="accent1"/>
          <w:szCs w:val="20"/>
          <w:lang w:val="de-DE" w:eastAsia="en-GB"/>
        </w:rPr>
        <w:t xml:space="preserve">Modernes Design, das die originale Formensprache des kultigen Wrangler nicht aufweicht </w:t>
      </w:r>
      <w:r w:rsidR="00D81AF5">
        <w:rPr>
          <w:rFonts w:asciiTheme="minorHAnsi" w:eastAsia="Calibri" w:hAnsiTheme="minorHAnsi" w:cstheme="minorHAnsi"/>
          <w:i/>
          <w:color w:val="000000" w:themeColor="accent1"/>
          <w:szCs w:val="20"/>
          <w:lang w:val="de-DE" w:eastAsia="en-GB"/>
        </w:rPr>
        <w:t>sowie</w:t>
      </w:r>
      <w:r w:rsidRPr="001732A9">
        <w:rPr>
          <w:rFonts w:asciiTheme="minorHAnsi" w:eastAsia="Calibri" w:hAnsiTheme="minorHAnsi" w:cstheme="minorHAnsi"/>
          <w:i/>
          <w:color w:val="000000" w:themeColor="accent1"/>
          <w:szCs w:val="20"/>
          <w:lang w:val="de-DE" w:eastAsia="en-GB"/>
        </w:rPr>
        <w:t xml:space="preserve"> zahlreiche neue Dach-Kombinationen für mehr Open Air Spaß</w:t>
      </w:r>
    </w:p>
    <w:p w:rsidR="001732A9" w:rsidRPr="001732A9" w:rsidRDefault="001732A9" w:rsidP="008C25E8">
      <w:pPr>
        <w:pStyle w:val="Listenabsatz"/>
        <w:numPr>
          <w:ilvl w:val="0"/>
          <w:numId w:val="6"/>
        </w:numPr>
        <w:spacing w:line="280" w:lineRule="exact"/>
        <w:ind w:left="714" w:hanging="357"/>
        <w:contextualSpacing w:val="0"/>
        <w:rPr>
          <w:rFonts w:asciiTheme="minorHAnsi" w:eastAsia="Calibri" w:hAnsiTheme="minorHAnsi" w:cstheme="minorHAnsi"/>
          <w:i/>
          <w:color w:val="000000" w:themeColor="accent1"/>
          <w:szCs w:val="20"/>
          <w:lang w:val="de-DE" w:eastAsia="en-GB"/>
        </w:rPr>
      </w:pPr>
      <w:r w:rsidRPr="001732A9">
        <w:rPr>
          <w:rFonts w:asciiTheme="minorHAnsi" w:eastAsia="Calibri" w:hAnsiTheme="minorHAnsi" w:cstheme="minorHAnsi"/>
          <w:i/>
          <w:color w:val="000000" w:themeColor="accent1"/>
          <w:szCs w:val="20"/>
          <w:lang w:val="de-DE" w:eastAsia="en-GB"/>
        </w:rPr>
        <w:t xml:space="preserve">Verfügbar in den Märkten der Region EMEA </w:t>
      </w:r>
      <w:r w:rsidR="00D81AF5">
        <w:rPr>
          <w:rFonts w:asciiTheme="minorHAnsi" w:eastAsia="Calibri" w:hAnsiTheme="minorHAnsi" w:cstheme="minorHAnsi"/>
          <w:i/>
          <w:color w:val="000000" w:themeColor="accent1"/>
          <w:szCs w:val="20"/>
          <w:lang w:val="de-DE" w:eastAsia="en-GB"/>
        </w:rPr>
        <w:t>ab</w:t>
      </w:r>
      <w:r w:rsidRPr="001732A9">
        <w:rPr>
          <w:rFonts w:asciiTheme="minorHAnsi" w:eastAsia="Calibri" w:hAnsiTheme="minorHAnsi" w:cstheme="minorHAnsi"/>
          <w:i/>
          <w:color w:val="000000" w:themeColor="accent1"/>
          <w:szCs w:val="20"/>
          <w:lang w:val="de-DE" w:eastAsia="en-GB"/>
        </w:rPr>
        <w:t xml:space="preserve"> d</w:t>
      </w:r>
      <w:r w:rsidR="00D81AF5">
        <w:rPr>
          <w:rFonts w:asciiTheme="minorHAnsi" w:eastAsia="Calibri" w:hAnsiTheme="minorHAnsi" w:cstheme="minorHAnsi"/>
          <w:i/>
          <w:color w:val="000000" w:themeColor="accent1"/>
          <w:szCs w:val="20"/>
          <w:lang w:val="de-DE" w:eastAsia="en-GB"/>
        </w:rPr>
        <w:t xml:space="preserve">er zweiten Jahreshälfte 2018 </w:t>
      </w:r>
      <w:r w:rsidRPr="001732A9">
        <w:rPr>
          <w:rFonts w:asciiTheme="minorHAnsi" w:eastAsia="Calibri" w:hAnsiTheme="minorHAnsi" w:cstheme="minorHAnsi"/>
          <w:i/>
          <w:color w:val="000000" w:themeColor="accent1"/>
          <w:szCs w:val="20"/>
          <w:lang w:val="de-DE" w:eastAsia="en-GB"/>
        </w:rPr>
        <w:t xml:space="preserve">als Sport, Sahara und Rubicon, Zwei- und Viertürer. Sahara-Modelle sind auf Wunsch mit dem exklusiven Overland-Paket lieferbar. </w:t>
      </w:r>
    </w:p>
    <w:p w:rsidR="001732A9" w:rsidRPr="001732A9" w:rsidRDefault="001732A9" w:rsidP="001732A9">
      <w:pPr>
        <w:pStyle w:val="01TEXT"/>
        <w:rPr>
          <w:rFonts w:asciiTheme="minorHAnsi" w:hAnsiTheme="minorHAnsi" w:cstheme="minorHAnsi"/>
          <w:lang w:val="de-DE"/>
        </w:rPr>
      </w:pPr>
    </w:p>
    <w:p w:rsidR="001732A9" w:rsidRPr="001732A9" w:rsidRDefault="001732A9" w:rsidP="001732A9">
      <w:pPr>
        <w:pStyle w:val="01TEXT"/>
        <w:rPr>
          <w:rFonts w:asciiTheme="minorHAnsi" w:hAnsiTheme="minorHAnsi" w:cstheme="minorHAnsi"/>
          <w:lang w:val="de-DE"/>
        </w:rPr>
      </w:pPr>
    </w:p>
    <w:p w:rsidR="001732A9" w:rsidRPr="001732A9" w:rsidRDefault="001732A9" w:rsidP="001732A9">
      <w:pPr>
        <w:pStyle w:val="01TEXT"/>
        <w:rPr>
          <w:rFonts w:asciiTheme="minorHAnsi" w:hAnsiTheme="minorHAnsi" w:cstheme="minorHAnsi"/>
          <w:lang w:val="de-DE"/>
        </w:rPr>
      </w:pPr>
      <w:r w:rsidRPr="001732A9">
        <w:rPr>
          <w:rFonts w:asciiTheme="minorHAnsi" w:hAnsiTheme="minorHAnsi" w:cstheme="minorHAnsi"/>
          <w:lang w:val="de-DE"/>
        </w:rPr>
        <w:t>Genf/</w:t>
      </w:r>
      <w:r>
        <w:rPr>
          <w:rFonts w:asciiTheme="minorHAnsi" w:hAnsiTheme="minorHAnsi" w:cstheme="minorHAnsi"/>
          <w:lang w:val="de-DE"/>
        </w:rPr>
        <w:t>Wien</w:t>
      </w:r>
      <w:r w:rsidRPr="001732A9">
        <w:rPr>
          <w:rFonts w:asciiTheme="minorHAnsi" w:hAnsiTheme="minorHAnsi" w:cstheme="minorHAnsi"/>
          <w:lang w:val="de-DE"/>
        </w:rPr>
        <w:t>, im März 2018</w:t>
      </w:r>
    </w:p>
    <w:p w:rsidR="001732A9" w:rsidRPr="001732A9" w:rsidRDefault="001732A9" w:rsidP="001732A9">
      <w:pPr>
        <w:pStyle w:val="01TEXT"/>
        <w:rPr>
          <w:rFonts w:asciiTheme="minorHAnsi" w:hAnsiTheme="minorHAnsi" w:cstheme="minorHAnsi"/>
          <w:lang w:val="de-DE"/>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Als legendärer Gelände-Champion und einzigartiges Alltags-Fahrzeug für den Großstadtdschungel bietet die vierte Generation des Jeep Wrangler ein ausgezeichnetes Niveau an Komfort und Fahreigenschaften. Der neue Jeep Wrangler schlägt ein neues, frisches Kapitel in einer authentischen Automobil-</w:t>
      </w:r>
      <w:r w:rsidR="008B118C">
        <w:rPr>
          <w:rFonts w:asciiTheme="minorHAnsi" w:hAnsiTheme="minorHAnsi" w:cstheme="minorHAnsi"/>
          <w:lang w:val="de-DE" w:bidi="en-GB"/>
        </w:rPr>
        <w:t>Geschichte</w:t>
      </w:r>
      <w:r w:rsidRPr="001732A9">
        <w:rPr>
          <w:rFonts w:asciiTheme="minorHAnsi" w:hAnsiTheme="minorHAnsi" w:cstheme="minorHAnsi"/>
          <w:lang w:val="de-DE" w:bidi="en-GB"/>
        </w:rPr>
        <w:t xml:space="preserve"> auf, die bis in das Jahr 1941 zurück reicht.</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 xml:space="preserve">Mit diesem Ziel wurde der ikonische Jeep Wrangler vollkommen erneuert und blieb sich dennoch selbst treu, </w:t>
      </w:r>
      <w:r w:rsidRPr="00FC57A4">
        <w:rPr>
          <w:rFonts w:asciiTheme="minorHAnsi" w:hAnsiTheme="minorHAnsi" w:cstheme="minorHAnsi"/>
          <w:color w:val="auto"/>
          <w:lang w:val="de-DE" w:bidi="en-GB"/>
        </w:rPr>
        <w:t>sein</w:t>
      </w:r>
      <w:r w:rsidR="00EA1B56" w:rsidRPr="00FC57A4">
        <w:rPr>
          <w:rFonts w:asciiTheme="minorHAnsi" w:hAnsiTheme="minorHAnsi" w:cstheme="minorHAnsi"/>
          <w:color w:val="auto"/>
          <w:lang w:val="de-DE" w:bidi="en-GB"/>
        </w:rPr>
        <w:t>er legendären Geländegängigkeit</w:t>
      </w:r>
      <w:r w:rsidRPr="00FC57A4">
        <w:rPr>
          <w:rFonts w:asciiTheme="minorHAnsi" w:hAnsiTheme="minorHAnsi" w:cstheme="minorHAnsi"/>
          <w:color w:val="auto"/>
          <w:lang w:val="de-DE" w:bidi="en-GB"/>
        </w:rPr>
        <w:t xml:space="preserve">, seinem authentischen </w:t>
      </w:r>
      <w:r w:rsidRPr="001732A9">
        <w:rPr>
          <w:rFonts w:asciiTheme="minorHAnsi" w:hAnsiTheme="minorHAnsi" w:cstheme="minorHAnsi"/>
          <w:lang w:val="de-DE" w:bidi="en-GB"/>
        </w:rPr>
        <w:t xml:space="preserve">Jeep Design – und das alles verbunden mit fortschrittlichen Technologien. </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 xml:space="preserve">Das Resultat ist der bislang fähigste Wrangler dank technischer Komponenten wie, je nach Ausstattung, den zwei </w:t>
      </w:r>
      <w:r w:rsidRPr="00FC57A4">
        <w:rPr>
          <w:rFonts w:asciiTheme="minorHAnsi" w:hAnsiTheme="minorHAnsi" w:cstheme="minorHAnsi"/>
          <w:color w:val="auto"/>
          <w:lang w:val="de-DE" w:bidi="en-GB"/>
        </w:rPr>
        <w:t xml:space="preserve">vollautomatischen </w:t>
      </w:r>
      <w:r w:rsidR="00EA1B56" w:rsidRPr="00FC57A4">
        <w:rPr>
          <w:rFonts w:asciiTheme="minorHAnsi" w:hAnsiTheme="minorHAnsi" w:cstheme="minorHAnsi"/>
          <w:color w:val="auto"/>
          <w:lang w:val="de-DE" w:bidi="en-GB"/>
        </w:rPr>
        <w:t>Allradantriebssystemen</w:t>
      </w:r>
      <w:r w:rsidRPr="00FC57A4">
        <w:rPr>
          <w:rFonts w:asciiTheme="minorHAnsi" w:hAnsiTheme="minorHAnsi" w:cstheme="minorHAnsi"/>
          <w:color w:val="auto"/>
          <w:lang w:val="de-DE" w:bidi="en-GB"/>
        </w:rPr>
        <w:t xml:space="preserve"> Command-</w:t>
      </w:r>
      <w:proofErr w:type="spellStart"/>
      <w:r w:rsidRPr="00FC57A4">
        <w:rPr>
          <w:rFonts w:asciiTheme="minorHAnsi" w:hAnsiTheme="minorHAnsi" w:cstheme="minorHAnsi"/>
          <w:color w:val="auto"/>
          <w:lang w:val="de-DE" w:bidi="en-GB"/>
        </w:rPr>
        <w:t>Trac</w:t>
      </w:r>
      <w:proofErr w:type="spellEnd"/>
      <w:r w:rsidRPr="00FC57A4">
        <w:rPr>
          <w:rFonts w:asciiTheme="minorHAnsi" w:hAnsiTheme="minorHAnsi" w:cstheme="minorHAnsi"/>
          <w:color w:val="auto"/>
          <w:lang w:val="de-DE" w:bidi="en-GB"/>
        </w:rPr>
        <w:t xml:space="preserve"> und Rock-</w:t>
      </w:r>
      <w:proofErr w:type="spellStart"/>
      <w:r w:rsidRPr="00FC57A4">
        <w:rPr>
          <w:rFonts w:asciiTheme="minorHAnsi" w:hAnsiTheme="minorHAnsi" w:cstheme="minorHAnsi"/>
          <w:color w:val="auto"/>
          <w:lang w:val="de-DE" w:bidi="en-GB"/>
        </w:rPr>
        <w:t>Trac</w:t>
      </w:r>
      <w:proofErr w:type="spellEnd"/>
      <w:r w:rsidRPr="00FC57A4">
        <w:rPr>
          <w:rFonts w:asciiTheme="minorHAnsi" w:hAnsiTheme="minorHAnsi" w:cstheme="minorHAnsi"/>
          <w:color w:val="auto"/>
          <w:lang w:val="de-DE" w:bidi="en-GB"/>
        </w:rPr>
        <w:t xml:space="preserve">, elektrischen </w:t>
      </w:r>
      <w:proofErr w:type="spellStart"/>
      <w:r w:rsidRPr="00FC57A4">
        <w:rPr>
          <w:rFonts w:asciiTheme="minorHAnsi" w:hAnsiTheme="minorHAnsi" w:cstheme="minorHAnsi"/>
          <w:color w:val="auto"/>
          <w:lang w:val="de-DE" w:bidi="en-GB"/>
        </w:rPr>
        <w:t>Tru</w:t>
      </w:r>
      <w:proofErr w:type="spellEnd"/>
      <w:r w:rsidRPr="00FC57A4">
        <w:rPr>
          <w:rFonts w:asciiTheme="minorHAnsi" w:hAnsiTheme="minorHAnsi" w:cstheme="minorHAnsi"/>
          <w:color w:val="auto"/>
          <w:lang w:val="de-DE" w:bidi="en-GB"/>
        </w:rPr>
        <w:t xml:space="preserve">-Lock Vorder- und </w:t>
      </w:r>
      <w:proofErr w:type="spellStart"/>
      <w:r w:rsidRPr="00FC57A4">
        <w:rPr>
          <w:rFonts w:asciiTheme="minorHAnsi" w:hAnsiTheme="minorHAnsi" w:cstheme="minorHAnsi"/>
          <w:color w:val="auto"/>
          <w:lang w:val="de-DE" w:bidi="en-GB"/>
        </w:rPr>
        <w:t>Hinterachs</w:t>
      </w:r>
      <w:proofErr w:type="spellEnd"/>
      <w:r w:rsidRPr="00FC57A4">
        <w:rPr>
          <w:rFonts w:asciiTheme="minorHAnsi" w:hAnsiTheme="minorHAnsi" w:cstheme="minorHAnsi"/>
          <w:color w:val="auto"/>
          <w:lang w:val="de-DE" w:bidi="en-GB"/>
        </w:rPr>
        <w:t xml:space="preserve">-Sperren, </w:t>
      </w:r>
      <w:proofErr w:type="spellStart"/>
      <w:r w:rsidRPr="00FC57A4">
        <w:rPr>
          <w:rFonts w:asciiTheme="minorHAnsi" w:hAnsiTheme="minorHAnsi" w:cstheme="minorHAnsi"/>
          <w:color w:val="auto"/>
          <w:lang w:val="de-DE" w:bidi="en-GB"/>
        </w:rPr>
        <w:t>Trac</w:t>
      </w:r>
      <w:proofErr w:type="spellEnd"/>
      <w:r w:rsidRPr="00FC57A4">
        <w:rPr>
          <w:rFonts w:asciiTheme="minorHAnsi" w:hAnsiTheme="minorHAnsi" w:cstheme="minorHAnsi"/>
          <w:color w:val="auto"/>
          <w:lang w:val="de-DE" w:bidi="en-GB"/>
        </w:rPr>
        <w:t xml:space="preserve">-Lok Sperrdifferenzial </w:t>
      </w:r>
      <w:r w:rsidRPr="001732A9">
        <w:rPr>
          <w:rFonts w:asciiTheme="minorHAnsi" w:hAnsiTheme="minorHAnsi" w:cstheme="minorHAnsi"/>
          <w:lang w:val="de-DE" w:bidi="en-GB"/>
        </w:rPr>
        <w:t>mit begrenztem Schlupf und elektrisch entkoppelbarem Vorderachs-Stabilisator.</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Der neue Wrangler fühlt sich sowohl im härtesten Gelände als auch auf exklusivsten City-Boulevards zu Hause und überzeugt mit modernisiertem Design treu zum Original, kombiniert mit mehr Open Air Freiheit und fortschrittlichen Technologien für Sicherheit und Konnektivität.</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Die vierte Generation des Jeep Wrangler wird in den drei Ausstattungen Sport, Sahara und Rubicon – jeweils als Zwei- oder Viertürer –, und auf Wunsch mit dem neuen, hochwertigen Overland-Paket für die Version Sahara zu haben sein.</w:t>
      </w:r>
    </w:p>
    <w:p w:rsidR="001732A9" w:rsidRPr="001732A9" w:rsidRDefault="001732A9" w:rsidP="001732A9">
      <w:pPr>
        <w:pStyle w:val="01TEXT"/>
        <w:rPr>
          <w:rFonts w:asciiTheme="minorHAnsi" w:hAnsiTheme="minorHAnsi" w:cstheme="minorHAnsi"/>
          <w:lang w:val="de-DE" w:bidi="en-GB"/>
        </w:rPr>
      </w:pPr>
    </w:p>
    <w:p w:rsidR="00093C0D" w:rsidRDefault="00093C0D" w:rsidP="001732A9">
      <w:pPr>
        <w:pStyle w:val="01TEXT"/>
        <w:rPr>
          <w:rFonts w:asciiTheme="minorHAnsi" w:hAnsiTheme="minorHAnsi" w:cstheme="minorHAnsi"/>
          <w:lang w:val="de-DE" w:bidi="en-GB"/>
        </w:rPr>
      </w:pPr>
    </w:p>
    <w:p w:rsidR="00093C0D" w:rsidRDefault="00093C0D"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 xml:space="preserve">Der neue Jeep Wrangler rollt in der zweiten Jahreshälfte 2018 in die </w:t>
      </w:r>
      <w:r w:rsidR="00D81AF5">
        <w:rPr>
          <w:rFonts w:asciiTheme="minorHAnsi" w:hAnsiTheme="minorHAnsi" w:cstheme="minorHAnsi"/>
          <w:lang w:val="de-DE" w:bidi="en-GB"/>
        </w:rPr>
        <w:t>Schauräume</w:t>
      </w:r>
      <w:r w:rsidRPr="001732A9">
        <w:rPr>
          <w:rFonts w:asciiTheme="minorHAnsi" w:hAnsiTheme="minorHAnsi" w:cstheme="minorHAnsi"/>
          <w:lang w:val="de-DE" w:bidi="en-GB"/>
        </w:rPr>
        <w:t xml:space="preserve"> der Jeep-Händler der Region EMEA (Europa, Naher Osten, Afrika).</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b/>
          <w:lang w:val="de-DE" w:bidi="en-GB"/>
        </w:rPr>
      </w:pPr>
      <w:r w:rsidRPr="001732A9">
        <w:rPr>
          <w:rFonts w:asciiTheme="minorHAnsi" w:hAnsiTheme="minorHAnsi" w:cstheme="minorHAnsi"/>
          <w:b/>
          <w:lang w:val="de-DE" w:bidi="en-GB"/>
        </w:rPr>
        <w:t>Verbesserte, legendäre ‘</w:t>
      </w:r>
      <w:proofErr w:type="spellStart"/>
      <w:r w:rsidRPr="001732A9">
        <w:rPr>
          <w:rFonts w:asciiTheme="minorHAnsi" w:hAnsiTheme="minorHAnsi" w:cstheme="minorHAnsi"/>
          <w:b/>
          <w:lang w:val="de-DE" w:bidi="en-GB"/>
        </w:rPr>
        <w:t>go-anywhere</w:t>
      </w:r>
      <w:proofErr w:type="spellEnd"/>
      <w:r w:rsidRPr="001732A9">
        <w:rPr>
          <w:rFonts w:asciiTheme="minorHAnsi" w:hAnsiTheme="minorHAnsi" w:cstheme="minorHAnsi"/>
          <w:b/>
          <w:lang w:val="de-DE" w:bidi="en-GB"/>
        </w:rPr>
        <w:t>’ Jeep 4x4 Fähigkeiten</w:t>
      </w:r>
    </w:p>
    <w:p w:rsidR="001732A9" w:rsidRPr="00FC57A4" w:rsidRDefault="001732A9" w:rsidP="001732A9">
      <w:pPr>
        <w:pStyle w:val="01TEXT"/>
        <w:rPr>
          <w:rFonts w:asciiTheme="minorHAnsi" w:hAnsiTheme="minorHAnsi" w:cstheme="minorHAnsi"/>
          <w:color w:val="auto"/>
          <w:lang w:val="de-DE" w:bidi="en-GB"/>
        </w:rPr>
      </w:pPr>
      <w:r w:rsidRPr="001732A9">
        <w:rPr>
          <w:rFonts w:asciiTheme="minorHAnsi" w:hAnsiTheme="minorHAnsi" w:cstheme="minorHAnsi"/>
          <w:lang w:val="de-DE" w:bidi="en-GB"/>
        </w:rPr>
        <w:t>Konstruiert, um die herausforderndsten Geländestrecken zu meistern, ist der Jeep Wrangler das Resultat aus mehr als 75 Jahren führender Entwicklung von 4x4 Systemen.</w:t>
      </w:r>
      <w:r w:rsidR="008B118C">
        <w:rPr>
          <w:rFonts w:asciiTheme="minorHAnsi" w:hAnsiTheme="minorHAnsi" w:cstheme="minorHAnsi"/>
          <w:lang w:val="de-DE" w:bidi="en-GB"/>
        </w:rPr>
        <w:t xml:space="preserve"> Zwei davon sind die beiden All</w:t>
      </w:r>
      <w:r w:rsidRPr="001732A9">
        <w:rPr>
          <w:rFonts w:asciiTheme="minorHAnsi" w:hAnsiTheme="minorHAnsi" w:cstheme="minorHAnsi"/>
          <w:lang w:val="de-DE" w:bidi="en-GB"/>
        </w:rPr>
        <w:t xml:space="preserve">radantriebe für den neuen Wrangler: Command-Trac für die </w:t>
      </w:r>
      <w:r w:rsidRPr="00FC57A4">
        <w:rPr>
          <w:rFonts w:asciiTheme="minorHAnsi" w:hAnsiTheme="minorHAnsi" w:cstheme="minorHAnsi"/>
          <w:color w:val="auto"/>
          <w:lang w:val="de-DE" w:bidi="en-GB"/>
        </w:rPr>
        <w:t xml:space="preserve">Versionen Sport und Sahara, Rock-Trac für die Version Rubicon, das robusteste und fähigste Modell für Fahrten im Gelände. Beide Systeme </w:t>
      </w:r>
      <w:r w:rsidR="00EA1B56" w:rsidRPr="00FC57A4">
        <w:rPr>
          <w:rFonts w:asciiTheme="minorHAnsi" w:hAnsiTheme="minorHAnsi" w:cstheme="minorHAnsi"/>
          <w:color w:val="auto"/>
          <w:lang w:val="de-DE" w:bidi="en-GB"/>
        </w:rPr>
        <w:t>verfügen über</w:t>
      </w:r>
      <w:r w:rsidRPr="00FC57A4">
        <w:rPr>
          <w:rFonts w:asciiTheme="minorHAnsi" w:hAnsiTheme="minorHAnsi" w:cstheme="minorHAnsi"/>
          <w:color w:val="auto"/>
          <w:lang w:val="de-DE" w:bidi="en-GB"/>
        </w:rPr>
        <w:t xml:space="preserve"> das neue, zweistufige und vollautomatisc</w:t>
      </w:r>
      <w:r w:rsidR="00EA1B56" w:rsidRPr="00FC57A4">
        <w:rPr>
          <w:rFonts w:asciiTheme="minorHAnsi" w:hAnsiTheme="minorHAnsi" w:cstheme="minorHAnsi"/>
          <w:color w:val="auto"/>
          <w:lang w:val="de-DE" w:bidi="en-GB"/>
        </w:rPr>
        <w:t>he Selec-Trac Verteilergetriebe, welches das Drehmoment an Vorder- und Hinterrädern permanent überwacht und korrigiert.</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Das Command-Trac 4x4-System hat ein zweistufiges Verteilergetriebe mit einem Untersetzungsverhältnis von 2,72:1 sowie neu entwickelte, robuste Dana-Achsen vorn und hinten.</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Der besonders geländegängige Wrangler Rubicon besitzt das ebenfalls zweistufige Rock-Trac 4x4-System mit hochleistungsfähiger Dana 44 Vorder- und Hinterachse und dem “4LO</w:t>
      </w:r>
      <w:r w:rsidR="00EA1B56">
        <w:rPr>
          <w:rFonts w:asciiTheme="minorHAnsi" w:hAnsiTheme="minorHAnsi" w:cstheme="minorHAnsi"/>
          <w:lang w:val="de-DE" w:bidi="en-GB"/>
        </w:rPr>
        <w:t>W</w:t>
      </w:r>
      <w:r w:rsidRPr="001732A9">
        <w:rPr>
          <w:rFonts w:asciiTheme="minorHAnsi" w:hAnsiTheme="minorHAnsi" w:cstheme="minorHAnsi"/>
          <w:lang w:val="de-DE" w:bidi="en-GB"/>
        </w:rPr>
        <w:t>”-Modus mit einem Untersetzungsverhältnis von 4:1. Zur Standard-Ausrüstung beim Rubicon gehören auch die elektrisch bedienbaren Tru-Lok Sperrdifferenziale für Vorder- und Hinterachse.</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Die Wrangler Rubicon-Modelle bieten eine im Vergleich zu ihren Vorgängern nochmals verbesserte Verschränkungs-Fähigkeit und längere Federwege dank elektrisch entkoppelbarem Querstabilisator an der Vorderachse. Auf Wunsch wird der Wrangler mit Trac-Lok ausgeliefert, einem Hinterachs-Differenzial mit begrenztem Schlupf, um zusätzliches Drehmoment für das jeweils besser haftende Rad bereitzustellen, was auf rutschigen Untergründen wie Eis, Sand, Schnee und Schotter für mehr Kraftübertragung sorgt.</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Jeder Wrangler trägt das "Trail Rated" Abzeichen für geprüfte, legendäre 4x4 Fähigkeiten. ‚Trail Rated’ bedeutet nicht weniger als dass ein Modell eine ganze Reihe sehr anspruchsvoller Tests in den folgenden Disziplinen bestanden hat: Traktion, Wasserdurchfahrt, Manövrierbarkeit, Achsverschränkung und Bodenfreiheit.</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b/>
          <w:lang w:val="de-DE" w:bidi="en-GB"/>
        </w:rPr>
      </w:pPr>
      <w:r w:rsidRPr="001732A9">
        <w:rPr>
          <w:rFonts w:asciiTheme="minorHAnsi" w:hAnsiTheme="minorHAnsi" w:cstheme="minorHAnsi"/>
          <w:b/>
          <w:lang w:val="de-DE" w:bidi="en-GB"/>
        </w:rPr>
        <w:t>Modernes, authentisches Wrangler Design</w:t>
      </w: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Der von Grund auf neue Jeep Wrangler baut auf eine skulpturale Design-Ästhetik auf, die mit ihren traditionsreichen Jeep-Elementen unmissverständlich und sofort erkennbar ist: von den runden Hauptscheinwerfern zum Kühlergrill mit sieben Lüftungsöffnungen (</w:t>
      </w:r>
      <w:proofErr w:type="spellStart"/>
      <w:r w:rsidRPr="001732A9">
        <w:rPr>
          <w:rFonts w:asciiTheme="minorHAnsi" w:hAnsiTheme="minorHAnsi" w:cstheme="minorHAnsi"/>
          <w:lang w:val="de-DE" w:bidi="en-GB"/>
        </w:rPr>
        <w:t>seven</w:t>
      </w:r>
      <w:proofErr w:type="spellEnd"/>
      <w:r w:rsidRPr="001732A9">
        <w:rPr>
          <w:rFonts w:asciiTheme="minorHAnsi" w:hAnsiTheme="minorHAnsi" w:cstheme="minorHAnsi"/>
          <w:lang w:val="de-DE" w:bidi="en-GB"/>
        </w:rPr>
        <w:t>-slot Grill); von den trapezförmigen Radhäusern zu den sichtbaren Scharnieren für Türen und Hauben; von der klappbaren Frontscheibe zum Überrollbügel; von den abnehmbaren Türen zu den Open Air Konfigurationen mit Hard- oder Softtop.</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Das neue Karosseriedesign des Wrangler ist eindeutig und robust, mit breitem Auftritt und abgesenkter Gürtellinie sowie größeren Fenstern.</w:t>
      </w:r>
    </w:p>
    <w:p w:rsidR="00093C0D" w:rsidRDefault="00093C0D" w:rsidP="001732A9">
      <w:pPr>
        <w:pStyle w:val="01TEXT"/>
        <w:rPr>
          <w:rFonts w:asciiTheme="minorHAnsi" w:hAnsiTheme="minorHAnsi" w:cstheme="minorHAnsi"/>
          <w:lang w:val="de-DE" w:bidi="en-GB"/>
        </w:rPr>
      </w:pPr>
    </w:p>
    <w:p w:rsidR="001732A9" w:rsidRPr="001732A9" w:rsidRDefault="001732A9" w:rsidP="001732A9">
      <w:pPr>
        <w:pStyle w:val="01TEXT"/>
        <w:rPr>
          <w:rFonts w:asciiTheme="minorHAnsi" w:hAnsiTheme="minorHAnsi" w:cstheme="minorHAnsi"/>
          <w:lang w:val="de-DE" w:bidi="en-GB"/>
        </w:rPr>
      </w:pPr>
      <w:r w:rsidRPr="001732A9">
        <w:rPr>
          <w:rFonts w:asciiTheme="minorHAnsi" w:hAnsiTheme="minorHAnsi" w:cstheme="minorHAnsi"/>
          <w:lang w:val="de-DE" w:bidi="en-GB"/>
        </w:rPr>
        <w:t xml:space="preserve">Das Jeep Design-Team gab dem neuen Wrangler eine im Vergleich zum Vorgänger dynamischer gezeichnete und nach unten leicht zulaufende Frontmaske, deren äußere Kühlluftschlitze die typischen </w:t>
      </w:r>
      <w:r w:rsidRPr="001732A9">
        <w:rPr>
          <w:rFonts w:asciiTheme="minorHAnsi" w:hAnsiTheme="minorHAnsi" w:cstheme="minorHAnsi"/>
          <w:lang w:val="de-DE" w:bidi="en-GB"/>
        </w:rPr>
        <w:lastRenderedPageBreak/>
        <w:t>Rundscheinwerfer teilweise integrieren – ganz nach dem Design-Vorbild des legendären Wrangler-Vorfahren CJ-5 aus den 1950er Jahren. Die Kühlermaske ist außerdem im oberen Teil für bessere Aerodynamik leicht nach hinten geneigt.</w:t>
      </w:r>
    </w:p>
    <w:p w:rsidR="001732A9" w:rsidRPr="001732A9" w:rsidRDefault="001732A9" w:rsidP="001732A9">
      <w:pPr>
        <w:pStyle w:val="01TEXT"/>
        <w:rPr>
          <w:rFonts w:asciiTheme="minorHAnsi" w:hAnsiTheme="minorHAnsi" w:cstheme="minorHAnsi"/>
          <w:lang w:val="de-DE" w:bidi="en-GB"/>
        </w:rPr>
      </w:pPr>
    </w:p>
    <w:p w:rsidR="001732A9" w:rsidRPr="001732A9" w:rsidRDefault="001732A9" w:rsidP="001732A9">
      <w:pPr>
        <w:rPr>
          <w:rFonts w:asciiTheme="minorHAnsi" w:hAnsiTheme="minorHAnsi" w:cstheme="minorHAnsi"/>
          <w:szCs w:val="18"/>
          <w:lang w:val="de-DE"/>
        </w:rPr>
      </w:pPr>
      <w:r w:rsidRPr="001732A9">
        <w:rPr>
          <w:rFonts w:asciiTheme="minorHAnsi" w:hAnsiTheme="minorHAnsi" w:cstheme="minorHAnsi"/>
          <w:szCs w:val="18"/>
          <w:lang w:val="de-DE"/>
        </w:rPr>
        <w:t>Für die Sahara- und Rubicon-Modelle sind LED-Scheinwerfer verfügbar. LED-Nebelscheinwerfer sorgen für ein frisches, weißes Licht und tragen zum unverwechselbaren Gesicht des Wrangler bei. Neue Tagfahrlichter erzeugen eine charakteristische Lichtperipherie um den Hauptscheinwerfer herum. Darüber hinaus gibt es LED-Blinker auf den trapezförmigen Radhäusern. Traditionelle, quadratische Heckleuchten mit auf Wunsch verfügbarer LED-Technik zieren das Heck.</w:t>
      </w:r>
    </w:p>
    <w:p w:rsidR="001732A9" w:rsidRPr="001732A9" w:rsidRDefault="001732A9" w:rsidP="001732A9">
      <w:pPr>
        <w:rPr>
          <w:rFonts w:asciiTheme="minorHAnsi" w:hAnsiTheme="minorHAnsi" w:cstheme="minorHAnsi"/>
          <w:szCs w:val="18"/>
          <w:lang w:val="de-DE"/>
        </w:rPr>
      </w:pPr>
    </w:p>
    <w:p w:rsidR="001732A9" w:rsidRPr="001732A9" w:rsidRDefault="001732A9" w:rsidP="001732A9">
      <w:pPr>
        <w:rPr>
          <w:rFonts w:asciiTheme="minorHAnsi" w:hAnsiTheme="minorHAnsi" w:cstheme="minorHAnsi"/>
          <w:szCs w:val="18"/>
          <w:lang w:val="de-DE" w:eastAsia="de-DE"/>
        </w:rPr>
      </w:pPr>
      <w:r w:rsidRPr="001732A9">
        <w:rPr>
          <w:rFonts w:asciiTheme="minorHAnsi" w:hAnsiTheme="minorHAnsi" w:cstheme="minorHAnsi"/>
          <w:szCs w:val="18"/>
          <w:lang w:val="de-DE"/>
        </w:rPr>
        <w:t xml:space="preserve">Etliche Open Air-Optionen sowie </w:t>
      </w:r>
      <w:r w:rsidRPr="001732A9">
        <w:rPr>
          <w:rFonts w:asciiTheme="minorHAnsi" w:hAnsiTheme="minorHAnsi" w:cstheme="minorHAnsi"/>
          <w:szCs w:val="18"/>
          <w:lang w:val="de-DE" w:eastAsia="de-DE"/>
        </w:rPr>
        <w:t>dutzende verschiedene Dach- und Fenster-Kombinationen machen den Jeep Wrangler zu einem einzigartigen Fahrzeug und erlauben seinen Kunden, aus unzähligen individuellen Konfigurationsmöglichkeiten zu wählen.</w:t>
      </w:r>
    </w:p>
    <w:p w:rsidR="001732A9" w:rsidRPr="001732A9" w:rsidRDefault="001732A9" w:rsidP="001732A9">
      <w:pPr>
        <w:rPr>
          <w:rFonts w:asciiTheme="minorHAnsi" w:hAnsiTheme="minorHAnsi" w:cstheme="minorHAnsi"/>
          <w:szCs w:val="18"/>
          <w:lang w:val="de-DE" w:eastAsia="de-DE"/>
        </w:rPr>
      </w:pPr>
    </w:p>
    <w:p w:rsidR="001732A9" w:rsidRPr="001732A9" w:rsidRDefault="001732A9" w:rsidP="001732A9">
      <w:pPr>
        <w:rPr>
          <w:rFonts w:asciiTheme="minorHAnsi" w:hAnsiTheme="minorHAnsi" w:cstheme="minorHAnsi"/>
          <w:szCs w:val="18"/>
          <w:lang w:val="de-DE"/>
        </w:rPr>
      </w:pPr>
      <w:r w:rsidRPr="001732A9">
        <w:rPr>
          <w:rFonts w:asciiTheme="minorHAnsi" w:hAnsiTheme="minorHAnsi" w:cstheme="minorHAnsi"/>
          <w:szCs w:val="18"/>
          <w:lang w:val="de-DE"/>
        </w:rPr>
        <w:t xml:space="preserve">Als </w:t>
      </w:r>
      <w:r w:rsidRPr="00FC57A4">
        <w:rPr>
          <w:rFonts w:asciiTheme="minorHAnsi" w:hAnsiTheme="minorHAnsi" w:cstheme="minorHAnsi"/>
          <w:color w:val="auto"/>
          <w:szCs w:val="18"/>
          <w:lang w:val="de-DE"/>
        </w:rPr>
        <w:t>einzige</w:t>
      </w:r>
      <w:r w:rsidR="00EA1B56" w:rsidRPr="00FC57A4">
        <w:rPr>
          <w:rFonts w:asciiTheme="minorHAnsi" w:hAnsiTheme="minorHAnsi" w:cstheme="minorHAnsi"/>
          <w:color w:val="auto"/>
          <w:szCs w:val="18"/>
          <w:lang w:val="de-DE"/>
        </w:rPr>
        <w:t>r</w:t>
      </w:r>
      <w:r w:rsidRPr="00FC57A4">
        <w:rPr>
          <w:rFonts w:asciiTheme="minorHAnsi" w:hAnsiTheme="minorHAnsi" w:cstheme="minorHAnsi"/>
          <w:color w:val="auto"/>
          <w:szCs w:val="18"/>
          <w:lang w:val="de-DE"/>
        </w:rPr>
        <w:t xml:space="preserve"> echte</w:t>
      </w:r>
      <w:r w:rsidR="00EA1B56" w:rsidRPr="00FC57A4">
        <w:rPr>
          <w:rFonts w:asciiTheme="minorHAnsi" w:hAnsiTheme="minorHAnsi" w:cstheme="minorHAnsi"/>
          <w:color w:val="auto"/>
          <w:szCs w:val="18"/>
          <w:lang w:val="de-DE"/>
        </w:rPr>
        <w:t>r</w:t>
      </w:r>
      <w:r w:rsidRPr="00FC57A4">
        <w:rPr>
          <w:rFonts w:asciiTheme="minorHAnsi" w:hAnsiTheme="minorHAnsi" w:cstheme="minorHAnsi"/>
          <w:color w:val="auto"/>
          <w:szCs w:val="18"/>
          <w:lang w:val="de-DE"/>
        </w:rPr>
        <w:t xml:space="preserve"> Open-Air 4x4 </w:t>
      </w:r>
      <w:r w:rsidR="00EA1B56" w:rsidRPr="00FC57A4">
        <w:rPr>
          <w:rFonts w:asciiTheme="minorHAnsi" w:hAnsiTheme="minorHAnsi" w:cstheme="minorHAnsi"/>
          <w:color w:val="auto"/>
          <w:szCs w:val="18"/>
          <w:lang w:val="de-DE"/>
        </w:rPr>
        <w:t>Geländewagen</w:t>
      </w:r>
      <w:r w:rsidRPr="00FC57A4">
        <w:rPr>
          <w:rFonts w:asciiTheme="minorHAnsi" w:hAnsiTheme="minorHAnsi" w:cstheme="minorHAnsi"/>
          <w:color w:val="auto"/>
          <w:szCs w:val="18"/>
          <w:lang w:val="de-DE"/>
        </w:rPr>
        <w:t xml:space="preserve"> auf dem Markt bietet de</w:t>
      </w:r>
      <w:r w:rsidRPr="001732A9">
        <w:rPr>
          <w:rFonts w:asciiTheme="minorHAnsi" w:hAnsiTheme="minorHAnsi" w:cstheme="minorHAnsi"/>
          <w:szCs w:val="18"/>
          <w:lang w:val="de-DE"/>
        </w:rPr>
        <w:t>r neue Jeep Wrangler vielfältige Dach-Kombinationen für noch mehr Open Air-Freiheit. Mit einem komplett neu entwickelten und einfach bedienbaren, elektrisch angetriebenen “Sky One Touch”-Faltdach löst er sein Versprechen von Nützlichkeit und Abenteuer ein und erlaubt seinen Passagieren, das Stoffdach fast über die gesamte Dachlänge mit einem einzigen Knopfdruck zu öffnen. Daneben gibt es zwei weitere Dach-Optionen: ein grundlegend neu entwickeltes Premium Sunrider-Softtop sowie ein leichteres, einfach bedienbares Hardtop bestehend aus drei abnehmbaren Teilen. Vor allem das Sunrider-Softtop haben die Techniker verbessert. Es verfügt jetzt über zwei zusätzliche Spannbögen, die den Verdeckstoff noch besser führen. Die neue Konstruktion hilft dabei, Windgeräusche zu reduzieren, und das Dach lässt sich mit einfachen Bedienschritten entweder teilweise oder komplett öffnen.</w:t>
      </w:r>
    </w:p>
    <w:p w:rsidR="001732A9" w:rsidRPr="001732A9" w:rsidRDefault="001732A9" w:rsidP="001732A9">
      <w:pPr>
        <w:rPr>
          <w:rFonts w:asciiTheme="minorHAnsi" w:hAnsiTheme="minorHAnsi" w:cstheme="minorHAnsi"/>
          <w:szCs w:val="18"/>
          <w:lang w:val="de-DE"/>
        </w:rPr>
      </w:pPr>
    </w:p>
    <w:p w:rsidR="001732A9" w:rsidRPr="001732A9" w:rsidRDefault="001732A9" w:rsidP="001732A9">
      <w:pPr>
        <w:rPr>
          <w:rFonts w:asciiTheme="minorHAnsi" w:hAnsiTheme="minorHAnsi" w:cstheme="minorHAnsi"/>
          <w:szCs w:val="18"/>
          <w:lang w:val="de-DE"/>
        </w:rPr>
      </w:pPr>
      <w:r w:rsidRPr="001732A9">
        <w:rPr>
          <w:rFonts w:asciiTheme="minorHAnsi" w:hAnsiTheme="minorHAnsi" w:cstheme="minorHAnsi"/>
          <w:szCs w:val="18"/>
          <w:lang w:val="de-DE"/>
        </w:rPr>
        <w:t>Das modulare Frischluft-Hardtop besteht aus einer einfach bedienbaren Konstruktion mit drei Dach-Teilen. Leichtere Paneele und ihr verbessertes Verriegelungs-System erlauben ein schnelleres Öffnen und Schließen des Hardtops. Abhängig von der Version ist das Top in Wagenfarbe lackiert oder schwarz.</w:t>
      </w:r>
    </w:p>
    <w:p w:rsidR="001732A9" w:rsidRPr="001732A9" w:rsidRDefault="001732A9" w:rsidP="001732A9">
      <w:pPr>
        <w:rPr>
          <w:rFonts w:asciiTheme="minorHAnsi" w:hAnsiTheme="minorHAnsi" w:cstheme="minorHAnsi"/>
          <w:szCs w:val="18"/>
          <w:lang w:val="de-DE"/>
        </w:rPr>
      </w:pPr>
    </w:p>
    <w:p w:rsidR="001732A9" w:rsidRPr="001732A9" w:rsidRDefault="001732A9" w:rsidP="001732A9">
      <w:pPr>
        <w:rPr>
          <w:rFonts w:asciiTheme="minorHAnsi" w:hAnsiTheme="minorHAnsi" w:cstheme="minorHAnsi"/>
          <w:szCs w:val="18"/>
          <w:lang w:val="de-DE"/>
        </w:rPr>
      </w:pPr>
      <w:r w:rsidRPr="001732A9">
        <w:rPr>
          <w:rFonts w:asciiTheme="minorHAnsi" w:hAnsiTheme="minorHAnsi" w:cstheme="minorHAnsi"/>
          <w:szCs w:val="18"/>
          <w:lang w:val="de-DE"/>
        </w:rPr>
        <w:t>Für die Sahara-Version wird auf Wunsch ein exklusives Overland-Paket verfügbar sein, das dem Wrangler eine gehobene Anmutung verleiht. Es besteht aus spezifischen Aluminiumrädern in der Dimension 18 Zoll, einem Kühlergrill in Wagenfarbe, hell akzentuierten Kühlluftschlitzen und Scheinwerfer-Einfassungen, einer Reserverad-Abdeckung in Wagenfarbe und einem Overland-Logo. Das einzigartige Exterieur des Overland-Pakets runden ein entsprechendes Leder-Interieur und LED-Leuchten ab.</w:t>
      </w:r>
    </w:p>
    <w:p w:rsidR="001732A9" w:rsidRPr="001732A9" w:rsidRDefault="001732A9" w:rsidP="001732A9">
      <w:pPr>
        <w:rPr>
          <w:rFonts w:asciiTheme="minorHAnsi" w:hAnsiTheme="minorHAnsi" w:cstheme="minorHAnsi"/>
          <w:szCs w:val="18"/>
          <w:lang w:val="de-DE"/>
        </w:rPr>
      </w:pPr>
    </w:p>
    <w:p w:rsidR="00D81AF5" w:rsidRDefault="001732A9" w:rsidP="00D81AF5">
      <w:pPr>
        <w:spacing w:line="360" w:lineRule="auto"/>
        <w:rPr>
          <w:rFonts w:asciiTheme="minorHAnsi" w:hAnsiTheme="minorHAnsi" w:cstheme="minorHAnsi"/>
          <w:b/>
          <w:szCs w:val="18"/>
          <w:lang w:val="de-DE"/>
        </w:rPr>
      </w:pPr>
      <w:r w:rsidRPr="001732A9">
        <w:rPr>
          <w:rFonts w:asciiTheme="minorHAnsi" w:hAnsiTheme="minorHAnsi" w:cstheme="minorHAnsi"/>
          <w:b/>
          <w:szCs w:val="18"/>
          <w:lang w:val="de-DE"/>
        </w:rPr>
        <w:t>Neue Innenraumvarianten bieten Komfort und Funktionalität</w:t>
      </w:r>
    </w:p>
    <w:p w:rsidR="001732A9" w:rsidRPr="00D81AF5" w:rsidRDefault="001732A9" w:rsidP="00D81AF5">
      <w:pPr>
        <w:spacing w:line="360" w:lineRule="auto"/>
        <w:rPr>
          <w:rFonts w:asciiTheme="minorHAnsi" w:hAnsiTheme="minorHAnsi" w:cstheme="minorHAnsi"/>
          <w:b/>
          <w:szCs w:val="18"/>
          <w:lang w:val="de-DE"/>
        </w:rPr>
      </w:pPr>
      <w:r w:rsidRPr="001732A9">
        <w:rPr>
          <w:rFonts w:asciiTheme="minorHAnsi" w:hAnsiTheme="minorHAnsi" w:cstheme="minorHAnsi"/>
          <w:szCs w:val="18"/>
          <w:lang w:val="de-DE" w:eastAsia="de-DE"/>
        </w:rPr>
        <w:t>Der Innenraum des neuen Jeep</w:t>
      </w:r>
      <w:r w:rsidRPr="001732A9">
        <w:rPr>
          <w:rFonts w:asciiTheme="minorHAnsi" w:hAnsiTheme="minorHAnsi" w:cstheme="minorHAnsi"/>
          <w:szCs w:val="18"/>
          <w:vertAlign w:val="subscript"/>
          <w:lang w:val="de-DE" w:eastAsia="de-DE"/>
        </w:rPr>
        <w:t>®</w:t>
      </w:r>
      <w:r w:rsidRPr="001732A9">
        <w:rPr>
          <w:rFonts w:asciiTheme="minorHAnsi" w:hAnsiTheme="minorHAnsi" w:cstheme="minorHAnsi"/>
          <w:szCs w:val="18"/>
          <w:lang w:val="de-DE" w:eastAsia="de-DE"/>
        </w:rPr>
        <w:t xml:space="preserve"> Wrangler ist eine Kombination aus authentischem Styling, Vielseitigkeit, Komfort sowie Bedienerfreundlichkeit. Im Fahrgastraum findet sich präzise Handwerkskunst kombiniert mit hochwertigen Materialien.</w:t>
      </w:r>
    </w:p>
    <w:p w:rsidR="00093C0D" w:rsidRDefault="00093C0D" w:rsidP="001732A9">
      <w:pPr>
        <w:rPr>
          <w:rFonts w:asciiTheme="minorHAnsi" w:hAnsiTheme="minorHAnsi" w:cstheme="minorHAnsi"/>
          <w:szCs w:val="18"/>
          <w:lang w:val="de-DE"/>
        </w:rPr>
      </w:pPr>
    </w:p>
    <w:p w:rsidR="001732A9" w:rsidRPr="001732A9" w:rsidRDefault="001732A9" w:rsidP="001732A9">
      <w:pPr>
        <w:rPr>
          <w:rFonts w:asciiTheme="minorHAnsi" w:hAnsiTheme="minorHAnsi" w:cstheme="minorHAnsi"/>
          <w:szCs w:val="18"/>
          <w:lang w:val="de-DE"/>
        </w:rPr>
      </w:pPr>
      <w:r w:rsidRPr="001732A9">
        <w:rPr>
          <w:rFonts w:asciiTheme="minorHAnsi" w:hAnsiTheme="minorHAnsi" w:cstheme="minorHAnsi"/>
          <w:szCs w:val="18"/>
          <w:lang w:val="de-DE"/>
        </w:rPr>
        <w:t xml:space="preserve">Die von der Herkunft des Wrangler inspirierte Mittelkonsole präsentiert sich aufgeräumt und skulptural und nimmt die Formensprache der horizontalen Armaturenbrett-Gestaltung auf. Je nach Modellwahl präsentiert sich der Innenraum mit einem unterschiedlichen Finish. Die handbezogene Instrumententafel </w:t>
      </w:r>
      <w:r w:rsidRPr="001732A9">
        <w:rPr>
          <w:rFonts w:asciiTheme="minorHAnsi" w:hAnsiTheme="minorHAnsi" w:cstheme="minorHAnsi"/>
          <w:szCs w:val="18"/>
          <w:lang w:val="de-DE"/>
        </w:rPr>
        <w:lastRenderedPageBreak/>
        <w:t>der Sahara-Version verwöhnt mit Soft Touch-Oberflächen und Ziernähten. Türverkleidungen vorn in Vinyl fassen sich weich an, und verlängerte Armlehnen spenden mehr Komfort.</w:t>
      </w:r>
    </w:p>
    <w:p w:rsidR="001732A9" w:rsidRPr="001732A9" w:rsidRDefault="001732A9" w:rsidP="001732A9">
      <w:pPr>
        <w:rPr>
          <w:rFonts w:asciiTheme="minorHAnsi" w:hAnsiTheme="minorHAnsi" w:cstheme="minorHAnsi"/>
          <w:szCs w:val="18"/>
          <w:lang w:val="de-DE" w:eastAsia="de-DE"/>
        </w:rPr>
      </w:pPr>
      <w:r w:rsidRPr="001732A9">
        <w:rPr>
          <w:rFonts w:asciiTheme="minorHAnsi" w:hAnsiTheme="minorHAnsi" w:cstheme="minorHAnsi"/>
          <w:szCs w:val="18"/>
          <w:lang w:val="de-DE"/>
        </w:rPr>
        <w:t>Der Jeep Wrangler bürgt schon immer für seine Funktionalität und die Fähigkeit, seinen Kunden zu ermöglichen, selbst das größte Abenteuer mit Leichtigkeit zu meistern. Die neueste Wrangler-Generation ist hier keine A</w:t>
      </w:r>
      <w:r w:rsidR="00EA1B56">
        <w:rPr>
          <w:rFonts w:asciiTheme="minorHAnsi" w:hAnsiTheme="minorHAnsi" w:cstheme="minorHAnsi"/>
          <w:szCs w:val="18"/>
          <w:lang w:val="de-DE"/>
        </w:rPr>
        <w:t>usnahme und bietet eine Fülle a</w:t>
      </w:r>
      <w:r w:rsidRPr="001732A9">
        <w:rPr>
          <w:rFonts w:asciiTheme="minorHAnsi" w:hAnsiTheme="minorHAnsi" w:cstheme="minorHAnsi"/>
          <w:szCs w:val="18"/>
          <w:lang w:val="de-DE"/>
        </w:rPr>
        <w:t>n cleveren Verstaumöglichkeiten, stabilen Gepäcknetzen über die gesamte Türlänge, Getränkehaltern sowie eine Vielzahl an Ablagen für Mobiltelefone.</w:t>
      </w:r>
    </w:p>
    <w:p w:rsidR="001732A9" w:rsidRPr="001732A9" w:rsidRDefault="001732A9" w:rsidP="001732A9">
      <w:pPr>
        <w:rPr>
          <w:rFonts w:asciiTheme="minorHAnsi" w:hAnsiTheme="minorHAnsi" w:cstheme="minorHAnsi"/>
          <w:szCs w:val="18"/>
          <w:lang w:val="de-DE"/>
        </w:rPr>
      </w:pPr>
    </w:p>
    <w:p w:rsidR="001732A9" w:rsidRPr="00D81AF5" w:rsidRDefault="001732A9" w:rsidP="00D81AF5">
      <w:pPr>
        <w:rPr>
          <w:rFonts w:asciiTheme="minorHAnsi" w:hAnsiTheme="minorHAnsi" w:cstheme="minorHAnsi"/>
          <w:szCs w:val="18"/>
          <w:lang w:val="de-DE"/>
        </w:rPr>
      </w:pPr>
      <w:r w:rsidRPr="001732A9">
        <w:rPr>
          <w:rFonts w:asciiTheme="minorHAnsi" w:hAnsiTheme="minorHAnsi" w:cstheme="minorHAnsi"/>
          <w:b/>
          <w:szCs w:val="18"/>
          <w:lang w:val="de-DE"/>
        </w:rPr>
        <w:t>Bewährte Rahmenbauweise bildet die Grundlage für die legendäre Jeep 4x4-Kompetenz</w:t>
      </w:r>
    </w:p>
    <w:p w:rsidR="001732A9" w:rsidRDefault="001732A9" w:rsidP="001732A9">
      <w:pPr>
        <w:rPr>
          <w:rFonts w:asciiTheme="minorHAnsi" w:hAnsiTheme="minorHAnsi" w:cstheme="minorHAnsi"/>
          <w:szCs w:val="18"/>
          <w:lang w:val="de-DE"/>
        </w:rPr>
      </w:pPr>
      <w:r w:rsidRPr="001732A9">
        <w:rPr>
          <w:rFonts w:asciiTheme="minorHAnsi" w:hAnsiTheme="minorHAnsi" w:cstheme="minorHAnsi"/>
          <w:szCs w:val="18"/>
          <w:lang w:val="de-DE"/>
        </w:rPr>
        <w:t xml:space="preserve">Dank Rahmenkonstruktion und leistungsfähigem Fahrwerk mit Fünflenker-Radführung kombiniert der neue Wrangler beste </w:t>
      </w:r>
      <w:r w:rsidRPr="001732A9">
        <w:rPr>
          <w:rFonts w:asciiTheme="minorHAnsi" w:hAnsiTheme="minorHAnsi" w:cstheme="minorHAnsi"/>
          <w:spacing w:val="-5"/>
          <w:szCs w:val="18"/>
          <w:lang w:val="de-DE" w:eastAsia="de-DE"/>
        </w:rPr>
        <w:t>Gelände-Fähigkeit</w:t>
      </w:r>
      <w:r w:rsidRPr="001732A9">
        <w:rPr>
          <w:rFonts w:asciiTheme="minorHAnsi" w:hAnsiTheme="minorHAnsi" w:cstheme="minorHAnsi"/>
          <w:szCs w:val="18"/>
          <w:lang w:val="de-DE"/>
        </w:rPr>
        <w:t xml:space="preserve"> mit exzellenten Fahreigenschaften auf der Straße. Außerdem gelang es den Ingenieuren, die Sicherheit für die Passagiere sowie den Fahrkomfort zu steigern. Der Wrangler nutzt weiterhin die bewährte Fünflenker-Radführung mit Schraubenfendern. Die vordere Fahrwerkskonstruktion besteht aus einem Querlenker und vier Längslenkern. Die hintere Fünflenker-Radführung verfügt über zwei obere sowie zwei untere Längslenker aus geschmiedetem Stahl und eine Spurstange für die seitliche Achsstabilität.</w:t>
      </w:r>
    </w:p>
    <w:p w:rsidR="008B118C" w:rsidRDefault="008B118C" w:rsidP="001732A9">
      <w:pPr>
        <w:rPr>
          <w:rFonts w:asciiTheme="minorHAnsi" w:hAnsiTheme="minorHAnsi" w:cstheme="minorHAnsi"/>
          <w:szCs w:val="18"/>
          <w:lang w:val="de-DE"/>
        </w:rPr>
      </w:pPr>
    </w:p>
    <w:p w:rsidR="008B118C" w:rsidRDefault="008B118C" w:rsidP="001732A9">
      <w:pPr>
        <w:rPr>
          <w:rFonts w:asciiTheme="minorHAnsi" w:hAnsiTheme="minorHAnsi" w:cstheme="minorHAnsi"/>
          <w:lang w:val="de-DE" w:bidi="en-GB"/>
        </w:rPr>
      </w:pPr>
    </w:p>
    <w:p w:rsidR="00D81AF5" w:rsidRPr="001732A9" w:rsidRDefault="00D81AF5" w:rsidP="001732A9">
      <w:pPr>
        <w:rPr>
          <w:rFonts w:asciiTheme="minorHAnsi" w:hAnsiTheme="minorHAnsi" w:cstheme="minorHAnsi"/>
          <w:lang w:val="de-DE" w:bidi="en-GB"/>
        </w:rPr>
      </w:pPr>
    </w:p>
    <w:p w:rsidR="00587751" w:rsidRPr="001732A9" w:rsidRDefault="00587751" w:rsidP="001D4A66">
      <w:pPr>
        <w:spacing w:line="276" w:lineRule="auto"/>
        <w:rPr>
          <w:rFonts w:asciiTheme="minorHAnsi" w:hAnsiTheme="minorHAnsi" w:cstheme="minorHAnsi"/>
          <w:sz w:val="16"/>
          <w:szCs w:val="16"/>
          <w:lang w:val="de-DE"/>
        </w:rPr>
      </w:pPr>
    </w:p>
    <w:p w:rsidR="00142729" w:rsidRDefault="00142729"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340B4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C25E8" w:rsidP="007368CD">
    <w:pPr>
      <w:pStyle w:val="Fuzeile"/>
    </w:pPr>
  </w:p>
  <w:p w:rsidR="00375E15" w:rsidRDefault="008C25E8" w:rsidP="007368CD">
    <w:pPr>
      <w:pStyle w:val="Fuzeile"/>
    </w:pPr>
  </w:p>
  <w:p w:rsidR="00375E15" w:rsidRDefault="008C25E8" w:rsidP="007368CD">
    <w:pPr>
      <w:pStyle w:val="Fuzeile"/>
    </w:pPr>
  </w:p>
  <w:p w:rsidR="00375E15" w:rsidRDefault="008C25E8"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C25E8"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8C25E8" w:rsidRPr="008C25E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8C25E8" w:rsidRPr="008C25E8">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8C25E8"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455F9F"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8C25E8"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455F9F"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537CFF"/>
    <w:rsid w:val="005703F2"/>
    <w:rsid w:val="00587751"/>
    <w:rsid w:val="005C2DB6"/>
    <w:rsid w:val="005D2778"/>
    <w:rsid w:val="00644394"/>
    <w:rsid w:val="006B1683"/>
    <w:rsid w:val="006B5199"/>
    <w:rsid w:val="006D4586"/>
    <w:rsid w:val="0073541C"/>
    <w:rsid w:val="00737305"/>
    <w:rsid w:val="0074176F"/>
    <w:rsid w:val="00787AFF"/>
    <w:rsid w:val="00827731"/>
    <w:rsid w:val="00835439"/>
    <w:rsid w:val="008428AE"/>
    <w:rsid w:val="00856BC7"/>
    <w:rsid w:val="0089635B"/>
    <w:rsid w:val="008B118C"/>
    <w:rsid w:val="008C25E8"/>
    <w:rsid w:val="008E0031"/>
    <w:rsid w:val="008E61B9"/>
    <w:rsid w:val="008F4F4A"/>
    <w:rsid w:val="00932BF8"/>
    <w:rsid w:val="009A4B44"/>
    <w:rsid w:val="009B23D6"/>
    <w:rsid w:val="009F6961"/>
    <w:rsid w:val="00A0774A"/>
    <w:rsid w:val="00A83B68"/>
    <w:rsid w:val="00AF2F73"/>
    <w:rsid w:val="00B12BBB"/>
    <w:rsid w:val="00B33A95"/>
    <w:rsid w:val="00B35CDE"/>
    <w:rsid w:val="00BA5D01"/>
    <w:rsid w:val="00BE2544"/>
    <w:rsid w:val="00BF31EB"/>
    <w:rsid w:val="00C20D75"/>
    <w:rsid w:val="00C41534"/>
    <w:rsid w:val="00C539E5"/>
    <w:rsid w:val="00CB569A"/>
    <w:rsid w:val="00D42B49"/>
    <w:rsid w:val="00D81AF5"/>
    <w:rsid w:val="00DA2363"/>
    <w:rsid w:val="00DB6BE2"/>
    <w:rsid w:val="00DF2F7E"/>
    <w:rsid w:val="00EA1B56"/>
    <w:rsid w:val="00EF5DE6"/>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7D9FC68-3D4A-48FB-A656-7A01ED57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10135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9</cp:revision>
  <cp:lastPrinted>2018-01-08T15:34:00Z</cp:lastPrinted>
  <dcterms:created xsi:type="dcterms:W3CDTF">2018-03-05T10:22:00Z</dcterms:created>
  <dcterms:modified xsi:type="dcterms:W3CDTF">2018-03-21T10:56:00Z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